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5F" w:rsidRDefault="0075785F" w:rsidP="0075785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E37763" w:rsidRPr="001150E5">
        <w:rPr>
          <w:rFonts w:ascii="Times New Roman" w:hAnsi="Times New Roman" w:cs="Times New Roman"/>
          <w:b/>
          <w:sz w:val="24"/>
          <w:szCs w:val="24"/>
        </w:rPr>
        <w:t>PRZEDMIOTÓW</w:t>
      </w:r>
      <w:r>
        <w:rPr>
          <w:rFonts w:ascii="Times New Roman" w:hAnsi="Times New Roman" w:cs="Times New Roman"/>
          <w:b/>
          <w:sz w:val="24"/>
          <w:szCs w:val="24"/>
        </w:rPr>
        <w:t xml:space="preserve"> WLICZANYCH DO ŚREDNIEJ OCEN </w:t>
      </w:r>
    </w:p>
    <w:p w:rsidR="00A82B34" w:rsidRDefault="0075785F" w:rsidP="00C44B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KIERUNKU PEDAGOGIKA RESOCJALIZACYJNA</w:t>
      </w:r>
      <w:r w:rsidR="00C44B40">
        <w:rPr>
          <w:rFonts w:ascii="Times New Roman" w:hAnsi="Times New Roman" w:cs="Times New Roman"/>
          <w:b/>
          <w:sz w:val="24"/>
          <w:szCs w:val="24"/>
        </w:rPr>
        <w:t>/STUDIA II STOPNIA</w:t>
      </w:r>
    </w:p>
    <w:p w:rsidR="00BD2F73" w:rsidRPr="001150E5" w:rsidRDefault="0075785F" w:rsidP="00632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(dla studentów rozpoczynających pierwszy rok  studiów od roku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7763" w:rsidRPr="001150E5">
        <w:rPr>
          <w:rFonts w:ascii="Times New Roman" w:hAnsi="Times New Roman" w:cs="Times New Roman"/>
          <w:b/>
          <w:sz w:val="24"/>
          <w:szCs w:val="24"/>
        </w:rPr>
        <w:t>2023/2024)</w:t>
      </w:r>
    </w:p>
    <w:p w:rsidR="00632E0E" w:rsidRDefault="00632E0E" w:rsidP="00632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763" w:rsidRPr="001150E5" w:rsidRDefault="00E37763" w:rsidP="00632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 xml:space="preserve">Kierunek studiów: </w:t>
      </w:r>
      <w:r w:rsidRPr="00841800">
        <w:rPr>
          <w:rFonts w:ascii="Times New Roman" w:hAnsi="Times New Roman" w:cs="Times New Roman"/>
          <w:b/>
          <w:sz w:val="24"/>
          <w:szCs w:val="24"/>
        </w:rPr>
        <w:t>Pedagogika resocjalizacyjna</w:t>
      </w:r>
      <w:r w:rsidRPr="00115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763" w:rsidRPr="00841800" w:rsidRDefault="00E37763" w:rsidP="00632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 xml:space="preserve">Poziom i forma studiów: </w:t>
      </w:r>
      <w:r w:rsidR="00FD2863" w:rsidRPr="00841800">
        <w:rPr>
          <w:rFonts w:ascii="Times New Roman" w:hAnsi="Times New Roman" w:cs="Times New Roman"/>
          <w:b/>
          <w:sz w:val="24"/>
          <w:szCs w:val="24"/>
        </w:rPr>
        <w:t>drugiego</w:t>
      </w:r>
      <w:r w:rsidRPr="00841800">
        <w:rPr>
          <w:rFonts w:ascii="Times New Roman" w:hAnsi="Times New Roman" w:cs="Times New Roman"/>
          <w:b/>
          <w:sz w:val="24"/>
          <w:szCs w:val="24"/>
        </w:rPr>
        <w:t xml:space="preserve"> stopnia – stacjonarne/niestacjonarne </w:t>
      </w:r>
    </w:p>
    <w:p w:rsidR="00E37763" w:rsidRPr="00841800" w:rsidRDefault="00E37763" w:rsidP="00632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0E5">
        <w:rPr>
          <w:rFonts w:ascii="Times New Roman" w:hAnsi="Times New Roman" w:cs="Times New Roman"/>
          <w:sz w:val="24"/>
          <w:szCs w:val="24"/>
        </w:rPr>
        <w:t xml:space="preserve">Specjalność: </w:t>
      </w:r>
      <w:r w:rsidRPr="00841800">
        <w:rPr>
          <w:rFonts w:ascii="Times New Roman" w:hAnsi="Times New Roman" w:cs="Times New Roman"/>
          <w:b/>
          <w:sz w:val="24"/>
          <w:szCs w:val="24"/>
        </w:rPr>
        <w:t>Resocjalizacja penitencjarna z probacją</w:t>
      </w:r>
    </w:p>
    <w:p w:rsidR="00E37763" w:rsidRPr="00841800" w:rsidRDefault="00E37763" w:rsidP="00632E0E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E37763" w:rsidRPr="0085386E" w:rsidTr="00E37763">
        <w:tc>
          <w:tcPr>
            <w:tcW w:w="704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021" w:type="dxa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</w:t>
            </w:r>
          </w:p>
        </w:tc>
      </w:tr>
      <w:tr w:rsidR="00E37763" w:rsidRPr="0085386E" w:rsidTr="00537ECF">
        <w:tc>
          <w:tcPr>
            <w:tcW w:w="9062" w:type="dxa"/>
            <w:gridSpan w:val="3"/>
          </w:tcPr>
          <w:p w:rsidR="00E37763" w:rsidRPr="0085386E" w:rsidRDefault="00E37763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 rok studiów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Antropologia kulturowa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Metodologia badań społecznych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5386E" w:rsidRPr="0085386E" w:rsidTr="00E37763">
        <w:tc>
          <w:tcPr>
            <w:tcW w:w="704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85386E" w:rsidRPr="0085386E" w:rsidRDefault="0085386E" w:rsidP="008538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Teoretyczne i prawne podstawy integracji, włączania i rehabilitacji społecznej osób niepełnosprawnych i nieprzystosowanych społecznie</w:t>
            </w:r>
          </w:p>
        </w:tc>
        <w:tc>
          <w:tcPr>
            <w:tcW w:w="3021" w:type="dxa"/>
          </w:tcPr>
          <w:p w:rsidR="0085386E" w:rsidRPr="0085386E" w:rsidRDefault="0085386E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ilościowe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jakościowe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Edukacja zdrowotna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różnic indywidualnych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Wychowanie resocjalizujące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Kryminologia z wiktymologią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Język obcy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Metodyka pracy kuratora sądowego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285B17">
        <w:tc>
          <w:tcPr>
            <w:tcW w:w="9062" w:type="dxa"/>
            <w:gridSpan w:val="3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II rok studiów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Pedagogika penitencjarna i środków probacyjnych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sądowa i penitencjarna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 xml:space="preserve">Metodyka pracy wychowawcy w placówkach penitencjarnych 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Teoretyczne podstawy readaptacji społecznej i pomocy postpenitencjarnej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E37763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Profilaktyka i terapia uzależnień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37763" w:rsidRPr="0085386E" w:rsidRDefault="00E37763">
      <w:pPr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>* kursywą zaznaczono przedmioty wspólne dla wszystkich specjalności pedagogicznych</w:t>
      </w:r>
    </w:p>
    <w:p w:rsidR="00E37763" w:rsidRPr="0085386E" w:rsidRDefault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632E0E" w:rsidRDefault="00632E0E" w:rsidP="00E37763">
      <w:pPr>
        <w:rPr>
          <w:rFonts w:ascii="Times New Roman" w:hAnsi="Times New Roman" w:cs="Times New Roman"/>
          <w:sz w:val="24"/>
          <w:szCs w:val="24"/>
        </w:rPr>
      </w:pPr>
    </w:p>
    <w:p w:rsidR="00E37763" w:rsidRPr="00841800" w:rsidRDefault="00E37763" w:rsidP="008418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lastRenderedPageBreak/>
        <w:t xml:space="preserve">Kierunek studiów: </w:t>
      </w:r>
      <w:r w:rsidRPr="00841800">
        <w:rPr>
          <w:rFonts w:ascii="Times New Roman" w:hAnsi="Times New Roman" w:cs="Times New Roman"/>
          <w:b/>
          <w:sz w:val="24"/>
          <w:szCs w:val="24"/>
        </w:rPr>
        <w:t xml:space="preserve">Pedagogika resocjalizacyjna </w:t>
      </w:r>
    </w:p>
    <w:p w:rsidR="00E37763" w:rsidRPr="00841800" w:rsidRDefault="00E37763" w:rsidP="008418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 xml:space="preserve">Poziom i forma studiów: </w:t>
      </w:r>
      <w:r w:rsidR="0085386E" w:rsidRPr="00841800">
        <w:rPr>
          <w:rFonts w:ascii="Times New Roman" w:hAnsi="Times New Roman" w:cs="Times New Roman"/>
          <w:b/>
          <w:sz w:val="24"/>
          <w:szCs w:val="24"/>
        </w:rPr>
        <w:t>drugiego</w:t>
      </w:r>
      <w:r w:rsidRPr="00841800">
        <w:rPr>
          <w:rFonts w:ascii="Times New Roman" w:hAnsi="Times New Roman" w:cs="Times New Roman"/>
          <w:b/>
          <w:sz w:val="24"/>
          <w:szCs w:val="24"/>
        </w:rPr>
        <w:t xml:space="preserve"> stopnia – stacjonarne/niestacjonarne </w:t>
      </w:r>
    </w:p>
    <w:p w:rsidR="00E37763" w:rsidRDefault="00E37763" w:rsidP="00841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5386E">
        <w:rPr>
          <w:rFonts w:ascii="Times New Roman" w:hAnsi="Times New Roman" w:cs="Times New Roman"/>
          <w:sz w:val="24"/>
          <w:szCs w:val="24"/>
        </w:rPr>
        <w:t xml:space="preserve">Specjalność: </w:t>
      </w:r>
      <w:r w:rsidRPr="00841800">
        <w:rPr>
          <w:rFonts w:ascii="Times New Roman" w:hAnsi="Times New Roman" w:cs="Times New Roman"/>
          <w:b/>
          <w:sz w:val="24"/>
          <w:szCs w:val="24"/>
        </w:rPr>
        <w:t>Readaptacja społeczna z pomocą postpenitencjarną</w:t>
      </w:r>
      <w:r w:rsidRPr="008538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800" w:rsidRPr="00841800" w:rsidRDefault="00841800" w:rsidP="008418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3E4A6F" w:rsidRPr="0085386E" w:rsidTr="00A8678D">
        <w:tc>
          <w:tcPr>
            <w:tcW w:w="704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</w:t>
            </w:r>
          </w:p>
        </w:tc>
      </w:tr>
      <w:tr w:rsidR="003E4A6F" w:rsidRPr="0085386E" w:rsidTr="00A8678D">
        <w:tc>
          <w:tcPr>
            <w:tcW w:w="9062" w:type="dxa"/>
            <w:gridSpan w:val="3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 rok studiów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Antropologia kulturowa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Metodologia badań społecznych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E4A6F" w:rsidRPr="0085386E" w:rsidTr="00A8678D">
        <w:tc>
          <w:tcPr>
            <w:tcW w:w="704" w:type="dxa"/>
          </w:tcPr>
          <w:p w:rsidR="003E4A6F" w:rsidRPr="0085386E" w:rsidRDefault="0085386E" w:rsidP="00A8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3E4A6F" w:rsidRPr="0085386E" w:rsidRDefault="003E4A6F" w:rsidP="00A867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Teoretyczne i prawne podstawy integracji, włączania i rehabilitacji społecznej osób niepełnosprawnych i nieprzystosowanych społecznie</w:t>
            </w:r>
          </w:p>
        </w:tc>
        <w:tc>
          <w:tcPr>
            <w:tcW w:w="3021" w:type="dxa"/>
          </w:tcPr>
          <w:p w:rsidR="003E4A6F" w:rsidRPr="0085386E" w:rsidRDefault="003E4A6F" w:rsidP="00853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ilościowe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423A">
              <w:rPr>
                <w:rFonts w:ascii="Times New Roman" w:hAnsi="Times New Roman" w:cs="Times New Roman"/>
                <w:i/>
                <w:sz w:val="24"/>
                <w:szCs w:val="24"/>
              </w:rPr>
              <w:t>Strategie jakościowe w badaniach pedagogicznych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Edukacja zdrowotna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różnic indywidualnych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Wychowanie resocjalizujące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Kryminologia z wiktymologią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Język obcy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Metodyka oddziaływania resocjalizującego i probacyjnego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9062" w:type="dxa"/>
            <w:gridSpan w:val="3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b/>
                <w:sz w:val="24"/>
                <w:szCs w:val="24"/>
              </w:rPr>
              <w:t>II rok studiów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Pedagogika penitencjarna i środków probacyjnych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i/>
                <w:sz w:val="24"/>
                <w:szCs w:val="24"/>
              </w:rPr>
              <w:t>Psychologia sądowa i penitencjarna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Rozwijanie kompetencji społecznych w procesie readaptacji społecznej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Ocena ryzyka i prognozowanie kryminologiczne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5423A" w:rsidRPr="0085386E" w:rsidTr="00A8678D">
        <w:tc>
          <w:tcPr>
            <w:tcW w:w="704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35423A" w:rsidRPr="0085386E" w:rsidRDefault="0035423A" w:rsidP="00354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Podstawy pracy socjalnej</w:t>
            </w:r>
          </w:p>
        </w:tc>
        <w:tc>
          <w:tcPr>
            <w:tcW w:w="3021" w:type="dxa"/>
          </w:tcPr>
          <w:p w:rsidR="0035423A" w:rsidRPr="0085386E" w:rsidRDefault="0035423A" w:rsidP="00354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E37763" w:rsidRDefault="00E37763"/>
    <w:sectPr w:rsidR="00E3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4"/>
    <w:rsid w:val="001150E5"/>
    <w:rsid w:val="0035423A"/>
    <w:rsid w:val="003E4A6F"/>
    <w:rsid w:val="00632E0E"/>
    <w:rsid w:val="0075785F"/>
    <w:rsid w:val="00841800"/>
    <w:rsid w:val="0085386E"/>
    <w:rsid w:val="00A82B34"/>
    <w:rsid w:val="00AE4938"/>
    <w:rsid w:val="00B14474"/>
    <w:rsid w:val="00BD2F73"/>
    <w:rsid w:val="00C44B40"/>
    <w:rsid w:val="00E37763"/>
    <w:rsid w:val="00FD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0E035-FC17-4B11-8176-F146E48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Użytkownik</cp:lastModifiedBy>
  <cp:revision>7</cp:revision>
  <dcterms:created xsi:type="dcterms:W3CDTF">2023-05-23T09:22:00Z</dcterms:created>
  <dcterms:modified xsi:type="dcterms:W3CDTF">2023-05-23T10:45:00Z</dcterms:modified>
</cp:coreProperties>
</file>