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9C" w:rsidRPr="00C86E1A" w:rsidRDefault="00657B9C" w:rsidP="00C86E1A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E1A">
        <w:rPr>
          <w:rFonts w:ascii="Times New Roman" w:hAnsi="Times New Roman" w:cs="Times New Roman"/>
          <w:b/>
          <w:sz w:val="26"/>
          <w:szCs w:val="26"/>
        </w:rPr>
        <w:t>Sprawozdanie z hospitacji zajęć przeprowadzonych w roku akademickim 2021/22</w:t>
      </w:r>
    </w:p>
    <w:p w:rsidR="00657B9C" w:rsidRPr="00C86E1A" w:rsidRDefault="005834E5" w:rsidP="00C86E1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roku akademickim 2021/</w:t>
      </w:r>
      <w:r w:rsidRPr="008506EF">
        <w:rPr>
          <w:rFonts w:ascii="Times New Roman" w:hAnsi="Times New Roman" w:cs="Times New Roman"/>
          <w:sz w:val="26"/>
          <w:szCs w:val="26"/>
        </w:rPr>
        <w:t>22</w:t>
      </w:r>
      <w:r w:rsidR="00657B9C" w:rsidRPr="008506EF">
        <w:rPr>
          <w:rFonts w:ascii="Times New Roman" w:hAnsi="Times New Roman" w:cs="Times New Roman"/>
          <w:sz w:val="26"/>
          <w:szCs w:val="26"/>
        </w:rPr>
        <w:t xml:space="preserve"> kierownicy </w:t>
      </w:r>
      <w:r w:rsidR="00FC1A89" w:rsidRPr="008506EF">
        <w:rPr>
          <w:rFonts w:ascii="Times New Roman" w:hAnsi="Times New Roman" w:cs="Times New Roman"/>
          <w:sz w:val="26"/>
          <w:szCs w:val="26"/>
        </w:rPr>
        <w:t>10</w:t>
      </w:r>
      <w:r w:rsidR="00657B9C" w:rsidRPr="008506EF">
        <w:rPr>
          <w:rFonts w:ascii="Times New Roman" w:hAnsi="Times New Roman" w:cs="Times New Roman"/>
          <w:sz w:val="26"/>
          <w:szCs w:val="26"/>
        </w:rPr>
        <w:t xml:space="preserve"> Katedr w Instytucie Pedagogiki i </w:t>
      </w:r>
      <w:r w:rsidR="00FC1A89" w:rsidRPr="008506EF">
        <w:rPr>
          <w:rFonts w:ascii="Times New Roman" w:hAnsi="Times New Roman" w:cs="Times New Roman"/>
          <w:sz w:val="26"/>
          <w:szCs w:val="26"/>
        </w:rPr>
        <w:t xml:space="preserve">4 </w:t>
      </w:r>
      <w:r w:rsidR="00657B9C" w:rsidRPr="008506EF">
        <w:rPr>
          <w:rFonts w:ascii="Times New Roman" w:hAnsi="Times New Roman" w:cs="Times New Roman"/>
          <w:sz w:val="26"/>
          <w:szCs w:val="26"/>
        </w:rPr>
        <w:t xml:space="preserve"> Katedr w Instytucie Psychologii przeprowadzili hospitacje </w:t>
      </w:r>
      <w:r w:rsidRPr="008506EF">
        <w:rPr>
          <w:rFonts w:ascii="Times New Roman" w:hAnsi="Times New Roman" w:cs="Times New Roman"/>
          <w:sz w:val="26"/>
          <w:szCs w:val="26"/>
        </w:rPr>
        <w:t xml:space="preserve">68 </w:t>
      </w:r>
      <w:r w:rsidR="008C13E7" w:rsidRPr="008506EF">
        <w:rPr>
          <w:rFonts w:ascii="Times New Roman" w:hAnsi="Times New Roman" w:cs="Times New Roman"/>
          <w:sz w:val="26"/>
          <w:szCs w:val="26"/>
        </w:rPr>
        <w:t>p</w:t>
      </w:r>
      <w:r w:rsidR="00657B9C" w:rsidRPr="008506EF">
        <w:rPr>
          <w:rFonts w:ascii="Times New Roman" w:hAnsi="Times New Roman" w:cs="Times New Roman"/>
          <w:sz w:val="26"/>
          <w:szCs w:val="26"/>
        </w:rPr>
        <w:t>racowników. Każda z tych osób hospitowana była dwukrotnie w roku, w semestrze z</w:t>
      </w:r>
      <w:r w:rsidR="00EA4B38" w:rsidRPr="008506EF">
        <w:rPr>
          <w:rFonts w:ascii="Times New Roman" w:hAnsi="Times New Roman" w:cs="Times New Roman"/>
          <w:sz w:val="26"/>
          <w:szCs w:val="26"/>
        </w:rPr>
        <w:t xml:space="preserve">imowym i/lub letnim. Odbyło się 44 </w:t>
      </w:r>
      <w:r w:rsidR="00657B9C" w:rsidRPr="008506EF">
        <w:rPr>
          <w:rFonts w:ascii="Times New Roman" w:hAnsi="Times New Roman" w:cs="Times New Roman"/>
          <w:sz w:val="26"/>
          <w:szCs w:val="26"/>
        </w:rPr>
        <w:t xml:space="preserve">hospitacji zajęć prowadzonych stacjonarnie i </w:t>
      </w:r>
      <w:r w:rsidR="00EA4B38" w:rsidRPr="008506EF">
        <w:rPr>
          <w:rFonts w:ascii="Times New Roman" w:hAnsi="Times New Roman" w:cs="Times New Roman"/>
          <w:sz w:val="26"/>
          <w:szCs w:val="26"/>
        </w:rPr>
        <w:t xml:space="preserve">92 </w:t>
      </w:r>
      <w:r w:rsidR="00657B9C" w:rsidRPr="008506EF">
        <w:rPr>
          <w:rFonts w:ascii="Times New Roman" w:hAnsi="Times New Roman" w:cs="Times New Roman"/>
          <w:sz w:val="26"/>
          <w:szCs w:val="26"/>
        </w:rPr>
        <w:t>zajęć realizowanych zdalnie.</w:t>
      </w:r>
      <w:bookmarkStart w:id="0" w:name="_GoBack"/>
      <w:bookmarkEnd w:id="0"/>
      <w:r w:rsidR="00657B9C" w:rsidRPr="00C86E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7B9C" w:rsidRPr="00C86E1A" w:rsidRDefault="00657B9C" w:rsidP="00C86E1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E1A">
        <w:rPr>
          <w:rFonts w:ascii="Times New Roman" w:hAnsi="Times New Roman" w:cs="Times New Roman"/>
          <w:sz w:val="26"/>
          <w:szCs w:val="26"/>
        </w:rPr>
        <w:t xml:space="preserve">Wszyscy hospitowani pracownicy uzyskali maksymalna liczbę punktów (5), wskazującą na ocenę bardzo dobrą. </w:t>
      </w:r>
    </w:p>
    <w:p w:rsidR="00657B9C" w:rsidRPr="00C86E1A" w:rsidRDefault="00657B9C" w:rsidP="00C86E1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E1A">
        <w:rPr>
          <w:rFonts w:ascii="Times New Roman" w:hAnsi="Times New Roman" w:cs="Times New Roman"/>
          <w:sz w:val="26"/>
          <w:szCs w:val="26"/>
        </w:rPr>
        <w:t>Osoby hospitujące zaproponowały hospitowanym pracownikom, aby:</w:t>
      </w:r>
    </w:p>
    <w:p w:rsidR="0013305E" w:rsidRPr="00C86E1A" w:rsidRDefault="00657B9C" w:rsidP="00C86E1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E1A">
        <w:rPr>
          <w:rFonts w:ascii="Times New Roman" w:hAnsi="Times New Roman" w:cs="Times New Roman"/>
          <w:sz w:val="26"/>
          <w:szCs w:val="26"/>
        </w:rPr>
        <w:t>Dokonywali bieżących ocen</w:t>
      </w:r>
      <w:r w:rsidR="0013305E" w:rsidRPr="00C86E1A">
        <w:rPr>
          <w:rFonts w:ascii="Times New Roman" w:hAnsi="Times New Roman" w:cs="Times New Roman"/>
          <w:sz w:val="26"/>
          <w:szCs w:val="26"/>
        </w:rPr>
        <w:t xml:space="preserve"> aktywności studentów (</w:t>
      </w:r>
      <w:r w:rsidRPr="00C86E1A">
        <w:rPr>
          <w:rFonts w:ascii="Times New Roman" w:hAnsi="Times New Roman" w:cs="Times New Roman"/>
          <w:sz w:val="26"/>
          <w:szCs w:val="26"/>
        </w:rPr>
        <w:t xml:space="preserve">prof. </w:t>
      </w:r>
      <w:r w:rsidR="0013305E" w:rsidRPr="00C86E1A">
        <w:rPr>
          <w:rFonts w:ascii="Times New Roman" w:hAnsi="Times New Roman" w:cs="Times New Roman"/>
          <w:sz w:val="26"/>
          <w:szCs w:val="26"/>
        </w:rPr>
        <w:t>Z. Palak)</w:t>
      </w:r>
      <w:r w:rsidRPr="00C86E1A">
        <w:rPr>
          <w:rFonts w:ascii="Times New Roman" w:hAnsi="Times New Roman" w:cs="Times New Roman"/>
          <w:sz w:val="26"/>
          <w:szCs w:val="26"/>
        </w:rPr>
        <w:t>;</w:t>
      </w:r>
    </w:p>
    <w:p w:rsidR="0013305E" w:rsidRPr="00C86E1A" w:rsidRDefault="00657B9C" w:rsidP="00C86E1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E1A">
        <w:rPr>
          <w:rFonts w:ascii="Times New Roman" w:hAnsi="Times New Roman" w:cs="Times New Roman"/>
          <w:sz w:val="26"/>
          <w:szCs w:val="26"/>
        </w:rPr>
        <w:t>Utrzymywali dotychczasowy  wysoki poziom</w:t>
      </w:r>
      <w:r w:rsidR="0013305E" w:rsidRPr="00C86E1A">
        <w:rPr>
          <w:rFonts w:ascii="Times New Roman" w:hAnsi="Times New Roman" w:cs="Times New Roman"/>
          <w:sz w:val="26"/>
          <w:szCs w:val="26"/>
        </w:rPr>
        <w:t xml:space="preserve"> p</w:t>
      </w:r>
      <w:r w:rsidR="005960AB" w:rsidRPr="00C86E1A">
        <w:rPr>
          <w:rFonts w:ascii="Times New Roman" w:hAnsi="Times New Roman" w:cs="Times New Roman"/>
          <w:sz w:val="26"/>
          <w:szCs w:val="26"/>
        </w:rPr>
        <w:t xml:space="preserve">rowadzenia </w:t>
      </w:r>
      <w:r w:rsidRPr="00C86E1A">
        <w:rPr>
          <w:rFonts w:ascii="Times New Roman" w:hAnsi="Times New Roman" w:cs="Times New Roman"/>
          <w:sz w:val="26"/>
          <w:szCs w:val="26"/>
        </w:rPr>
        <w:t>zajęć</w:t>
      </w:r>
      <w:r w:rsidR="005960AB" w:rsidRPr="00C86E1A">
        <w:rPr>
          <w:rFonts w:ascii="Times New Roman" w:hAnsi="Times New Roman" w:cs="Times New Roman"/>
          <w:sz w:val="26"/>
          <w:szCs w:val="26"/>
        </w:rPr>
        <w:t xml:space="preserve"> (</w:t>
      </w:r>
      <w:r w:rsidRPr="00C86E1A">
        <w:rPr>
          <w:rFonts w:ascii="Times New Roman" w:hAnsi="Times New Roman" w:cs="Times New Roman"/>
          <w:sz w:val="26"/>
          <w:szCs w:val="26"/>
        </w:rPr>
        <w:t xml:space="preserve">prof. </w:t>
      </w:r>
      <w:r w:rsidR="005960AB" w:rsidRPr="00C86E1A">
        <w:rPr>
          <w:rFonts w:ascii="Times New Roman" w:hAnsi="Times New Roman" w:cs="Times New Roman"/>
          <w:sz w:val="26"/>
          <w:szCs w:val="26"/>
        </w:rPr>
        <w:t>T. Zubrzycka-M</w:t>
      </w:r>
      <w:r w:rsidR="0013305E" w:rsidRPr="00C86E1A">
        <w:rPr>
          <w:rFonts w:ascii="Times New Roman" w:hAnsi="Times New Roman" w:cs="Times New Roman"/>
          <w:sz w:val="26"/>
          <w:szCs w:val="26"/>
        </w:rPr>
        <w:t>aciąg)</w:t>
      </w:r>
      <w:r w:rsidRPr="00C86E1A">
        <w:rPr>
          <w:rFonts w:ascii="Times New Roman" w:hAnsi="Times New Roman" w:cs="Times New Roman"/>
          <w:sz w:val="26"/>
          <w:szCs w:val="26"/>
        </w:rPr>
        <w:t>;</w:t>
      </w:r>
    </w:p>
    <w:p w:rsidR="005960AB" w:rsidRPr="00C86E1A" w:rsidRDefault="00657B9C" w:rsidP="00C86E1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E1A">
        <w:rPr>
          <w:rFonts w:ascii="Times New Roman" w:hAnsi="Times New Roman" w:cs="Times New Roman"/>
          <w:sz w:val="26"/>
          <w:szCs w:val="26"/>
        </w:rPr>
        <w:t>Przeznaczali więcej czasu w planowanych zajęciach na ćwiczenia symulacyjne, aby pozostał czas na ich omówienie</w:t>
      </w:r>
      <w:r w:rsidR="005960AB" w:rsidRPr="00C86E1A">
        <w:rPr>
          <w:rFonts w:ascii="Times New Roman" w:hAnsi="Times New Roman" w:cs="Times New Roman"/>
          <w:sz w:val="26"/>
          <w:szCs w:val="26"/>
        </w:rPr>
        <w:t xml:space="preserve"> (</w:t>
      </w:r>
      <w:r w:rsidRPr="00C86E1A">
        <w:rPr>
          <w:rFonts w:ascii="Times New Roman" w:hAnsi="Times New Roman" w:cs="Times New Roman"/>
          <w:sz w:val="26"/>
          <w:szCs w:val="26"/>
        </w:rPr>
        <w:t xml:space="preserve">prof. </w:t>
      </w:r>
      <w:r w:rsidR="005960AB" w:rsidRPr="00C86E1A">
        <w:rPr>
          <w:rFonts w:ascii="Times New Roman" w:hAnsi="Times New Roman" w:cs="Times New Roman"/>
          <w:sz w:val="26"/>
          <w:szCs w:val="26"/>
        </w:rPr>
        <w:t>W. Cwalina)</w:t>
      </w:r>
      <w:r w:rsidRPr="00C86E1A">
        <w:rPr>
          <w:rFonts w:ascii="Times New Roman" w:hAnsi="Times New Roman" w:cs="Times New Roman"/>
          <w:sz w:val="26"/>
          <w:szCs w:val="26"/>
        </w:rPr>
        <w:t>;</w:t>
      </w:r>
    </w:p>
    <w:p w:rsidR="005960AB" w:rsidRPr="00C86E1A" w:rsidRDefault="00657B9C" w:rsidP="00C86E1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E1A">
        <w:rPr>
          <w:rFonts w:ascii="Times New Roman" w:hAnsi="Times New Roman" w:cs="Times New Roman"/>
          <w:sz w:val="26"/>
          <w:szCs w:val="26"/>
        </w:rPr>
        <w:t xml:space="preserve">Lepiej planowali czas przebiegu poszczególnych aktywności studentów </w:t>
      </w:r>
      <w:r w:rsidR="005960AB" w:rsidRPr="00C86E1A">
        <w:rPr>
          <w:rFonts w:ascii="Times New Roman" w:hAnsi="Times New Roman" w:cs="Times New Roman"/>
          <w:sz w:val="26"/>
          <w:szCs w:val="26"/>
        </w:rPr>
        <w:t>(</w:t>
      </w:r>
      <w:r w:rsidRPr="00C86E1A">
        <w:rPr>
          <w:rFonts w:ascii="Times New Roman" w:hAnsi="Times New Roman" w:cs="Times New Roman"/>
          <w:sz w:val="26"/>
          <w:szCs w:val="26"/>
        </w:rPr>
        <w:t xml:space="preserve">prof. </w:t>
      </w:r>
      <w:r w:rsidR="005960AB" w:rsidRPr="00C86E1A">
        <w:rPr>
          <w:rFonts w:ascii="Times New Roman" w:hAnsi="Times New Roman" w:cs="Times New Roman"/>
          <w:sz w:val="26"/>
          <w:szCs w:val="26"/>
        </w:rPr>
        <w:t>E. Szepietowska)</w:t>
      </w:r>
    </w:p>
    <w:p w:rsidR="005960AB" w:rsidRPr="00C86E1A" w:rsidRDefault="00657B9C" w:rsidP="00C86E1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E1A">
        <w:rPr>
          <w:rFonts w:ascii="Times New Roman" w:hAnsi="Times New Roman" w:cs="Times New Roman"/>
          <w:sz w:val="26"/>
          <w:szCs w:val="26"/>
        </w:rPr>
        <w:t>Mobilizowali</w:t>
      </w:r>
      <w:r w:rsidR="005960AB" w:rsidRPr="00C86E1A">
        <w:rPr>
          <w:rFonts w:ascii="Times New Roman" w:hAnsi="Times New Roman" w:cs="Times New Roman"/>
          <w:sz w:val="26"/>
          <w:szCs w:val="26"/>
        </w:rPr>
        <w:t xml:space="preserve"> studentów do aktywności podczas zajęć (</w:t>
      </w:r>
      <w:r w:rsidRPr="00C86E1A">
        <w:rPr>
          <w:rFonts w:ascii="Times New Roman" w:hAnsi="Times New Roman" w:cs="Times New Roman"/>
          <w:sz w:val="26"/>
          <w:szCs w:val="26"/>
        </w:rPr>
        <w:t xml:space="preserve">prof. </w:t>
      </w:r>
      <w:r w:rsidR="005960AB" w:rsidRPr="00C86E1A">
        <w:rPr>
          <w:rFonts w:ascii="Times New Roman" w:hAnsi="Times New Roman" w:cs="Times New Roman"/>
          <w:sz w:val="26"/>
          <w:szCs w:val="26"/>
        </w:rPr>
        <w:t>R. Bera)</w:t>
      </w:r>
      <w:r w:rsidRPr="00C86E1A">
        <w:rPr>
          <w:rFonts w:ascii="Times New Roman" w:hAnsi="Times New Roman" w:cs="Times New Roman"/>
          <w:sz w:val="26"/>
          <w:szCs w:val="26"/>
        </w:rPr>
        <w:t>;</w:t>
      </w:r>
    </w:p>
    <w:p w:rsidR="005960AB" w:rsidRPr="00C86E1A" w:rsidRDefault="00657B9C" w:rsidP="00C86E1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E1A">
        <w:rPr>
          <w:rFonts w:ascii="Times New Roman" w:hAnsi="Times New Roman" w:cs="Times New Roman"/>
          <w:sz w:val="26"/>
          <w:szCs w:val="26"/>
        </w:rPr>
        <w:t>Zachęcali</w:t>
      </w:r>
      <w:r w:rsidR="005960AB" w:rsidRPr="00C86E1A">
        <w:rPr>
          <w:rFonts w:ascii="Times New Roman" w:hAnsi="Times New Roman" w:cs="Times New Roman"/>
          <w:sz w:val="26"/>
          <w:szCs w:val="26"/>
        </w:rPr>
        <w:t xml:space="preserve"> studentów do </w:t>
      </w:r>
      <w:r w:rsidRPr="00C86E1A">
        <w:rPr>
          <w:rFonts w:ascii="Times New Roman" w:hAnsi="Times New Roman" w:cs="Times New Roman"/>
          <w:sz w:val="26"/>
          <w:szCs w:val="26"/>
        </w:rPr>
        <w:t xml:space="preserve">bezpośrednich i zdalnych kontaktów z wykładowcami </w:t>
      </w:r>
      <w:r w:rsidR="00EB27FB" w:rsidRPr="00C86E1A">
        <w:rPr>
          <w:rFonts w:ascii="Times New Roman" w:hAnsi="Times New Roman" w:cs="Times New Roman"/>
          <w:sz w:val="26"/>
          <w:szCs w:val="26"/>
        </w:rPr>
        <w:t xml:space="preserve"> (</w:t>
      </w:r>
      <w:r w:rsidRPr="00C86E1A">
        <w:rPr>
          <w:rFonts w:ascii="Times New Roman" w:hAnsi="Times New Roman" w:cs="Times New Roman"/>
          <w:sz w:val="26"/>
          <w:szCs w:val="26"/>
        </w:rPr>
        <w:t xml:space="preserve">prof. </w:t>
      </w:r>
      <w:r w:rsidR="00EB27FB" w:rsidRPr="00C86E1A">
        <w:rPr>
          <w:rFonts w:ascii="Times New Roman" w:hAnsi="Times New Roman" w:cs="Times New Roman"/>
          <w:sz w:val="26"/>
          <w:szCs w:val="26"/>
        </w:rPr>
        <w:t>A. K</w:t>
      </w:r>
      <w:r w:rsidR="005960AB" w:rsidRPr="00C86E1A">
        <w:rPr>
          <w:rFonts w:ascii="Times New Roman" w:hAnsi="Times New Roman" w:cs="Times New Roman"/>
          <w:sz w:val="26"/>
          <w:szCs w:val="26"/>
        </w:rPr>
        <w:t>anios)</w:t>
      </w:r>
      <w:r w:rsidRPr="00C86E1A">
        <w:rPr>
          <w:rFonts w:ascii="Times New Roman" w:hAnsi="Times New Roman" w:cs="Times New Roman"/>
          <w:sz w:val="26"/>
          <w:szCs w:val="26"/>
        </w:rPr>
        <w:t>;</w:t>
      </w:r>
    </w:p>
    <w:p w:rsidR="005960AB" w:rsidRPr="00C86E1A" w:rsidRDefault="00C86E1A" w:rsidP="00C86E1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E1A">
        <w:rPr>
          <w:rFonts w:ascii="Times New Roman" w:hAnsi="Times New Roman" w:cs="Times New Roman"/>
          <w:sz w:val="26"/>
          <w:szCs w:val="26"/>
        </w:rPr>
        <w:t>Uwzględniali stan zdrowia studentów i umożliwiali im udział w zajęciach w formie hybrydowej</w:t>
      </w:r>
      <w:r w:rsidR="00010370" w:rsidRPr="00C86E1A">
        <w:rPr>
          <w:rFonts w:ascii="Times New Roman" w:hAnsi="Times New Roman" w:cs="Times New Roman"/>
          <w:sz w:val="26"/>
          <w:szCs w:val="26"/>
        </w:rPr>
        <w:t xml:space="preserve"> (</w:t>
      </w:r>
      <w:r w:rsidRPr="00C86E1A">
        <w:rPr>
          <w:rFonts w:ascii="Times New Roman" w:hAnsi="Times New Roman" w:cs="Times New Roman"/>
          <w:sz w:val="26"/>
          <w:szCs w:val="26"/>
        </w:rPr>
        <w:t>prof. A. Kanios).</w:t>
      </w:r>
    </w:p>
    <w:p w:rsidR="00010370" w:rsidRPr="00C86E1A" w:rsidRDefault="00C86E1A" w:rsidP="00C86E1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6E1A">
        <w:rPr>
          <w:rFonts w:ascii="Times New Roman" w:hAnsi="Times New Roman" w:cs="Times New Roman"/>
          <w:sz w:val="26"/>
          <w:szCs w:val="26"/>
        </w:rPr>
        <w:t>Reasumując, wszystkie zaplanowane hospitacje zajęć w roku akademickim 2021/22 zostały zrealizowane. Pracownicy zostali bardzo wysoko ocenieni przez Kierowników Katedr. Uzyskali cenne wskazówki do dalszej pracy dydaktycznej. Z punktu widzenia jakości kształcenia na Wydziale Pedagogiki i Psychologii warto zorganizować szkolenia i warsztaty z motywowania studentów do nauki i aktywnego uczestnictwa w zajęciach oraz planowania zajęć dydaktycznych.</w:t>
      </w:r>
    </w:p>
    <w:sectPr w:rsidR="00010370" w:rsidRPr="00C86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F6E" w:rsidRDefault="00B77F6E" w:rsidP="00657B9C">
      <w:pPr>
        <w:spacing w:after="0" w:line="240" w:lineRule="auto"/>
      </w:pPr>
      <w:r>
        <w:separator/>
      </w:r>
    </w:p>
  </w:endnote>
  <w:endnote w:type="continuationSeparator" w:id="0">
    <w:p w:rsidR="00B77F6E" w:rsidRDefault="00B77F6E" w:rsidP="0065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F6E" w:rsidRDefault="00B77F6E" w:rsidP="00657B9C">
      <w:pPr>
        <w:spacing w:after="0" w:line="240" w:lineRule="auto"/>
      </w:pPr>
      <w:r>
        <w:separator/>
      </w:r>
    </w:p>
  </w:footnote>
  <w:footnote w:type="continuationSeparator" w:id="0">
    <w:p w:rsidR="00B77F6E" w:rsidRDefault="00B77F6E" w:rsidP="00657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142B"/>
    <w:multiLevelType w:val="hybridMultilevel"/>
    <w:tmpl w:val="D08ADC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C041A0"/>
    <w:multiLevelType w:val="hybridMultilevel"/>
    <w:tmpl w:val="B6BE3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645E3"/>
    <w:multiLevelType w:val="hybridMultilevel"/>
    <w:tmpl w:val="93048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38"/>
    <w:rsid w:val="00010370"/>
    <w:rsid w:val="0013305E"/>
    <w:rsid w:val="00537F22"/>
    <w:rsid w:val="005834E5"/>
    <w:rsid w:val="00595F38"/>
    <w:rsid w:val="005960AB"/>
    <w:rsid w:val="005C2280"/>
    <w:rsid w:val="005D6F6F"/>
    <w:rsid w:val="00657B9C"/>
    <w:rsid w:val="008506EF"/>
    <w:rsid w:val="008C13E7"/>
    <w:rsid w:val="00964FFE"/>
    <w:rsid w:val="00A06EC7"/>
    <w:rsid w:val="00B77F6E"/>
    <w:rsid w:val="00C86E1A"/>
    <w:rsid w:val="00DB571E"/>
    <w:rsid w:val="00DC1BF6"/>
    <w:rsid w:val="00EA4B38"/>
    <w:rsid w:val="00EB27FB"/>
    <w:rsid w:val="00FC1A89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FC19E-744D-4723-90B4-B42FFD0A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0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7B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7B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7B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Prodziekan</cp:lastModifiedBy>
  <cp:revision>6</cp:revision>
  <dcterms:created xsi:type="dcterms:W3CDTF">2022-09-08T06:49:00Z</dcterms:created>
  <dcterms:modified xsi:type="dcterms:W3CDTF">2022-09-09T06:22:00Z</dcterms:modified>
</cp:coreProperties>
</file>