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CB026" w14:textId="77777777" w:rsidR="00882132" w:rsidRPr="0089359F" w:rsidRDefault="00882132" w:rsidP="0089359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Lublin, 30.01.2022r.</w:t>
      </w:r>
    </w:p>
    <w:p w14:paraId="19DE93EC" w14:textId="77777777" w:rsidR="00882132" w:rsidRDefault="00882132" w:rsidP="008935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90B7" w14:textId="77777777" w:rsidR="0089359F" w:rsidRPr="0089359F" w:rsidRDefault="0089359F" w:rsidP="008935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576FF" w14:textId="77777777" w:rsidR="00882132" w:rsidRDefault="00882132" w:rsidP="00893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59F">
        <w:rPr>
          <w:rFonts w:ascii="Times New Roman" w:hAnsi="Times New Roman" w:cs="Times New Roman"/>
          <w:b/>
          <w:sz w:val="24"/>
          <w:szCs w:val="24"/>
        </w:rPr>
        <w:t>Podsumowanie ocen i zaleceń z kart hospitacji zajęć za lata 2019/2020 i 2020/2021</w:t>
      </w:r>
    </w:p>
    <w:p w14:paraId="79B30F84" w14:textId="77777777" w:rsidR="0089359F" w:rsidRPr="0089359F" w:rsidRDefault="0089359F" w:rsidP="008935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6736F5" w14:textId="66AA2652" w:rsidR="00882132" w:rsidRPr="0089359F" w:rsidRDefault="00882132" w:rsidP="008935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Na podstawie złożonych kart hospitacji zajęć za lata 2019/2020 i 2020/2021 można stwierdzić, że osoby hospitujące bardzo wysoko oceniają pracowników</w:t>
      </w:r>
      <w:r w:rsidR="00931B71">
        <w:rPr>
          <w:rFonts w:ascii="Times New Roman" w:hAnsi="Times New Roman" w:cs="Times New Roman"/>
          <w:sz w:val="24"/>
          <w:szCs w:val="24"/>
        </w:rPr>
        <w:t xml:space="preserve"> (nie ma innych ocen niż bardzo dobre)</w:t>
      </w:r>
      <w:r w:rsidRPr="0089359F">
        <w:rPr>
          <w:rFonts w:ascii="Times New Roman" w:hAnsi="Times New Roman" w:cs="Times New Roman"/>
          <w:sz w:val="24"/>
          <w:szCs w:val="24"/>
        </w:rPr>
        <w:t>.</w:t>
      </w:r>
      <w:r w:rsidR="0089359F" w:rsidRPr="0089359F">
        <w:rPr>
          <w:rFonts w:ascii="Times New Roman" w:hAnsi="Times New Roman" w:cs="Times New Roman"/>
          <w:sz w:val="24"/>
          <w:szCs w:val="24"/>
        </w:rPr>
        <w:t xml:space="preserve"> Oceniane zajęcia </w:t>
      </w:r>
      <w:bookmarkStart w:id="0" w:name="_GoBack"/>
      <w:bookmarkEnd w:id="0"/>
      <w:r w:rsidR="0089359F" w:rsidRPr="0089359F">
        <w:rPr>
          <w:rFonts w:ascii="Times New Roman" w:hAnsi="Times New Roman" w:cs="Times New Roman"/>
          <w:sz w:val="24"/>
          <w:szCs w:val="24"/>
        </w:rPr>
        <w:t xml:space="preserve">w zdecydowanej większości prowadzone były w sposób zdalny. </w:t>
      </w:r>
    </w:p>
    <w:p w14:paraId="43B44685" w14:textId="77777777" w:rsidR="00882132" w:rsidRPr="0089359F" w:rsidRDefault="00882132" w:rsidP="008935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Zdecydowana większość osób hospitujących nie miała żadnych uwag i zastrzeżeń do pracy dydaktycznej ocenianych pracowników. Niemniej jednak kilkanaście osób zaproponowało działania zmierzające do podniesienia jakości kształcenia na Wydziale Pedagogiki i Psychologii, dzięki zgłoszonym propozycjom zmian</w:t>
      </w:r>
      <w:r w:rsidR="0089359F">
        <w:rPr>
          <w:rFonts w:ascii="Times New Roman" w:hAnsi="Times New Roman" w:cs="Times New Roman"/>
          <w:sz w:val="24"/>
          <w:szCs w:val="24"/>
        </w:rPr>
        <w:t xml:space="preserve"> w sposobie prowadzenia zajęć ze studentami</w:t>
      </w:r>
      <w:r w:rsidRPr="0089359F">
        <w:rPr>
          <w:rFonts w:ascii="Times New Roman" w:hAnsi="Times New Roman" w:cs="Times New Roman"/>
          <w:sz w:val="24"/>
          <w:szCs w:val="24"/>
        </w:rPr>
        <w:t>.</w:t>
      </w:r>
    </w:p>
    <w:p w14:paraId="76023D45" w14:textId="77777777" w:rsidR="00882132" w:rsidRPr="0089359F" w:rsidRDefault="00882132" w:rsidP="008935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Osoby hospitujące podkreśliły m.in., że:</w:t>
      </w:r>
    </w:p>
    <w:p w14:paraId="4EF581EB" w14:textId="77777777" w:rsidR="00FF168F" w:rsidRPr="0089359F" w:rsidRDefault="00882132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z</w:t>
      </w:r>
      <w:r w:rsidR="00F45EEB" w:rsidRPr="0089359F">
        <w:rPr>
          <w:rFonts w:ascii="Times New Roman" w:hAnsi="Times New Roman" w:cs="Times New Roman"/>
          <w:sz w:val="24"/>
          <w:szCs w:val="24"/>
        </w:rPr>
        <w:t xml:space="preserve">byt krótka </w:t>
      </w:r>
      <w:r w:rsidRPr="0089359F">
        <w:rPr>
          <w:rFonts w:ascii="Times New Roman" w:hAnsi="Times New Roman" w:cs="Times New Roman"/>
          <w:sz w:val="24"/>
          <w:szCs w:val="24"/>
        </w:rPr>
        <w:t xml:space="preserve">była </w:t>
      </w:r>
      <w:r w:rsidR="00F45EEB" w:rsidRPr="0089359F">
        <w:rPr>
          <w:rFonts w:ascii="Times New Roman" w:hAnsi="Times New Roman" w:cs="Times New Roman"/>
          <w:sz w:val="24"/>
          <w:szCs w:val="24"/>
        </w:rPr>
        <w:t xml:space="preserve">dyskusja </w:t>
      </w:r>
      <w:r w:rsidRPr="0089359F">
        <w:rPr>
          <w:rFonts w:ascii="Times New Roman" w:hAnsi="Times New Roman" w:cs="Times New Roman"/>
          <w:sz w:val="24"/>
          <w:szCs w:val="24"/>
        </w:rPr>
        <w:t>przeprowadzona do ćwiczenia;</w:t>
      </w:r>
      <w:r w:rsidR="00F45EEB" w:rsidRPr="008935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5E5F8" w14:textId="77777777" w:rsidR="00882132" w:rsidRPr="0089359F" w:rsidRDefault="00882132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zbyt słaba była motywacja zewnętrzna do zabierania głosu przez studentów w dyskusji;</w:t>
      </w:r>
    </w:p>
    <w:p w14:paraId="1AD42D84" w14:textId="77777777" w:rsidR="00882132" w:rsidRPr="0089359F" w:rsidRDefault="00882132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zbyt rzadko podsumowywano poszczególne partie prezentowanego materiału;</w:t>
      </w:r>
    </w:p>
    <w:p w14:paraId="58E2F34C" w14:textId="77777777" w:rsidR="00882132" w:rsidRPr="0089359F" w:rsidRDefault="00882132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zbyt mało uwagi przywiązywano do aktywizowania studentów biernych;</w:t>
      </w:r>
    </w:p>
    <w:p w14:paraId="159C9C5A" w14:textId="77777777" w:rsidR="00882132" w:rsidRPr="0089359F" w:rsidRDefault="00882132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 xml:space="preserve">brak </w:t>
      </w:r>
      <w:r w:rsidR="0089359F">
        <w:rPr>
          <w:rFonts w:ascii="Times New Roman" w:hAnsi="Times New Roman" w:cs="Times New Roman"/>
          <w:sz w:val="24"/>
          <w:szCs w:val="24"/>
        </w:rPr>
        <w:t xml:space="preserve">było </w:t>
      </w:r>
      <w:r w:rsidRPr="0089359F">
        <w:rPr>
          <w:rFonts w:ascii="Times New Roman" w:hAnsi="Times New Roman" w:cs="Times New Roman"/>
          <w:sz w:val="24"/>
          <w:szCs w:val="24"/>
        </w:rPr>
        <w:t>najbardziej aktualnych opracowań naukowych analizowanych podczas zajęć;</w:t>
      </w:r>
    </w:p>
    <w:p w14:paraId="3426F832" w14:textId="77777777" w:rsidR="00882132" w:rsidRPr="0089359F" w:rsidRDefault="0089359F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warto budować bliższy kontakt z grupą;</w:t>
      </w:r>
    </w:p>
    <w:p w14:paraId="560C654A" w14:textId="77777777" w:rsidR="0089359F" w:rsidRPr="0089359F" w:rsidRDefault="0089359F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nie zachowano odpowiednich proporcji w strukturze zajęć (wstęp, część zasadnicza, zakończenie);</w:t>
      </w:r>
    </w:p>
    <w:p w14:paraId="34969A88" w14:textId="77777777" w:rsidR="007B2D7B" w:rsidRPr="0089359F" w:rsidRDefault="0089359F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 xml:space="preserve">należy indywidualizować pracę studentów, aby </w:t>
      </w:r>
      <w:r>
        <w:rPr>
          <w:rFonts w:ascii="Times New Roman" w:hAnsi="Times New Roman" w:cs="Times New Roman"/>
          <w:sz w:val="24"/>
          <w:szCs w:val="24"/>
        </w:rPr>
        <w:t xml:space="preserve">uniknąć oczekiwania </w:t>
      </w:r>
      <w:r w:rsidR="007B2D7B" w:rsidRPr="0089359F">
        <w:rPr>
          <w:rFonts w:ascii="Times New Roman" w:hAnsi="Times New Roman" w:cs="Times New Roman"/>
          <w:sz w:val="24"/>
          <w:szCs w:val="24"/>
        </w:rPr>
        <w:t>na kolejne  ćwiczenie</w:t>
      </w:r>
      <w:r w:rsidRPr="0089359F">
        <w:rPr>
          <w:rFonts w:ascii="Times New Roman" w:hAnsi="Times New Roman" w:cs="Times New Roman"/>
          <w:sz w:val="24"/>
          <w:szCs w:val="24"/>
        </w:rPr>
        <w:t xml:space="preserve"> przez osoby</w:t>
      </w:r>
      <w:r w:rsidR="007B2D7B" w:rsidRPr="0089359F">
        <w:rPr>
          <w:rFonts w:ascii="Times New Roman" w:hAnsi="Times New Roman" w:cs="Times New Roman"/>
          <w:sz w:val="24"/>
          <w:szCs w:val="24"/>
        </w:rPr>
        <w:t xml:space="preserve">, które  </w:t>
      </w:r>
      <w:r w:rsidRPr="0089359F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442AD5" w:rsidRPr="0089359F">
        <w:rPr>
          <w:rFonts w:ascii="Times New Roman" w:hAnsi="Times New Roman" w:cs="Times New Roman"/>
          <w:sz w:val="24"/>
          <w:szCs w:val="24"/>
        </w:rPr>
        <w:t>ukończyły</w:t>
      </w:r>
      <w:r w:rsidRPr="0089359F">
        <w:rPr>
          <w:rFonts w:ascii="Times New Roman" w:hAnsi="Times New Roman" w:cs="Times New Roman"/>
          <w:sz w:val="24"/>
          <w:szCs w:val="24"/>
        </w:rPr>
        <w:t xml:space="preserve"> zadanie;</w:t>
      </w:r>
    </w:p>
    <w:p w14:paraId="10B3144C" w14:textId="77777777" w:rsidR="007B2D7B" w:rsidRPr="0089359F" w:rsidRDefault="0089359F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 xml:space="preserve">zabrakło przedstawienia studentom celów </w:t>
      </w:r>
      <w:r w:rsidR="007B2D7B" w:rsidRPr="0089359F">
        <w:rPr>
          <w:rFonts w:ascii="Times New Roman" w:hAnsi="Times New Roman" w:cs="Times New Roman"/>
          <w:sz w:val="24"/>
          <w:szCs w:val="24"/>
        </w:rPr>
        <w:t>do realizacji</w:t>
      </w:r>
      <w:r w:rsidRPr="0089359F">
        <w:rPr>
          <w:rFonts w:ascii="Times New Roman" w:hAnsi="Times New Roman" w:cs="Times New Roman"/>
          <w:sz w:val="24"/>
          <w:szCs w:val="24"/>
        </w:rPr>
        <w:t>,</w:t>
      </w:r>
      <w:r w:rsidR="007B2D7B" w:rsidRPr="0089359F">
        <w:rPr>
          <w:rFonts w:ascii="Times New Roman" w:hAnsi="Times New Roman" w:cs="Times New Roman"/>
          <w:sz w:val="24"/>
          <w:szCs w:val="24"/>
        </w:rPr>
        <w:t xml:space="preserve"> których będą zmierzać w trakcie zajęć</w:t>
      </w:r>
      <w:r w:rsidRPr="0089359F">
        <w:rPr>
          <w:rFonts w:ascii="Times New Roman" w:hAnsi="Times New Roman" w:cs="Times New Roman"/>
          <w:sz w:val="24"/>
          <w:szCs w:val="24"/>
        </w:rPr>
        <w:t>;</w:t>
      </w:r>
    </w:p>
    <w:p w14:paraId="411E66A0" w14:textId="77777777" w:rsidR="0089359F" w:rsidRPr="0089359F" w:rsidRDefault="0089359F" w:rsidP="0089359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59F">
        <w:rPr>
          <w:rFonts w:ascii="Times New Roman" w:hAnsi="Times New Roman" w:cs="Times New Roman"/>
          <w:sz w:val="24"/>
          <w:szCs w:val="24"/>
        </w:rPr>
        <w:t>zadawanie pytań przez studentów powoduje odejście prowadzącego od omawianego wątku zasadniczego.</w:t>
      </w:r>
    </w:p>
    <w:p w14:paraId="4653D8BF" w14:textId="77777777" w:rsidR="00442AD5" w:rsidRPr="0089359F" w:rsidRDefault="00442AD5" w:rsidP="0089359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442AD5" w:rsidRPr="00893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EA0AB3"/>
    <w:multiLevelType w:val="hybridMultilevel"/>
    <w:tmpl w:val="36723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1D9"/>
    <w:rsid w:val="001E5F02"/>
    <w:rsid w:val="00442AD5"/>
    <w:rsid w:val="007B2D7B"/>
    <w:rsid w:val="00882132"/>
    <w:rsid w:val="0089359F"/>
    <w:rsid w:val="009001D9"/>
    <w:rsid w:val="00931B71"/>
    <w:rsid w:val="00976484"/>
    <w:rsid w:val="00F45EEB"/>
    <w:rsid w:val="00FF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013B"/>
  <w15:chartTrackingRefBased/>
  <w15:docId w15:val="{36D4AFF5-8E06-402C-958A-7AA204FC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5E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82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21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21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21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21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2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Prodziekan</cp:lastModifiedBy>
  <cp:revision>2</cp:revision>
  <dcterms:created xsi:type="dcterms:W3CDTF">2022-05-24T10:44:00Z</dcterms:created>
  <dcterms:modified xsi:type="dcterms:W3CDTF">2022-05-24T10:44:00Z</dcterms:modified>
</cp:coreProperties>
</file>