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D74EC" w:rsidRPr="008F5B4F" w:rsidRDefault="00000000">
      <w:r w:rsidRPr="008F5B4F">
        <w:t xml:space="preserve">Oliwia Trzcińska </w:t>
      </w:r>
    </w:p>
    <w:p w14:paraId="00000002" w14:textId="77777777" w:rsidR="001D74EC" w:rsidRPr="008F5B4F" w:rsidRDefault="00000000">
      <w:r w:rsidRPr="008F5B4F">
        <w:t xml:space="preserve">Lingwistyka Stosowana I 3 AF </w:t>
      </w:r>
    </w:p>
    <w:p w14:paraId="00000003" w14:textId="77777777" w:rsidR="001D74EC" w:rsidRPr="008F5B4F" w:rsidRDefault="00000000">
      <w:pPr>
        <w:rPr>
          <w:lang w:val="fr-FR"/>
        </w:rPr>
      </w:pPr>
      <w:r w:rsidRPr="008F5B4F">
        <w:rPr>
          <w:lang w:val="fr-FR"/>
        </w:rPr>
        <w:t xml:space="preserve">2025/2026 - semestr zimowy </w:t>
      </w:r>
    </w:p>
    <w:p w14:paraId="00000004" w14:textId="77777777" w:rsidR="001D74EC" w:rsidRPr="008F5B4F" w:rsidRDefault="001D74EC">
      <w:pPr>
        <w:rPr>
          <w:lang w:val="fr-FR"/>
        </w:rPr>
      </w:pPr>
    </w:p>
    <w:p w14:paraId="00000005" w14:textId="6CB197CB" w:rsidR="001D74EC" w:rsidRPr="008F5B4F" w:rsidRDefault="008F5B4F">
      <w:pPr>
        <w:rPr>
          <w:b/>
          <w:bCs/>
          <w:noProof/>
          <w:color w:val="000000" w:themeColor="text1"/>
          <w:lang w:val="fr-FR"/>
        </w:rPr>
      </w:pPr>
      <w:r w:rsidRPr="008F5B4F">
        <w:rPr>
          <w:b/>
          <w:bCs/>
          <w:noProof/>
          <w:color w:val="000000" w:themeColor="text1"/>
          <w:lang w:val="fr-FR"/>
        </w:rPr>
        <w:t>Université de Lorraine, Francja</w:t>
      </w:r>
    </w:p>
    <w:p w14:paraId="572DF625" w14:textId="77777777" w:rsidR="008F5B4F" w:rsidRPr="008F5B4F" w:rsidRDefault="008F5B4F">
      <w:pPr>
        <w:rPr>
          <w:lang w:val="fr-FR"/>
        </w:rPr>
      </w:pPr>
    </w:p>
    <w:p w14:paraId="00000006" w14:textId="77777777" w:rsidR="001D74EC" w:rsidRPr="008F5B4F" w:rsidRDefault="00000000">
      <w:pPr>
        <w:numPr>
          <w:ilvl w:val="0"/>
          <w:numId w:val="1"/>
        </w:numPr>
      </w:pPr>
      <w:r w:rsidRPr="008F5B4F">
        <w:t xml:space="preserve">Zajęcia zaczęły się w połowie września i skończyły jeszcze przed świętami. Jeden tydzień przed świętami, oraz pierwszy tydzień stycznia to sesja egzaminacyjna. Jednak trzeba zostać tam do końca sesji egzaminacyjnej, w moim przypadku było to do 10 stycznia. </w:t>
      </w:r>
    </w:p>
    <w:p w14:paraId="00000007" w14:textId="77777777" w:rsidR="001D74EC" w:rsidRPr="008F5B4F" w:rsidRDefault="00000000">
      <w:pPr>
        <w:numPr>
          <w:ilvl w:val="0"/>
          <w:numId w:val="1"/>
        </w:numPr>
      </w:pPr>
      <w:r w:rsidRPr="008F5B4F">
        <w:t xml:space="preserve">Zajęcia można wybierać z katalogu uczelni, a więc możemy wybrać jakie zajęcia nam odpowiadają. Jest oddział polskiego, a więc nie ma problemu, żeby znaleźć zajęcia z tłumaczeń. Zajęcia trwają tam 1h, 1,5h lub 2h. Prowadzone są też zajęcia z DEFLE, czyli taki </w:t>
      </w:r>
      <w:proofErr w:type="spellStart"/>
      <w:r w:rsidRPr="008F5B4F">
        <w:t>rece</w:t>
      </w:r>
      <w:proofErr w:type="spellEnd"/>
      <w:r w:rsidRPr="008F5B4F">
        <w:t xml:space="preserve">-dysk. Udało mi się znaleźć większość przedmiotów, które odpowiadają naszym na UMCS. Polecam zajęcia z Panią </w:t>
      </w:r>
      <w:proofErr w:type="spellStart"/>
      <w:r w:rsidRPr="008F5B4F">
        <w:t>Jopą</w:t>
      </w:r>
      <w:proofErr w:type="spellEnd"/>
      <w:r w:rsidRPr="008F5B4F">
        <w:t xml:space="preserve">, która jest z Polski i prowadzi zajęcia z tłumaczeń. </w:t>
      </w:r>
    </w:p>
    <w:p w14:paraId="00000008" w14:textId="77777777" w:rsidR="001D74EC" w:rsidRPr="008F5B4F" w:rsidRDefault="00000000">
      <w:pPr>
        <w:numPr>
          <w:ilvl w:val="0"/>
          <w:numId w:val="1"/>
        </w:numPr>
      </w:pPr>
      <w:r w:rsidRPr="008F5B4F">
        <w:t>Są organizowane wycieczki, różne wydarzenia gdzie można spotkać inne osoby z Erasmusa.</w:t>
      </w:r>
    </w:p>
    <w:p w14:paraId="00000009" w14:textId="77777777" w:rsidR="001D74EC" w:rsidRPr="008F5B4F" w:rsidRDefault="00000000">
      <w:pPr>
        <w:numPr>
          <w:ilvl w:val="0"/>
          <w:numId w:val="1"/>
        </w:numPr>
      </w:pPr>
      <w:r w:rsidRPr="008F5B4F">
        <w:t xml:space="preserve">Ja mieszkałam w akademiku, który został mi przydzielony przez CROUS. Nie miałam wpływu na to jaki akademik dostanę można się zgodzić lub nie. Przydzielają oni akademiki, które są najbliżej wydziału. Na uczelnię miałam 20 minut spacerem. Polecam poszukać czegoś samemu lub sprawdzić jaki akademik został nam przydzielony, co on oferuje. Mój miał dzielone łazienki i kuchnie, co nie było komfortowe, jednak cena była bardzo niska niecałe 200 euro. </w:t>
      </w:r>
    </w:p>
    <w:p w14:paraId="0000000A" w14:textId="77777777" w:rsidR="001D74EC" w:rsidRPr="008F5B4F" w:rsidRDefault="001D74EC"/>
    <w:p w14:paraId="0000000B" w14:textId="77777777" w:rsidR="001D74EC" w:rsidRPr="008F5B4F" w:rsidRDefault="00000000">
      <w:r w:rsidRPr="008F5B4F">
        <w:t xml:space="preserve">Akademiki znajdują się blisko uczelni, więc nie trzeba jechać na zajęcia autobusem. A w weekendy można skorzystać z darmowej komunikacji miejskiej.  </w:t>
      </w:r>
    </w:p>
    <w:p w14:paraId="0000000C" w14:textId="77777777" w:rsidR="001D74EC" w:rsidRPr="008F5B4F" w:rsidRDefault="001D74EC"/>
    <w:p w14:paraId="0000000D" w14:textId="77777777" w:rsidR="001D74EC" w:rsidRPr="008F5B4F" w:rsidRDefault="00000000">
      <w:r w:rsidRPr="008F5B4F">
        <w:t xml:space="preserve">Problemem może być organizacja po stronie francuskiej. Podczas mojego wyjazdu 3 razy zmieniła się </w:t>
      </w:r>
      <w:proofErr w:type="spellStart"/>
      <w:r w:rsidRPr="008F5B4F">
        <w:t>kordynatorka</w:t>
      </w:r>
      <w:proofErr w:type="spellEnd"/>
      <w:r w:rsidRPr="008F5B4F">
        <w:t xml:space="preserve">. Przez co powstawało zamieszanie do kogo zwrócić się o pomoc. </w:t>
      </w:r>
    </w:p>
    <w:p w14:paraId="0000000E" w14:textId="77777777" w:rsidR="001D74EC" w:rsidRPr="008F5B4F" w:rsidRDefault="001D74EC"/>
    <w:p w14:paraId="0000000F" w14:textId="77777777" w:rsidR="001D74EC" w:rsidRPr="008F5B4F" w:rsidRDefault="00000000">
      <w:r w:rsidRPr="008F5B4F">
        <w:t xml:space="preserve">Mimo wszystko było to ciekawe doświadczenie. Mogłam zwiedzić różne miejsca we Francji oraz poznać osoby z różnych krajów, z którymi dalej mam kontakt. </w:t>
      </w:r>
    </w:p>
    <w:p w14:paraId="00000010" w14:textId="77777777" w:rsidR="001D74EC" w:rsidRPr="008F5B4F" w:rsidRDefault="001D74EC"/>
    <w:sectPr w:rsidR="001D74EC" w:rsidRPr="008F5B4F">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5F2180FA-AABF-4E23-AE66-F0A0BFECA245}"/>
  </w:font>
  <w:font w:name="Cambria">
    <w:panose1 w:val="02040503050406030204"/>
    <w:charset w:val="EE"/>
    <w:family w:val="roman"/>
    <w:pitch w:val="variable"/>
    <w:sig w:usb0="E00006FF" w:usb1="420024FF" w:usb2="02000000" w:usb3="00000000" w:csb0="0000019F" w:csb1="00000000"/>
    <w:embedRegular r:id="rId2" w:fontKey="{5E2A2B32-05A6-4D62-9779-FE607944335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8690A"/>
    <w:multiLevelType w:val="multilevel"/>
    <w:tmpl w:val="DE563E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67695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4EC"/>
    <w:rsid w:val="001D74EC"/>
    <w:rsid w:val="002731F3"/>
    <w:rsid w:val="008F5B4F"/>
    <w:rsid w:val="00C635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E5CB7"/>
  <w15:docId w15:val="{719C778B-CE45-4F36-A1C0-46AF90341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259</Words>
  <Characters>1554</Characters>
  <Application>Microsoft Office Word</Application>
  <DocSecurity>0</DocSecurity>
  <Lines>12</Lines>
  <Paragraphs>3</Paragraphs>
  <ScaleCrop>false</ScaleCrop>
  <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 M</cp:lastModifiedBy>
  <cp:revision>3</cp:revision>
  <dcterms:created xsi:type="dcterms:W3CDTF">2026-03-25T14:45:00Z</dcterms:created>
  <dcterms:modified xsi:type="dcterms:W3CDTF">2026-03-25T14:46:00Z</dcterms:modified>
</cp:coreProperties>
</file>