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6F80" w14:textId="04D3C7FF" w:rsidR="00B1155E" w:rsidRDefault="00B1155E" w:rsidP="00B1155E">
      <w:pPr>
        <w:ind w:firstLine="0"/>
        <w:jc w:val="left"/>
      </w:pPr>
      <w:r>
        <w:t xml:space="preserve">Anna </w:t>
      </w:r>
      <w:proofErr w:type="spellStart"/>
      <w:r>
        <w:t>Korębska</w:t>
      </w:r>
      <w:proofErr w:type="spellEnd"/>
    </w:p>
    <w:p w14:paraId="29058521" w14:textId="2446B575" w:rsidR="00B1155E" w:rsidRDefault="00B1155E" w:rsidP="00B1155E">
      <w:pPr>
        <w:ind w:firstLine="0"/>
        <w:jc w:val="left"/>
      </w:pPr>
      <w:proofErr w:type="spellStart"/>
      <w:r>
        <w:t>Universidad</w:t>
      </w:r>
      <w:proofErr w:type="spellEnd"/>
      <w:r>
        <w:t xml:space="preserve"> </w:t>
      </w:r>
      <w:proofErr w:type="spellStart"/>
      <w:r>
        <w:t>Catolica</w:t>
      </w:r>
      <w:proofErr w:type="spellEnd"/>
      <w:r>
        <w:t xml:space="preserve"> San Antonio w Murcji</w:t>
      </w:r>
    </w:p>
    <w:p w14:paraId="55660B8E" w14:textId="77777777" w:rsidR="00B1155E" w:rsidRDefault="00B1155E"/>
    <w:p w14:paraId="417E6976" w14:textId="02A37FAF" w:rsidR="006D1AE5" w:rsidRDefault="008273DF">
      <w:r>
        <w:t xml:space="preserve">Po tych kilku miesiącach spędzonych na wymianie na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Catolica</w:t>
      </w:r>
      <w:proofErr w:type="spellEnd"/>
      <w:r>
        <w:t xml:space="preserve"> San Antonio w Murcji zapragnęłam wrócić tutaj jako pełnoprawna studentka. Myślę, że to wystarczająca zachęta dla wszystkich, którzy wciąż nie są pewni, czy wyjazd w ramach programu Erasmus, a szczególnie wyjazd do Murcji, to dobry pomysł.</w:t>
      </w:r>
    </w:p>
    <w:p w14:paraId="29A0BA5F" w14:textId="77777777" w:rsidR="008273DF" w:rsidRDefault="008273DF">
      <w:r>
        <w:t xml:space="preserve">UCAM to przepiękny, nowoczesny uniwersytet pełen świetnych wykładowców oraz studentów z każdego zakątka świata. Już sam kampus imponuje swoją wielkością i rozmachem – główny gmach uczelni to bowiem dziewiętnastowieczny budynek dawnego klasztoru </w:t>
      </w:r>
      <w:proofErr w:type="spellStart"/>
      <w:r>
        <w:t>Hieronimitów</w:t>
      </w:r>
      <w:proofErr w:type="spellEnd"/>
      <w:r>
        <w:t xml:space="preserve">. Otacza go dziewięć pawilonów lekcyjnych, każdy reprezentujący konkretny wydział, a także dwie stołówki, w których codziennie rano można zjeść prawdziwe hiszpańskie tosty z pomidorami i – co zapewne zaskarbiłoby sobie </w:t>
      </w:r>
      <w:r w:rsidR="000D248B">
        <w:t>uznanie</w:t>
      </w:r>
      <w:r>
        <w:t xml:space="preserve"> polskich studentów – wypić piwo.</w:t>
      </w:r>
      <w:r w:rsidR="000D248B">
        <w:t xml:space="preserve"> Sale w pawilonach wyposażone są w nowoczesne sprzęty, tablice interaktywne i dziesiątki komputerów, a w każdym rogu przestronnych korytarzy można znaleźć automaty z jedzeniem i całkiem porządną kawą. Najlepszy, moim zdaniem, aspekt tychże pawilonów stanowią jednak ogromne balkony, na których studenci mogą spędzać przerwy. Czy wspominałam, że UCAM otoczone jest górami? Widok z balkonów potrafi zapierać dech w piersiach.</w:t>
      </w:r>
    </w:p>
    <w:p w14:paraId="161A9493" w14:textId="77777777" w:rsidR="00A51568" w:rsidRDefault="000D248B" w:rsidP="00A51568">
      <w:r>
        <w:t xml:space="preserve">Oferta edukacyjna na UCAM jest bardzo zróżnicowana. Miałam okazję wypróbować swoich sił w wielu różnych przedmiotach i czuję, że zdobyłam mnóstwo wiedzy i doświadczenia w wielu interesujących mnie dziedzinach. Wykładowcy, mimo że wymagający, zawsze z uśmiechem na twarzy starają się pomóc w nauce czy też załatwieniu wszelkich formalności. Praktycznie wszystkie kierunki na UCAM oblegają studenci z całego świata, nie tylko z różnych wymian, ale też </w:t>
      </w:r>
      <w:r w:rsidR="00A51568">
        <w:t>ci stali, co pozwoliło mi poznać wiele ciekawych osób i nawiązać przyjaźnie na lata.</w:t>
      </w:r>
    </w:p>
    <w:p w14:paraId="14C27883" w14:textId="77777777" w:rsidR="00A51568" w:rsidRDefault="00A51568" w:rsidP="00A51568">
      <w:r>
        <w:t>Moim zdaniem Murcja to idealne miejsce dla studentów. To miasto porównywalne wielkością do Lublina, co sprawia, że w miarę łatwo da się po nim poruszać. Nie ma tu zbyt wielu zabytków czy też miejsc typowo turystycznych, ale to z kolei trzyma w ryzach ceny wynajmu i usług. Mimo to Murcja kwitnie, a szczególnie nocą: można tu znaleźć wiele barów, kawiarni i klubów typowo dla studentów. Miłośnicy kultury też znajdą coś dla siebie, bo w mieście znajdują się dwa teatry, a także kilka niewielkich muzeów. Wszystko to okraszone jest tym unikalnym klimatem południa Hiszpanii, którego ciężko szukać w innych miejscach.</w:t>
      </w:r>
    </w:p>
    <w:p w14:paraId="0395FA68" w14:textId="77777777" w:rsidR="00A51568" w:rsidRDefault="00A51568" w:rsidP="00A51568">
      <w:r>
        <w:t>Erasmus na UCAM w Murcji to zdecydowanie jeden z najwspanialszych okresów w moim życiu. Przed wyjazdem miałam wiele obaw; zastanawiałam się, czy sobie poradzę, czy warto. Odpowiedź brzmi: jak najbardziej! Nie ma lepszego sprawdzianu dla siebie samego niż kilka miesięcy spędzone w obcym kraju, wśró</w:t>
      </w:r>
      <w:r w:rsidR="00A85D49">
        <w:t xml:space="preserve">d ludzi innej kultury i języka. Nie ma też lepszego pomysłu na spędzenie semestru czy dwóch w pięknej, słonecznej Hiszpanii, z kieliszkiem sangrii w dłoni i ciepłym piaskiem z plaży pod stopami. </w:t>
      </w:r>
    </w:p>
    <w:p w14:paraId="2BB41FD4" w14:textId="77777777" w:rsidR="00C32808" w:rsidRDefault="00C32808" w:rsidP="00C32808">
      <w:pPr>
        <w:ind w:firstLine="0"/>
      </w:pPr>
    </w:p>
    <w:p w14:paraId="3835DCC3" w14:textId="77777777" w:rsidR="00C32808" w:rsidRDefault="00C32808" w:rsidP="00C32808">
      <w:pPr>
        <w:ind w:firstLine="0"/>
      </w:pPr>
    </w:p>
    <w:p w14:paraId="0562E907" w14:textId="77777777" w:rsidR="00C32808" w:rsidRDefault="00C32808" w:rsidP="00C32808">
      <w:pPr>
        <w:ind w:firstLine="0"/>
      </w:pPr>
    </w:p>
    <w:p w14:paraId="3E927042" w14:textId="77777777" w:rsidR="00C32808" w:rsidRDefault="00C32808" w:rsidP="00C32808">
      <w:pPr>
        <w:ind w:firstLine="0"/>
      </w:pPr>
    </w:p>
    <w:p w14:paraId="12E96F18" w14:textId="77777777" w:rsidR="00C32808" w:rsidRPr="008273DF" w:rsidRDefault="00C32808" w:rsidP="00C32808">
      <w:pPr>
        <w:ind w:firstLine="0"/>
      </w:pPr>
      <w:r>
        <w:t xml:space="preserve">Anna </w:t>
      </w:r>
      <w:proofErr w:type="spellStart"/>
      <w:r>
        <w:t>Korębska</w:t>
      </w:r>
      <w:proofErr w:type="spellEnd"/>
      <w:r>
        <w:t>, lingwistyka stosowana I MGR</w:t>
      </w:r>
    </w:p>
    <w:sectPr w:rsidR="00C32808" w:rsidRPr="008273DF" w:rsidSect="00BE5C47">
      <w:pgSz w:w="11907" w:h="16839" w:code="9"/>
      <w:pgMar w:top="580" w:right="620" w:bottom="0" w:left="69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0F"/>
    <w:rsid w:val="000D248B"/>
    <w:rsid w:val="00165354"/>
    <w:rsid w:val="00594B0F"/>
    <w:rsid w:val="005F698E"/>
    <w:rsid w:val="006D1AE5"/>
    <w:rsid w:val="00781C7F"/>
    <w:rsid w:val="008273DF"/>
    <w:rsid w:val="00A51568"/>
    <w:rsid w:val="00A85D49"/>
    <w:rsid w:val="00B1155E"/>
    <w:rsid w:val="00BE5C47"/>
    <w:rsid w:val="00C3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FC22"/>
  <w15:chartTrackingRefBased/>
  <w15:docId w15:val="{5A3BD8AE-2634-4F0E-9C32-40FB0CDB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 ried</dc:creator>
  <cp:keywords/>
  <dc:description/>
  <cp:lastModifiedBy>Michaluk Marta</cp:lastModifiedBy>
  <cp:revision>2</cp:revision>
  <dcterms:created xsi:type="dcterms:W3CDTF">2025-02-24T08:31:00Z</dcterms:created>
  <dcterms:modified xsi:type="dcterms:W3CDTF">2025-02-24T08:31:00Z</dcterms:modified>
</cp:coreProperties>
</file>