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B0CA4" w14:textId="77777777" w:rsidR="00640555" w:rsidRDefault="00A43840">
      <w:pPr>
        <w:jc w:val="right"/>
        <w:rPr>
          <w:sz w:val="20"/>
          <w:szCs w:val="20"/>
        </w:rPr>
      </w:pPr>
      <w:bookmarkStart w:id="0" w:name="page1"/>
      <w:bookmarkEnd w:id="0"/>
      <w:r>
        <w:rPr>
          <w:rFonts w:eastAsia="Times New Roman"/>
          <w:i/>
          <w:iCs/>
        </w:rPr>
        <w:t>Załącznik nr 1</w:t>
      </w:r>
    </w:p>
    <w:p w14:paraId="0A10AADA" w14:textId="77777777" w:rsidR="00640555" w:rsidRDefault="00640555">
      <w:pPr>
        <w:spacing w:line="37" w:lineRule="exact"/>
        <w:rPr>
          <w:sz w:val="24"/>
          <w:szCs w:val="24"/>
        </w:rPr>
      </w:pPr>
    </w:p>
    <w:p w14:paraId="3C77144F" w14:textId="77777777" w:rsidR="00640555" w:rsidRDefault="00A43840">
      <w:pPr>
        <w:ind w:right="20"/>
        <w:jc w:val="right"/>
        <w:rPr>
          <w:sz w:val="20"/>
          <w:szCs w:val="20"/>
        </w:rPr>
      </w:pPr>
      <w:r>
        <w:rPr>
          <w:rFonts w:eastAsia="Times New Roman"/>
          <w:i/>
          <w:iCs/>
        </w:rPr>
        <w:t>do Uchwały Nr XXIV-38.1/20</w:t>
      </w:r>
    </w:p>
    <w:p w14:paraId="3F52ED7F" w14:textId="77777777" w:rsidR="00640555" w:rsidRDefault="00640555">
      <w:pPr>
        <w:spacing w:line="40" w:lineRule="exact"/>
        <w:rPr>
          <w:sz w:val="24"/>
          <w:szCs w:val="24"/>
        </w:rPr>
      </w:pPr>
    </w:p>
    <w:p w14:paraId="6B6DEFF5" w14:textId="77777777" w:rsidR="00640555" w:rsidRDefault="00A43840">
      <w:pPr>
        <w:jc w:val="right"/>
        <w:rPr>
          <w:sz w:val="20"/>
          <w:szCs w:val="20"/>
        </w:rPr>
      </w:pPr>
      <w:r>
        <w:rPr>
          <w:rFonts w:eastAsia="Times New Roman"/>
          <w:i/>
          <w:iCs/>
        </w:rPr>
        <w:t>Senatu UMCS w Lublinie</w:t>
      </w:r>
    </w:p>
    <w:p w14:paraId="739B8D80" w14:textId="77777777" w:rsidR="00640555" w:rsidRDefault="00640555">
      <w:pPr>
        <w:spacing w:line="38" w:lineRule="exact"/>
        <w:rPr>
          <w:sz w:val="24"/>
          <w:szCs w:val="24"/>
        </w:rPr>
      </w:pPr>
    </w:p>
    <w:p w14:paraId="31905F50" w14:textId="77777777" w:rsidR="00640555" w:rsidRDefault="00A43840">
      <w:pPr>
        <w:jc w:val="right"/>
        <w:rPr>
          <w:sz w:val="20"/>
          <w:szCs w:val="20"/>
        </w:rPr>
      </w:pPr>
      <w:r>
        <w:rPr>
          <w:rFonts w:eastAsia="Times New Roman"/>
          <w:i/>
          <w:iCs/>
        </w:rPr>
        <w:t>z dnia 29 czerwca 2020 r</w:t>
      </w:r>
      <w:r>
        <w:rPr>
          <w:rFonts w:eastAsia="Times New Roman"/>
        </w:rPr>
        <w:t>.</w:t>
      </w:r>
    </w:p>
    <w:p w14:paraId="0AA544A0" w14:textId="77777777" w:rsidR="00640555" w:rsidRDefault="00640555">
      <w:pPr>
        <w:spacing w:line="200" w:lineRule="exact"/>
        <w:rPr>
          <w:sz w:val="24"/>
          <w:szCs w:val="24"/>
        </w:rPr>
      </w:pPr>
    </w:p>
    <w:p w14:paraId="01466953" w14:textId="77777777" w:rsidR="00640555" w:rsidRDefault="00640555">
      <w:pPr>
        <w:spacing w:line="200" w:lineRule="exact"/>
        <w:rPr>
          <w:sz w:val="24"/>
          <w:szCs w:val="24"/>
        </w:rPr>
      </w:pPr>
    </w:p>
    <w:p w14:paraId="0543354D" w14:textId="77777777" w:rsidR="00640555" w:rsidRDefault="00640555">
      <w:pPr>
        <w:spacing w:line="200" w:lineRule="exact"/>
        <w:rPr>
          <w:sz w:val="24"/>
          <w:szCs w:val="24"/>
        </w:rPr>
      </w:pPr>
    </w:p>
    <w:p w14:paraId="7E607B86" w14:textId="77777777" w:rsidR="00640555" w:rsidRDefault="00640555">
      <w:pPr>
        <w:spacing w:line="200" w:lineRule="exact"/>
        <w:rPr>
          <w:sz w:val="24"/>
          <w:szCs w:val="24"/>
        </w:rPr>
      </w:pPr>
    </w:p>
    <w:p w14:paraId="566FC3FD" w14:textId="77777777" w:rsidR="00640555" w:rsidRDefault="00640555">
      <w:pPr>
        <w:spacing w:line="200" w:lineRule="exact"/>
        <w:rPr>
          <w:sz w:val="24"/>
          <w:szCs w:val="24"/>
        </w:rPr>
      </w:pPr>
    </w:p>
    <w:p w14:paraId="18BEA8B0" w14:textId="77777777" w:rsidR="00640555" w:rsidRDefault="00640555">
      <w:pPr>
        <w:spacing w:line="206" w:lineRule="exact"/>
        <w:rPr>
          <w:sz w:val="24"/>
          <w:szCs w:val="24"/>
        </w:rPr>
      </w:pPr>
    </w:p>
    <w:p w14:paraId="655A315E" w14:textId="77777777" w:rsidR="00640555" w:rsidRDefault="00A43840">
      <w:pPr>
        <w:ind w:left="2780"/>
        <w:rPr>
          <w:sz w:val="20"/>
          <w:szCs w:val="20"/>
        </w:rPr>
      </w:pPr>
      <w:r>
        <w:rPr>
          <w:rFonts w:eastAsia="Times New Roman"/>
          <w:b/>
          <w:bCs/>
          <w:sz w:val="24"/>
          <w:szCs w:val="24"/>
        </w:rPr>
        <w:t>WYKAZ PRZEDMIOTÓW MATURALNYCH</w:t>
      </w:r>
    </w:p>
    <w:p w14:paraId="5024BD49" w14:textId="77777777" w:rsidR="00640555" w:rsidRDefault="00640555">
      <w:pPr>
        <w:spacing w:line="41" w:lineRule="exact"/>
        <w:rPr>
          <w:sz w:val="24"/>
          <w:szCs w:val="24"/>
        </w:rPr>
      </w:pPr>
    </w:p>
    <w:p w14:paraId="2C7E8711" w14:textId="77777777" w:rsidR="00640555" w:rsidRDefault="00A43840">
      <w:pPr>
        <w:ind w:left="3340"/>
        <w:rPr>
          <w:sz w:val="20"/>
          <w:szCs w:val="20"/>
        </w:rPr>
      </w:pPr>
      <w:r>
        <w:rPr>
          <w:rFonts w:eastAsia="Times New Roman"/>
          <w:b/>
          <w:bCs/>
          <w:sz w:val="24"/>
          <w:szCs w:val="24"/>
        </w:rPr>
        <w:t>I DODATKOWYCH KRYTERIÓW</w:t>
      </w:r>
    </w:p>
    <w:p w14:paraId="0D106016" w14:textId="77777777" w:rsidR="00640555" w:rsidRDefault="00640555">
      <w:pPr>
        <w:spacing w:line="41" w:lineRule="exact"/>
        <w:rPr>
          <w:sz w:val="24"/>
          <w:szCs w:val="24"/>
        </w:rPr>
      </w:pPr>
    </w:p>
    <w:p w14:paraId="4842D55A" w14:textId="77777777" w:rsidR="00640555" w:rsidRDefault="00A43840">
      <w:pPr>
        <w:ind w:left="1900"/>
        <w:rPr>
          <w:sz w:val="20"/>
          <w:szCs w:val="20"/>
        </w:rPr>
      </w:pPr>
      <w:r>
        <w:rPr>
          <w:rFonts w:eastAsia="Times New Roman"/>
          <w:b/>
          <w:bCs/>
          <w:sz w:val="24"/>
          <w:szCs w:val="24"/>
        </w:rPr>
        <w:t>stanowiących podstawę postępowania kwalifikacyjnego na studia</w:t>
      </w:r>
    </w:p>
    <w:p w14:paraId="46FFC1B9" w14:textId="77777777" w:rsidR="00640555" w:rsidRDefault="00640555">
      <w:pPr>
        <w:spacing w:line="43" w:lineRule="exact"/>
        <w:rPr>
          <w:sz w:val="24"/>
          <w:szCs w:val="24"/>
        </w:rPr>
      </w:pPr>
    </w:p>
    <w:p w14:paraId="5CB7C2DA" w14:textId="77777777" w:rsidR="00640555" w:rsidRDefault="00A43840">
      <w:pPr>
        <w:ind w:left="3600"/>
        <w:rPr>
          <w:sz w:val="20"/>
          <w:szCs w:val="20"/>
        </w:rPr>
      </w:pPr>
      <w:r>
        <w:rPr>
          <w:rFonts w:eastAsia="Times New Roman"/>
          <w:b/>
          <w:bCs/>
          <w:sz w:val="24"/>
          <w:szCs w:val="24"/>
        </w:rPr>
        <w:t>w roku akademickim 2021/2022</w:t>
      </w:r>
    </w:p>
    <w:p w14:paraId="10BB0D93" w14:textId="77777777" w:rsidR="00640555" w:rsidRDefault="00640555">
      <w:pPr>
        <w:spacing w:line="41" w:lineRule="exact"/>
        <w:rPr>
          <w:sz w:val="24"/>
          <w:szCs w:val="24"/>
        </w:rPr>
      </w:pPr>
    </w:p>
    <w:p w14:paraId="730474D9" w14:textId="77777777" w:rsidR="00640555" w:rsidRDefault="00A43840">
      <w:pPr>
        <w:ind w:left="2500"/>
        <w:rPr>
          <w:sz w:val="20"/>
          <w:szCs w:val="20"/>
        </w:rPr>
      </w:pPr>
      <w:r>
        <w:rPr>
          <w:rFonts w:eastAsia="Times New Roman"/>
          <w:b/>
          <w:bCs/>
          <w:sz w:val="24"/>
          <w:szCs w:val="24"/>
        </w:rPr>
        <w:t>na poszczególnych Wydziałach i kierunkach studiów:</w:t>
      </w:r>
    </w:p>
    <w:p w14:paraId="0D03AEBB" w14:textId="77777777" w:rsidR="00640555" w:rsidRDefault="00640555">
      <w:pPr>
        <w:spacing w:line="322" w:lineRule="exact"/>
        <w:rPr>
          <w:sz w:val="24"/>
          <w:szCs w:val="24"/>
        </w:rPr>
      </w:pPr>
    </w:p>
    <w:p w14:paraId="61530630" w14:textId="77777777" w:rsidR="00640555" w:rsidRDefault="00455940">
      <w:pPr>
        <w:tabs>
          <w:tab w:val="left" w:leader="dot" w:pos="10320"/>
        </w:tabs>
        <w:rPr>
          <w:rFonts w:ascii="Calibri" w:eastAsia="Calibri" w:hAnsi="Calibri" w:cs="Calibri"/>
        </w:rPr>
      </w:pPr>
      <w:hyperlink w:anchor="page2">
        <w:r w:rsidR="00A43840">
          <w:rPr>
            <w:rFonts w:eastAsia="Times New Roman"/>
          </w:rPr>
          <w:t>1.  WYDZIAŁ ARTYSTYCZNY</w:t>
        </w:r>
      </w:hyperlink>
      <w:r w:rsidR="00A43840">
        <w:rPr>
          <w:rFonts w:eastAsia="Times New Roman"/>
        </w:rPr>
        <w:tab/>
      </w:r>
      <w:hyperlink w:anchor="page2">
        <w:r w:rsidR="00A43840">
          <w:rPr>
            <w:rFonts w:ascii="Calibri" w:eastAsia="Calibri" w:hAnsi="Calibri" w:cs="Calibri"/>
          </w:rPr>
          <w:t>2</w:t>
        </w:r>
      </w:hyperlink>
    </w:p>
    <w:p w14:paraId="49213980" w14:textId="77777777" w:rsidR="00640555" w:rsidRDefault="00640555">
      <w:pPr>
        <w:spacing w:line="121" w:lineRule="exact"/>
        <w:rPr>
          <w:sz w:val="20"/>
          <w:szCs w:val="20"/>
        </w:rPr>
      </w:pPr>
    </w:p>
    <w:p w14:paraId="1AA7CA14" w14:textId="77777777" w:rsidR="00640555" w:rsidRDefault="00455940">
      <w:pPr>
        <w:tabs>
          <w:tab w:val="left" w:leader="dot" w:pos="10320"/>
        </w:tabs>
        <w:rPr>
          <w:rFonts w:ascii="Calibri" w:eastAsia="Calibri" w:hAnsi="Calibri" w:cs="Calibri"/>
        </w:rPr>
      </w:pPr>
      <w:hyperlink w:anchor="page4">
        <w:r w:rsidR="00A43840">
          <w:rPr>
            <w:rFonts w:eastAsia="Times New Roman"/>
          </w:rPr>
          <w:t>2. WYDZIAŁ BIOLOGII I BIOTECHNOLOGII</w:t>
        </w:r>
      </w:hyperlink>
      <w:r w:rsidR="00A43840">
        <w:rPr>
          <w:rFonts w:eastAsia="Times New Roman"/>
        </w:rPr>
        <w:tab/>
      </w:r>
      <w:hyperlink w:anchor="page4">
        <w:r w:rsidR="00A43840">
          <w:rPr>
            <w:rFonts w:ascii="Calibri" w:eastAsia="Calibri" w:hAnsi="Calibri" w:cs="Calibri"/>
          </w:rPr>
          <w:t>4</w:t>
        </w:r>
      </w:hyperlink>
    </w:p>
    <w:p w14:paraId="32002E4B" w14:textId="77777777" w:rsidR="00640555" w:rsidRDefault="00640555">
      <w:pPr>
        <w:spacing w:line="118" w:lineRule="exact"/>
        <w:rPr>
          <w:sz w:val="20"/>
          <w:szCs w:val="20"/>
        </w:rPr>
      </w:pPr>
    </w:p>
    <w:p w14:paraId="4BFCC298" w14:textId="77777777" w:rsidR="00640555" w:rsidRDefault="00455940">
      <w:pPr>
        <w:tabs>
          <w:tab w:val="left" w:leader="dot" w:pos="10320"/>
        </w:tabs>
        <w:rPr>
          <w:rFonts w:ascii="Calibri" w:eastAsia="Calibri" w:hAnsi="Calibri" w:cs="Calibri"/>
        </w:rPr>
      </w:pPr>
      <w:hyperlink w:anchor="page5">
        <w:r w:rsidR="00A43840">
          <w:rPr>
            <w:rFonts w:eastAsia="Times New Roman"/>
          </w:rPr>
          <w:t>3. WYDZIAŁ CHEMII</w:t>
        </w:r>
      </w:hyperlink>
      <w:r w:rsidR="00A43840">
        <w:rPr>
          <w:rFonts w:eastAsia="Times New Roman"/>
        </w:rPr>
        <w:tab/>
      </w:r>
      <w:hyperlink w:anchor="page5">
        <w:r w:rsidR="00A43840">
          <w:rPr>
            <w:rFonts w:ascii="Calibri" w:eastAsia="Calibri" w:hAnsi="Calibri" w:cs="Calibri"/>
          </w:rPr>
          <w:t>5</w:t>
        </w:r>
      </w:hyperlink>
    </w:p>
    <w:p w14:paraId="3AC228C5" w14:textId="77777777" w:rsidR="00640555" w:rsidRDefault="00640555">
      <w:pPr>
        <w:spacing w:line="118" w:lineRule="exact"/>
        <w:rPr>
          <w:sz w:val="20"/>
          <w:szCs w:val="20"/>
        </w:rPr>
      </w:pPr>
    </w:p>
    <w:p w14:paraId="45A2E874" w14:textId="77777777" w:rsidR="00640555" w:rsidRDefault="00455940">
      <w:pPr>
        <w:tabs>
          <w:tab w:val="left" w:leader="dot" w:pos="10320"/>
        </w:tabs>
        <w:rPr>
          <w:rFonts w:ascii="Calibri" w:eastAsia="Calibri" w:hAnsi="Calibri" w:cs="Calibri"/>
        </w:rPr>
      </w:pPr>
      <w:hyperlink w:anchor="page6">
        <w:r w:rsidR="00A43840">
          <w:rPr>
            <w:rFonts w:eastAsia="Times New Roman"/>
          </w:rPr>
          <w:t>4. WYDZIAŁ EKONOMICZNY</w:t>
        </w:r>
      </w:hyperlink>
      <w:r w:rsidR="00A43840">
        <w:rPr>
          <w:rFonts w:eastAsia="Times New Roman"/>
        </w:rPr>
        <w:tab/>
      </w:r>
      <w:hyperlink w:anchor="page6">
        <w:r w:rsidR="00A43840">
          <w:rPr>
            <w:rFonts w:ascii="Calibri" w:eastAsia="Calibri" w:hAnsi="Calibri" w:cs="Calibri"/>
          </w:rPr>
          <w:t>6</w:t>
        </w:r>
      </w:hyperlink>
    </w:p>
    <w:p w14:paraId="15BC90A5" w14:textId="77777777" w:rsidR="00640555" w:rsidRDefault="00640555">
      <w:pPr>
        <w:spacing w:line="120" w:lineRule="exact"/>
        <w:rPr>
          <w:sz w:val="20"/>
          <w:szCs w:val="20"/>
        </w:rPr>
      </w:pPr>
    </w:p>
    <w:p w14:paraId="7E05CFFF" w14:textId="77777777" w:rsidR="00640555" w:rsidRDefault="00455940">
      <w:pPr>
        <w:tabs>
          <w:tab w:val="left" w:leader="dot" w:pos="10320"/>
        </w:tabs>
        <w:rPr>
          <w:rFonts w:ascii="Calibri" w:eastAsia="Calibri" w:hAnsi="Calibri" w:cs="Calibri"/>
        </w:rPr>
      </w:pPr>
      <w:hyperlink w:anchor="page8">
        <w:r w:rsidR="00A43840">
          <w:rPr>
            <w:rFonts w:eastAsia="Times New Roman"/>
          </w:rPr>
          <w:t>5. WYDZIAŁ FILOZOFII I SOCJOLOGII</w:t>
        </w:r>
      </w:hyperlink>
      <w:r w:rsidR="00A43840">
        <w:rPr>
          <w:rFonts w:eastAsia="Times New Roman"/>
        </w:rPr>
        <w:tab/>
      </w:r>
      <w:hyperlink w:anchor="page8">
        <w:r w:rsidR="00A43840">
          <w:rPr>
            <w:rFonts w:ascii="Calibri" w:eastAsia="Calibri" w:hAnsi="Calibri" w:cs="Calibri"/>
          </w:rPr>
          <w:t>8</w:t>
        </w:r>
      </w:hyperlink>
    </w:p>
    <w:p w14:paraId="40096378" w14:textId="77777777" w:rsidR="00640555" w:rsidRDefault="00640555">
      <w:pPr>
        <w:spacing w:line="118" w:lineRule="exact"/>
        <w:rPr>
          <w:sz w:val="20"/>
          <w:szCs w:val="20"/>
        </w:rPr>
      </w:pPr>
    </w:p>
    <w:p w14:paraId="4339D9EC" w14:textId="77777777" w:rsidR="00640555" w:rsidRDefault="00455940">
      <w:pPr>
        <w:tabs>
          <w:tab w:val="left" w:leader="dot" w:pos="10320"/>
        </w:tabs>
        <w:rPr>
          <w:rFonts w:ascii="Calibri" w:eastAsia="Calibri" w:hAnsi="Calibri" w:cs="Calibri"/>
        </w:rPr>
      </w:pPr>
      <w:hyperlink w:anchor="page9">
        <w:r w:rsidR="00A43840">
          <w:rPr>
            <w:rFonts w:eastAsia="Times New Roman"/>
          </w:rPr>
          <w:t>6. WYDZIAŁ HUMANISTYCZNY</w:t>
        </w:r>
      </w:hyperlink>
      <w:r w:rsidR="00A43840">
        <w:rPr>
          <w:rFonts w:eastAsia="Times New Roman"/>
        </w:rPr>
        <w:tab/>
      </w:r>
      <w:hyperlink w:anchor="page9">
        <w:r w:rsidR="00A43840">
          <w:rPr>
            <w:rFonts w:ascii="Calibri" w:eastAsia="Calibri" w:hAnsi="Calibri" w:cs="Calibri"/>
          </w:rPr>
          <w:t>9</w:t>
        </w:r>
      </w:hyperlink>
    </w:p>
    <w:p w14:paraId="1D69F8B8" w14:textId="77777777" w:rsidR="00640555" w:rsidRDefault="00640555">
      <w:pPr>
        <w:spacing w:line="132" w:lineRule="exact"/>
        <w:rPr>
          <w:sz w:val="20"/>
          <w:szCs w:val="20"/>
        </w:rPr>
      </w:pPr>
    </w:p>
    <w:p w14:paraId="05777759" w14:textId="77777777" w:rsidR="00640555" w:rsidRDefault="00455940">
      <w:pPr>
        <w:tabs>
          <w:tab w:val="left" w:leader="dot" w:pos="10220"/>
        </w:tabs>
        <w:rPr>
          <w:rFonts w:ascii="Calibri" w:eastAsia="Calibri" w:hAnsi="Calibri" w:cs="Calibri"/>
          <w:sz w:val="21"/>
          <w:szCs w:val="21"/>
        </w:rPr>
      </w:pPr>
      <w:hyperlink w:anchor="page14">
        <w:r w:rsidR="00A43840">
          <w:rPr>
            <w:rFonts w:eastAsia="Times New Roman"/>
          </w:rPr>
          <w:t>7. WYDZIAŁ MATEMATYKI, FIZYKI I INFORMATYKI</w:t>
        </w:r>
      </w:hyperlink>
      <w:r w:rsidR="00A43840">
        <w:rPr>
          <w:rFonts w:eastAsia="Times New Roman"/>
        </w:rPr>
        <w:tab/>
      </w:r>
      <w:hyperlink w:anchor="page14">
        <w:r w:rsidR="00A43840">
          <w:rPr>
            <w:rFonts w:ascii="Calibri" w:eastAsia="Calibri" w:hAnsi="Calibri" w:cs="Calibri"/>
            <w:sz w:val="21"/>
            <w:szCs w:val="21"/>
          </w:rPr>
          <w:t>14</w:t>
        </w:r>
      </w:hyperlink>
    </w:p>
    <w:p w14:paraId="532A5644" w14:textId="77777777" w:rsidR="00640555" w:rsidRDefault="00640555">
      <w:pPr>
        <w:spacing w:line="130" w:lineRule="exact"/>
        <w:rPr>
          <w:sz w:val="20"/>
          <w:szCs w:val="20"/>
        </w:rPr>
      </w:pPr>
    </w:p>
    <w:p w14:paraId="1A3C4CBE" w14:textId="77777777" w:rsidR="00640555" w:rsidRDefault="00455940">
      <w:pPr>
        <w:tabs>
          <w:tab w:val="left" w:leader="dot" w:pos="10220"/>
        </w:tabs>
        <w:rPr>
          <w:rFonts w:ascii="Calibri" w:eastAsia="Calibri" w:hAnsi="Calibri" w:cs="Calibri"/>
          <w:sz w:val="21"/>
          <w:szCs w:val="21"/>
        </w:rPr>
      </w:pPr>
      <w:hyperlink w:anchor="page16">
        <w:r w:rsidR="00A43840">
          <w:rPr>
            <w:rFonts w:eastAsia="Times New Roman"/>
          </w:rPr>
          <w:t>8.  WYDZIAŁ NAUK O ZIEMI I GOSPODARKI PRZESTRZENNEJ</w:t>
        </w:r>
      </w:hyperlink>
      <w:r w:rsidR="00A43840">
        <w:rPr>
          <w:rFonts w:eastAsia="Times New Roman"/>
        </w:rPr>
        <w:tab/>
      </w:r>
      <w:hyperlink w:anchor="page16">
        <w:r w:rsidR="00A43840">
          <w:rPr>
            <w:rFonts w:ascii="Calibri" w:eastAsia="Calibri" w:hAnsi="Calibri" w:cs="Calibri"/>
            <w:sz w:val="21"/>
            <w:szCs w:val="21"/>
          </w:rPr>
          <w:t>16</w:t>
        </w:r>
      </w:hyperlink>
    </w:p>
    <w:p w14:paraId="1658C6EE" w14:textId="77777777" w:rsidR="00640555" w:rsidRDefault="00640555">
      <w:pPr>
        <w:spacing w:line="130" w:lineRule="exact"/>
        <w:rPr>
          <w:sz w:val="20"/>
          <w:szCs w:val="20"/>
        </w:rPr>
      </w:pPr>
    </w:p>
    <w:p w14:paraId="66D44AE3" w14:textId="77777777" w:rsidR="00640555" w:rsidRDefault="00455940">
      <w:pPr>
        <w:tabs>
          <w:tab w:val="left" w:leader="dot" w:pos="10220"/>
        </w:tabs>
        <w:rPr>
          <w:rFonts w:ascii="Calibri" w:eastAsia="Calibri" w:hAnsi="Calibri" w:cs="Calibri"/>
          <w:sz w:val="21"/>
          <w:szCs w:val="21"/>
        </w:rPr>
      </w:pPr>
      <w:hyperlink w:anchor="page17">
        <w:r w:rsidR="00A43840">
          <w:rPr>
            <w:rFonts w:eastAsia="Times New Roman"/>
          </w:rPr>
          <w:t>9. WYDZIAŁ PEDAGOGIKI I PSYCHOLOGII</w:t>
        </w:r>
      </w:hyperlink>
      <w:r w:rsidR="00A43840">
        <w:rPr>
          <w:rFonts w:eastAsia="Times New Roman"/>
        </w:rPr>
        <w:tab/>
      </w:r>
      <w:hyperlink w:anchor="page17">
        <w:r w:rsidR="00A43840">
          <w:rPr>
            <w:rFonts w:ascii="Calibri" w:eastAsia="Calibri" w:hAnsi="Calibri" w:cs="Calibri"/>
            <w:sz w:val="21"/>
            <w:szCs w:val="21"/>
          </w:rPr>
          <w:t>17</w:t>
        </w:r>
      </w:hyperlink>
    </w:p>
    <w:p w14:paraId="7949C9AB" w14:textId="77777777" w:rsidR="00640555" w:rsidRDefault="00640555">
      <w:pPr>
        <w:spacing w:line="132" w:lineRule="exact"/>
        <w:rPr>
          <w:sz w:val="20"/>
          <w:szCs w:val="20"/>
        </w:rPr>
      </w:pPr>
    </w:p>
    <w:p w14:paraId="1ECA91D8" w14:textId="77777777" w:rsidR="00640555" w:rsidRDefault="00455940">
      <w:pPr>
        <w:tabs>
          <w:tab w:val="left" w:leader="dot" w:pos="10220"/>
        </w:tabs>
        <w:rPr>
          <w:rFonts w:ascii="Calibri" w:eastAsia="Calibri" w:hAnsi="Calibri" w:cs="Calibri"/>
          <w:sz w:val="21"/>
          <w:szCs w:val="21"/>
        </w:rPr>
      </w:pPr>
      <w:hyperlink w:anchor="page20">
        <w:r w:rsidR="00A43840">
          <w:rPr>
            <w:rFonts w:eastAsia="Times New Roman"/>
          </w:rPr>
          <w:t>10.WYDZIAŁ POLITOLOGII I DZIENNIKARSTWA</w:t>
        </w:r>
      </w:hyperlink>
      <w:r w:rsidR="00A43840">
        <w:rPr>
          <w:rFonts w:eastAsia="Times New Roman"/>
        </w:rPr>
        <w:tab/>
      </w:r>
      <w:hyperlink w:anchor="page20">
        <w:r w:rsidR="00A43840">
          <w:rPr>
            <w:rFonts w:ascii="Calibri" w:eastAsia="Calibri" w:hAnsi="Calibri" w:cs="Calibri"/>
            <w:sz w:val="21"/>
            <w:szCs w:val="21"/>
          </w:rPr>
          <w:t>20</w:t>
        </w:r>
      </w:hyperlink>
    </w:p>
    <w:p w14:paraId="5C49D486" w14:textId="77777777" w:rsidR="00640555" w:rsidRDefault="00640555">
      <w:pPr>
        <w:spacing w:line="130" w:lineRule="exact"/>
        <w:rPr>
          <w:sz w:val="20"/>
          <w:szCs w:val="20"/>
        </w:rPr>
      </w:pPr>
    </w:p>
    <w:p w14:paraId="176AF658" w14:textId="77777777" w:rsidR="00640555" w:rsidRDefault="00455940">
      <w:pPr>
        <w:tabs>
          <w:tab w:val="left" w:leader="dot" w:pos="10220"/>
        </w:tabs>
        <w:rPr>
          <w:rFonts w:ascii="Calibri" w:eastAsia="Calibri" w:hAnsi="Calibri" w:cs="Calibri"/>
          <w:sz w:val="21"/>
          <w:szCs w:val="21"/>
        </w:rPr>
      </w:pPr>
      <w:hyperlink w:anchor="page22">
        <w:r w:rsidR="00A43840">
          <w:rPr>
            <w:rFonts w:eastAsia="Times New Roman"/>
          </w:rPr>
          <w:t>11. WYDZIAŁ PRAWA I ADMINISTRACJI</w:t>
        </w:r>
      </w:hyperlink>
      <w:r w:rsidR="00A43840">
        <w:rPr>
          <w:rFonts w:eastAsia="Times New Roman"/>
        </w:rPr>
        <w:tab/>
      </w:r>
      <w:hyperlink w:anchor="page22">
        <w:r w:rsidR="00A43840">
          <w:rPr>
            <w:rFonts w:ascii="Calibri" w:eastAsia="Calibri" w:hAnsi="Calibri" w:cs="Calibri"/>
            <w:sz w:val="21"/>
            <w:szCs w:val="21"/>
          </w:rPr>
          <w:t>22</w:t>
        </w:r>
      </w:hyperlink>
    </w:p>
    <w:p w14:paraId="7D794364" w14:textId="77777777" w:rsidR="00640555" w:rsidRDefault="00640555">
      <w:pPr>
        <w:spacing w:line="130" w:lineRule="exact"/>
        <w:rPr>
          <w:sz w:val="20"/>
          <w:szCs w:val="20"/>
        </w:rPr>
      </w:pPr>
    </w:p>
    <w:p w14:paraId="301B40BA" w14:textId="77777777" w:rsidR="00640555" w:rsidRDefault="00455940">
      <w:pPr>
        <w:tabs>
          <w:tab w:val="left" w:leader="dot" w:pos="10220"/>
        </w:tabs>
        <w:rPr>
          <w:rFonts w:ascii="Calibri" w:eastAsia="Calibri" w:hAnsi="Calibri" w:cs="Calibri"/>
          <w:sz w:val="21"/>
          <w:szCs w:val="21"/>
        </w:rPr>
      </w:pPr>
      <w:hyperlink w:anchor="page23">
        <w:r w:rsidR="00A43840">
          <w:rPr>
            <w:rFonts w:eastAsia="Times New Roman"/>
          </w:rPr>
          <w:t>12.WYDZIAL ZAMIEJSCOWY UMCS W PUŁAWACH</w:t>
        </w:r>
      </w:hyperlink>
      <w:r w:rsidR="00A43840">
        <w:rPr>
          <w:rFonts w:eastAsia="Times New Roman"/>
        </w:rPr>
        <w:tab/>
      </w:r>
      <w:hyperlink w:anchor="page23">
        <w:r w:rsidR="00A43840">
          <w:rPr>
            <w:rFonts w:ascii="Calibri" w:eastAsia="Calibri" w:hAnsi="Calibri" w:cs="Calibri"/>
            <w:sz w:val="21"/>
            <w:szCs w:val="21"/>
          </w:rPr>
          <w:t>23</w:t>
        </w:r>
      </w:hyperlink>
    </w:p>
    <w:p w14:paraId="208EDA8B" w14:textId="77777777" w:rsidR="00640555" w:rsidRDefault="00640555">
      <w:pPr>
        <w:spacing w:line="200" w:lineRule="exact"/>
        <w:rPr>
          <w:sz w:val="20"/>
          <w:szCs w:val="20"/>
        </w:rPr>
      </w:pPr>
    </w:p>
    <w:p w14:paraId="2362B81A" w14:textId="77777777" w:rsidR="00640555" w:rsidRDefault="00640555">
      <w:pPr>
        <w:spacing w:line="200" w:lineRule="exact"/>
        <w:rPr>
          <w:sz w:val="20"/>
          <w:szCs w:val="20"/>
        </w:rPr>
      </w:pPr>
    </w:p>
    <w:p w14:paraId="1D3D7A5D" w14:textId="77777777" w:rsidR="00640555" w:rsidRDefault="00640555">
      <w:pPr>
        <w:spacing w:line="200" w:lineRule="exact"/>
        <w:rPr>
          <w:sz w:val="20"/>
          <w:szCs w:val="20"/>
        </w:rPr>
      </w:pPr>
    </w:p>
    <w:p w14:paraId="5A8C0F1C" w14:textId="77777777" w:rsidR="00640555" w:rsidRDefault="00640555">
      <w:pPr>
        <w:spacing w:line="200" w:lineRule="exact"/>
        <w:rPr>
          <w:sz w:val="20"/>
          <w:szCs w:val="20"/>
        </w:rPr>
      </w:pPr>
    </w:p>
    <w:p w14:paraId="4A2C9065" w14:textId="77777777" w:rsidR="00640555" w:rsidRDefault="00640555">
      <w:pPr>
        <w:spacing w:line="200" w:lineRule="exact"/>
        <w:rPr>
          <w:sz w:val="20"/>
          <w:szCs w:val="20"/>
        </w:rPr>
      </w:pPr>
    </w:p>
    <w:p w14:paraId="2AAC49C2" w14:textId="77777777" w:rsidR="00640555" w:rsidRDefault="00640555">
      <w:pPr>
        <w:spacing w:line="200" w:lineRule="exact"/>
        <w:rPr>
          <w:sz w:val="20"/>
          <w:szCs w:val="20"/>
        </w:rPr>
      </w:pPr>
    </w:p>
    <w:p w14:paraId="2E9673DD" w14:textId="77777777" w:rsidR="00640555" w:rsidRDefault="00640555">
      <w:pPr>
        <w:spacing w:line="200" w:lineRule="exact"/>
        <w:rPr>
          <w:sz w:val="20"/>
          <w:szCs w:val="20"/>
        </w:rPr>
      </w:pPr>
    </w:p>
    <w:p w14:paraId="5CE7BDB3" w14:textId="77777777" w:rsidR="00640555" w:rsidRDefault="00640555">
      <w:pPr>
        <w:spacing w:line="200" w:lineRule="exact"/>
        <w:rPr>
          <w:sz w:val="20"/>
          <w:szCs w:val="20"/>
        </w:rPr>
      </w:pPr>
    </w:p>
    <w:p w14:paraId="416562C1" w14:textId="77777777" w:rsidR="00640555" w:rsidRDefault="00640555">
      <w:pPr>
        <w:spacing w:line="200" w:lineRule="exact"/>
        <w:rPr>
          <w:sz w:val="20"/>
          <w:szCs w:val="20"/>
        </w:rPr>
      </w:pPr>
    </w:p>
    <w:p w14:paraId="698A6113" w14:textId="77777777" w:rsidR="00640555" w:rsidRDefault="00640555">
      <w:pPr>
        <w:spacing w:line="200" w:lineRule="exact"/>
        <w:rPr>
          <w:sz w:val="20"/>
          <w:szCs w:val="20"/>
        </w:rPr>
      </w:pPr>
    </w:p>
    <w:p w14:paraId="7CBB035F" w14:textId="77777777" w:rsidR="00640555" w:rsidRDefault="00640555">
      <w:pPr>
        <w:spacing w:line="200" w:lineRule="exact"/>
        <w:rPr>
          <w:sz w:val="20"/>
          <w:szCs w:val="20"/>
        </w:rPr>
      </w:pPr>
    </w:p>
    <w:p w14:paraId="2D7D3BD0" w14:textId="77777777" w:rsidR="00640555" w:rsidRDefault="00640555">
      <w:pPr>
        <w:spacing w:line="200" w:lineRule="exact"/>
        <w:rPr>
          <w:sz w:val="20"/>
          <w:szCs w:val="20"/>
        </w:rPr>
      </w:pPr>
    </w:p>
    <w:p w14:paraId="386C6E68" w14:textId="77777777" w:rsidR="00640555" w:rsidRDefault="00640555">
      <w:pPr>
        <w:spacing w:line="200" w:lineRule="exact"/>
        <w:rPr>
          <w:sz w:val="20"/>
          <w:szCs w:val="20"/>
        </w:rPr>
      </w:pPr>
    </w:p>
    <w:p w14:paraId="32D46F70" w14:textId="77777777" w:rsidR="00640555" w:rsidRDefault="00640555">
      <w:pPr>
        <w:spacing w:line="200" w:lineRule="exact"/>
        <w:rPr>
          <w:sz w:val="20"/>
          <w:szCs w:val="20"/>
        </w:rPr>
      </w:pPr>
    </w:p>
    <w:p w14:paraId="1AC3E57F" w14:textId="77777777" w:rsidR="00640555" w:rsidRDefault="00640555">
      <w:pPr>
        <w:spacing w:line="200" w:lineRule="exact"/>
        <w:rPr>
          <w:sz w:val="20"/>
          <w:szCs w:val="20"/>
        </w:rPr>
      </w:pPr>
    </w:p>
    <w:p w14:paraId="6847E963" w14:textId="77777777" w:rsidR="00640555" w:rsidRDefault="00640555">
      <w:pPr>
        <w:spacing w:line="200" w:lineRule="exact"/>
        <w:rPr>
          <w:sz w:val="20"/>
          <w:szCs w:val="20"/>
        </w:rPr>
      </w:pPr>
    </w:p>
    <w:p w14:paraId="29D17A45" w14:textId="77777777" w:rsidR="00640555" w:rsidRDefault="00640555">
      <w:pPr>
        <w:spacing w:line="200" w:lineRule="exact"/>
        <w:rPr>
          <w:sz w:val="20"/>
          <w:szCs w:val="20"/>
        </w:rPr>
      </w:pPr>
    </w:p>
    <w:p w14:paraId="644C73D8" w14:textId="77777777" w:rsidR="00640555" w:rsidRDefault="00640555">
      <w:pPr>
        <w:spacing w:line="200" w:lineRule="exact"/>
        <w:rPr>
          <w:sz w:val="20"/>
          <w:szCs w:val="20"/>
        </w:rPr>
      </w:pPr>
    </w:p>
    <w:p w14:paraId="640509F2" w14:textId="77777777" w:rsidR="00640555" w:rsidRDefault="00640555">
      <w:pPr>
        <w:spacing w:line="200" w:lineRule="exact"/>
        <w:rPr>
          <w:sz w:val="20"/>
          <w:szCs w:val="20"/>
        </w:rPr>
      </w:pPr>
    </w:p>
    <w:p w14:paraId="305B7902" w14:textId="77777777" w:rsidR="00640555" w:rsidRDefault="00640555">
      <w:pPr>
        <w:spacing w:line="200" w:lineRule="exact"/>
        <w:rPr>
          <w:sz w:val="20"/>
          <w:szCs w:val="20"/>
        </w:rPr>
      </w:pPr>
    </w:p>
    <w:p w14:paraId="403E1160" w14:textId="77777777" w:rsidR="00640555" w:rsidRDefault="00640555">
      <w:pPr>
        <w:spacing w:line="200" w:lineRule="exact"/>
        <w:rPr>
          <w:sz w:val="20"/>
          <w:szCs w:val="20"/>
        </w:rPr>
      </w:pPr>
    </w:p>
    <w:p w14:paraId="282D6CF0" w14:textId="77777777" w:rsidR="00640555" w:rsidRDefault="00640555">
      <w:pPr>
        <w:spacing w:line="200" w:lineRule="exact"/>
        <w:rPr>
          <w:sz w:val="20"/>
          <w:szCs w:val="20"/>
        </w:rPr>
      </w:pPr>
    </w:p>
    <w:p w14:paraId="71B8FD97" w14:textId="77777777" w:rsidR="00640555" w:rsidRDefault="00640555">
      <w:pPr>
        <w:spacing w:line="200" w:lineRule="exact"/>
        <w:rPr>
          <w:sz w:val="20"/>
          <w:szCs w:val="20"/>
        </w:rPr>
      </w:pPr>
    </w:p>
    <w:p w14:paraId="60E571DB" w14:textId="77777777" w:rsidR="00640555" w:rsidRDefault="00640555">
      <w:pPr>
        <w:spacing w:line="200" w:lineRule="exact"/>
        <w:rPr>
          <w:sz w:val="20"/>
          <w:szCs w:val="20"/>
        </w:rPr>
      </w:pPr>
    </w:p>
    <w:p w14:paraId="5D4DBCE4" w14:textId="77777777" w:rsidR="00640555" w:rsidRDefault="00640555">
      <w:pPr>
        <w:spacing w:line="200" w:lineRule="exact"/>
        <w:rPr>
          <w:sz w:val="20"/>
          <w:szCs w:val="20"/>
        </w:rPr>
      </w:pPr>
    </w:p>
    <w:p w14:paraId="0A546AF8" w14:textId="77777777" w:rsidR="00640555" w:rsidRDefault="00640555">
      <w:pPr>
        <w:spacing w:line="200" w:lineRule="exact"/>
        <w:rPr>
          <w:sz w:val="20"/>
          <w:szCs w:val="20"/>
        </w:rPr>
      </w:pPr>
    </w:p>
    <w:p w14:paraId="63987466" w14:textId="77777777" w:rsidR="00640555" w:rsidRDefault="00640555">
      <w:pPr>
        <w:spacing w:line="394" w:lineRule="exact"/>
        <w:rPr>
          <w:sz w:val="20"/>
          <w:szCs w:val="20"/>
        </w:rPr>
      </w:pPr>
    </w:p>
    <w:p w14:paraId="6AB651C2" w14:textId="77777777" w:rsidR="00640555" w:rsidRDefault="00A43840">
      <w:pPr>
        <w:ind w:right="20"/>
        <w:jc w:val="center"/>
        <w:rPr>
          <w:sz w:val="20"/>
          <w:szCs w:val="20"/>
        </w:rPr>
      </w:pPr>
      <w:r>
        <w:rPr>
          <w:rFonts w:ascii="Calibri" w:eastAsia="Calibri" w:hAnsi="Calibri" w:cs="Calibri"/>
        </w:rPr>
        <w:t>1</w:t>
      </w:r>
    </w:p>
    <w:p w14:paraId="6F6B5E1C" w14:textId="77777777" w:rsidR="00640555" w:rsidRDefault="00640555">
      <w:pPr>
        <w:sectPr w:rsidR="00640555">
          <w:pgSz w:w="11900" w:h="16838"/>
          <w:pgMar w:top="1002" w:right="706" w:bottom="419" w:left="720" w:header="0" w:footer="0" w:gutter="0"/>
          <w:cols w:space="708" w:equalWidth="0">
            <w:col w:w="10480"/>
          </w:cols>
        </w:sectPr>
      </w:pPr>
    </w:p>
    <w:p w14:paraId="050641D3" w14:textId="77777777" w:rsidR="00640555" w:rsidRDefault="00640555">
      <w:pPr>
        <w:spacing w:line="60" w:lineRule="exact"/>
        <w:rPr>
          <w:sz w:val="20"/>
          <w:szCs w:val="20"/>
        </w:rPr>
      </w:pPr>
      <w:bookmarkStart w:id="1" w:name="page2"/>
      <w:bookmarkEnd w:id="1"/>
    </w:p>
    <w:p w14:paraId="5C17F39F" w14:textId="77777777" w:rsidR="00640555" w:rsidRDefault="00A43840">
      <w:pPr>
        <w:numPr>
          <w:ilvl w:val="0"/>
          <w:numId w:val="1"/>
        </w:numPr>
        <w:tabs>
          <w:tab w:val="left" w:pos="3860"/>
        </w:tabs>
        <w:ind w:left="3860" w:hanging="576"/>
        <w:rPr>
          <w:rFonts w:eastAsia="Times New Roman"/>
          <w:b/>
          <w:bCs/>
          <w:sz w:val="28"/>
          <w:szCs w:val="28"/>
        </w:rPr>
      </w:pPr>
      <w:r>
        <w:rPr>
          <w:rFonts w:eastAsia="Times New Roman"/>
          <w:b/>
          <w:bCs/>
          <w:sz w:val="28"/>
          <w:szCs w:val="28"/>
        </w:rPr>
        <w:t>WYDZIAŁ ARTYSTYCZNY</w:t>
      </w:r>
    </w:p>
    <w:p w14:paraId="1DEA0EE7" w14:textId="77777777" w:rsidR="00640555" w:rsidRDefault="00640555">
      <w:pPr>
        <w:spacing w:line="351" w:lineRule="exact"/>
        <w:rPr>
          <w:sz w:val="20"/>
          <w:szCs w:val="20"/>
        </w:rPr>
      </w:pPr>
    </w:p>
    <w:p w14:paraId="374A7C3A" w14:textId="77777777" w:rsidR="00640555" w:rsidRDefault="00A43840">
      <w:pPr>
        <w:spacing w:line="266" w:lineRule="auto"/>
        <w:ind w:left="120" w:right="120"/>
        <w:rPr>
          <w:sz w:val="20"/>
          <w:szCs w:val="20"/>
        </w:rPr>
      </w:pPr>
      <w:r>
        <w:rPr>
          <w:rFonts w:eastAsia="Times New Roman"/>
          <w:b/>
          <w:bCs/>
          <w:sz w:val="24"/>
          <w:szCs w:val="24"/>
          <w:u w:val="single"/>
        </w:rPr>
        <w:t>Studia stacjonarne jednolite magisterskie</w:t>
      </w:r>
      <w:r>
        <w:rPr>
          <w:rFonts w:eastAsia="Times New Roman"/>
          <w:b/>
          <w:bCs/>
          <w:sz w:val="24"/>
          <w:szCs w:val="24"/>
        </w:rPr>
        <w:t xml:space="preserve"> (5-letnie kończące się uzyskaniem tytułu zawodowego magistra) na kierunku:</w:t>
      </w:r>
    </w:p>
    <w:p w14:paraId="3F8C7B69" w14:textId="77777777" w:rsidR="00640555" w:rsidRDefault="00640555">
      <w:pPr>
        <w:spacing w:line="10" w:lineRule="exact"/>
        <w:rPr>
          <w:sz w:val="20"/>
          <w:szCs w:val="20"/>
        </w:rPr>
      </w:pPr>
    </w:p>
    <w:p w14:paraId="0B6749C8" w14:textId="77777777" w:rsidR="00640555" w:rsidRDefault="00A43840">
      <w:pPr>
        <w:numPr>
          <w:ilvl w:val="0"/>
          <w:numId w:val="2"/>
        </w:numPr>
        <w:tabs>
          <w:tab w:val="left" w:pos="680"/>
        </w:tabs>
        <w:ind w:left="680" w:hanging="560"/>
        <w:rPr>
          <w:rFonts w:ascii="Symbol" w:eastAsia="Symbol" w:hAnsi="Symbol" w:cs="Symbol"/>
        </w:rPr>
      </w:pPr>
      <w:r>
        <w:rPr>
          <w:rFonts w:eastAsia="Times New Roman"/>
          <w:b/>
          <w:bCs/>
        </w:rPr>
        <w:t>GRAFIKA</w:t>
      </w:r>
    </w:p>
    <w:p w14:paraId="148640F2" w14:textId="77777777" w:rsidR="00640555" w:rsidRDefault="00640555">
      <w:pPr>
        <w:spacing w:line="325" w:lineRule="exact"/>
        <w:rPr>
          <w:sz w:val="20"/>
          <w:szCs w:val="20"/>
        </w:rPr>
      </w:pPr>
    </w:p>
    <w:p w14:paraId="7D763BBB" w14:textId="77777777" w:rsidR="00640555" w:rsidRDefault="00A43840">
      <w:pPr>
        <w:numPr>
          <w:ilvl w:val="0"/>
          <w:numId w:val="3"/>
        </w:numPr>
        <w:tabs>
          <w:tab w:val="left" w:pos="680"/>
        </w:tabs>
        <w:ind w:left="680" w:hanging="277"/>
        <w:rPr>
          <w:rFonts w:eastAsia="Times New Roman"/>
        </w:rPr>
      </w:pPr>
      <w:r>
        <w:rPr>
          <w:rFonts w:eastAsia="Times New Roman"/>
          <w:b/>
          <w:bCs/>
        </w:rPr>
        <w:t xml:space="preserve">rysunku </w:t>
      </w:r>
      <w:r>
        <w:rPr>
          <w:rFonts w:eastAsia="Times New Roman"/>
        </w:rPr>
        <w:t>-</w:t>
      </w:r>
      <w:r>
        <w:rPr>
          <w:rFonts w:eastAsia="Times New Roman"/>
          <w:b/>
          <w:bCs/>
        </w:rPr>
        <w:t xml:space="preserve"> </w:t>
      </w:r>
      <w:r>
        <w:rPr>
          <w:rFonts w:eastAsia="Times New Roman"/>
        </w:rPr>
        <w:t>studium postaci (rysunek wykonany ołówkiem, węglem lub kredką),</w:t>
      </w:r>
    </w:p>
    <w:p w14:paraId="3BDE8180" w14:textId="77777777" w:rsidR="00640555" w:rsidRDefault="00640555">
      <w:pPr>
        <w:spacing w:line="37" w:lineRule="exact"/>
        <w:rPr>
          <w:rFonts w:eastAsia="Times New Roman"/>
        </w:rPr>
      </w:pPr>
    </w:p>
    <w:p w14:paraId="621ADC0C" w14:textId="77777777" w:rsidR="00640555" w:rsidRDefault="00A43840">
      <w:pPr>
        <w:numPr>
          <w:ilvl w:val="0"/>
          <w:numId w:val="3"/>
        </w:numPr>
        <w:tabs>
          <w:tab w:val="left" w:pos="680"/>
        </w:tabs>
        <w:ind w:left="680" w:hanging="277"/>
        <w:rPr>
          <w:rFonts w:eastAsia="Times New Roman"/>
        </w:rPr>
      </w:pPr>
      <w:r>
        <w:rPr>
          <w:rFonts w:eastAsia="Times New Roman"/>
          <w:b/>
          <w:bCs/>
        </w:rPr>
        <w:t xml:space="preserve">malarstwa </w:t>
      </w:r>
      <w:r>
        <w:rPr>
          <w:rFonts w:eastAsia="Times New Roman"/>
        </w:rPr>
        <w:t>(martwa natura wykonana w dowolnej technice malarskiej na papierze lub</w:t>
      </w:r>
      <w:r>
        <w:rPr>
          <w:rFonts w:eastAsia="Times New Roman"/>
          <w:b/>
          <w:bCs/>
        </w:rPr>
        <w:t xml:space="preserve"> </w:t>
      </w:r>
      <w:r>
        <w:rPr>
          <w:rFonts w:eastAsia="Times New Roman"/>
        </w:rPr>
        <w:t>płótnie).</w:t>
      </w:r>
    </w:p>
    <w:p w14:paraId="3B789C50" w14:textId="77777777" w:rsidR="00640555" w:rsidRDefault="00640555">
      <w:pPr>
        <w:spacing w:line="328" w:lineRule="exact"/>
        <w:rPr>
          <w:sz w:val="20"/>
          <w:szCs w:val="20"/>
        </w:rPr>
      </w:pPr>
    </w:p>
    <w:p w14:paraId="1D118EBE" w14:textId="77777777" w:rsidR="00640555" w:rsidRDefault="00A43840">
      <w:pPr>
        <w:ind w:left="120"/>
        <w:rPr>
          <w:sz w:val="20"/>
          <w:szCs w:val="20"/>
        </w:rPr>
      </w:pPr>
      <w:r>
        <w:rPr>
          <w:rFonts w:eastAsia="Times New Roman"/>
        </w:rPr>
        <w:t>Ostateczny wynik postępowania kwalifikacyjnego wyznacza się przy zastosowaniu systemu punktowego:</w:t>
      </w:r>
    </w:p>
    <w:p w14:paraId="459DD528" w14:textId="77777777" w:rsidR="00640555" w:rsidRDefault="00640555">
      <w:pPr>
        <w:spacing w:line="2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2260"/>
        <w:gridCol w:w="1360"/>
        <w:gridCol w:w="1340"/>
        <w:gridCol w:w="1360"/>
        <w:gridCol w:w="1340"/>
        <w:gridCol w:w="1360"/>
        <w:gridCol w:w="30"/>
      </w:tblGrid>
      <w:tr w:rsidR="00640555" w14:paraId="77387FC1" w14:textId="77777777">
        <w:trPr>
          <w:trHeight w:val="260"/>
        </w:trPr>
        <w:tc>
          <w:tcPr>
            <w:tcW w:w="1700" w:type="dxa"/>
            <w:tcBorders>
              <w:top w:val="single" w:sz="8" w:space="0" w:color="auto"/>
              <w:left w:val="single" w:sz="8" w:space="0" w:color="auto"/>
            </w:tcBorders>
            <w:vAlign w:val="bottom"/>
          </w:tcPr>
          <w:p w14:paraId="530739F8" w14:textId="77777777" w:rsidR="00640555" w:rsidRDefault="00A43840">
            <w:pPr>
              <w:ind w:left="120"/>
              <w:rPr>
                <w:sz w:val="20"/>
                <w:szCs w:val="20"/>
              </w:rPr>
            </w:pPr>
            <w:r>
              <w:rPr>
                <w:rFonts w:eastAsia="Times New Roman"/>
                <w:b/>
                <w:bCs/>
              </w:rPr>
              <w:t>Ocena</w:t>
            </w:r>
          </w:p>
        </w:tc>
        <w:tc>
          <w:tcPr>
            <w:tcW w:w="2260" w:type="dxa"/>
            <w:tcBorders>
              <w:top w:val="single" w:sz="8" w:space="0" w:color="auto"/>
              <w:right w:val="single" w:sz="8" w:space="0" w:color="auto"/>
            </w:tcBorders>
            <w:vAlign w:val="bottom"/>
          </w:tcPr>
          <w:p w14:paraId="5747C226" w14:textId="77777777" w:rsidR="00640555" w:rsidRDefault="00640555"/>
        </w:tc>
        <w:tc>
          <w:tcPr>
            <w:tcW w:w="1360" w:type="dxa"/>
            <w:vMerge w:val="restart"/>
            <w:tcBorders>
              <w:top w:val="single" w:sz="8" w:space="0" w:color="auto"/>
              <w:right w:val="single" w:sz="8" w:space="0" w:color="auto"/>
            </w:tcBorders>
            <w:vAlign w:val="bottom"/>
          </w:tcPr>
          <w:p w14:paraId="76F00A96" w14:textId="77777777" w:rsidR="00640555" w:rsidRDefault="00A43840">
            <w:pPr>
              <w:jc w:val="center"/>
              <w:rPr>
                <w:sz w:val="20"/>
                <w:szCs w:val="20"/>
              </w:rPr>
            </w:pPr>
            <w:r>
              <w:rPr>
                <w:rFonts w:eastAsia="Times New Roman"/>
                <w:b/>
                <w:bCs/>
              </w:rPr>
              <w:t>5,0</w:t>
            </w:r>
          </w:p>
        </w:tc>
        <w:tc>
          <w:tcPr>
            <w:tcW w:w="1340" w:type="dxa"/>
            <w:vMerge w:val="restart"/>
            <w:tcBorders>
              <w:top w:val="single" w:sz="8" w:space="0" w:color="auto"/>
              <w:right w:val="single" w:sz="8" w:space="0" w:color="auto"/>
            </w:tcBorders>
            <w:vAlign w:val="bottom"/>
          </w:tcPr>
          <w:p w14:paraId="71D31413" w14:textId="77777777" w:rsidR="00640555" w:rsidRDefault="00A43840">
            <w:pPr>
              <w:jc w:val="center"/>
              <w:rPr>
                <w:sz w:val="20"/>
                <w:szCs w:val="20"/>
              </w:rPr>
            </w:pPr>
            <w:r>
              <w:rPr>
                <w:rFonts w:eastAsia="Times New Roman"/>
                <w:b/>
                <w:bCs/>
              </w:rPr>
              <w:t>4,5</w:t>
            </w:r>
          </w:p>
        </w:tc>
        <w:tc>
          <w:tcPr>
            <w:tcW w:w="1360" w:type="dxa"/>
            <w:vMerge w:val="restart"/>
            <w:tcBorders>
              <w:top w:val="single" w:sz="8" w:space="0" w:color="auto"/>
              <w:right w:val="single" w:sz="8" w:space="0" w:color="auto"/>
            </w:tcBorders>
            <w:vAlign w:val="bottom"/>
          </w:tcPr>
          <w:p w14:paraId="49B61935" w14:textId="77777777" w:rsidR="00640555" w:rsidRDefault="00A43840">
            <w:pPr>
              <w:jc w:val="center"/>
              <w:rPr>
                <w:sz w:val="20"/>
                <w:szCs w:val="20"/>
              </w:rPr>
            </w:pPr>
            <w:r>
              <w:rPr>
                <w:rFonts w:eastAsia="Times New Roman"/>
                <w:b/>
                <w:bCs/>
              </w:rPr>
              <w:t>4,0</w:t>
            </w:r>
          </w:p>
        </w:tc>
        <w:tc>
          <w:tcPr>
            <w:tcW w:w="1340" w:type="dxa"/>
            <w:vMerge w:val="restart"/>
            <w:tcBorders>
              <w:top w:val="single" w:sz="8" w:space="0" w:color="auto"/>
              <w:right w:val="single" w:sz="8" w:space="0" w:color="auto"/>
            </w:tcBorders>
            <w:vAlign w:val="bottom"/>
          </w:tcPr>
          <w:p w14:paraId="69F1ED47" w14:textId="77777777" w:rsidR="00640555" w:rsidRDefault="00A43840">
            <w:pPr>
              <w:jc w:val="center"/>
              <w:rPr>
                <w:sz w:val="20"/>
                <w:szCs w:val="20"/>
              </w:rPr>
            </w:pPr>
            <w:r>
              <w:rPr>
                <w:rFonts w:eastAsia="Times New Roman"/>
                <w:b/>
                <w:bCs/>
              </w:rPr>
              <w:t>3,5</w:t>
            </w:r>
          </w:p>
        </w:tc>
        <w:tc>
          <w:tcPr>
            <w:tcW w:w="1360" w:type="dxa"/>
            <w:vMerge w:val="restart"/>
            <w:tcBorders>
              <w:top w:val="single" w:sz="8" w:space="0" w:color="auto"/>
              <w:right w:val="single" w:sz="8" w:space="0" w:color="auto"/>
            </w:tcBorders>
            <w:vAlign w:val="bottom"/>
          </w:tcPr>
          <w:p w14:paraId="0128B3A2" w14:textId="77777777" w:rsidR="00640555" w:rsidRDefault="00A43840">
            <w:pPr>
              <w:jc w:val="center"/>
              <w:rPr>
                <w:sz w:val="20"/>
                <w:szCs w:val="20"/>
              </w:rPr>
            </w:pPr>
            <w:r>
              <w:rPr>
                <w:rFonts w:eastAsia="Times New Roman"/>
                <w:b/>
                <w:bCs/>
              </w:rPr>
              <w:t>3,0</w:t>
            </w:r>
          </w:p>
        </w:tc>
        <w:tc>
          <w:tcPr>
            <w:tcW w:w="0" w:type="dxa"/>
            <w:vAlign w:val="bottom"/>
          </w:tcPr>
          <w:p w14:paraId="1180047A" w14:textId="77777777" w:rsidR="00640555" w:rsidRDefault="00640555">
            <w:pPr>
              <w:rPr>
                <w:sz w:val="1"/>
                <w:szCs w:val="1"/>
              </w:rPr>
            </w:pPr>
          </w:p>
        </w:tc>
      </w:tr>
      <w:tr w:rsidR="00640555" w14:paraId="0A44E3CB" w14:textId="77777777">
        <w:trPr>
          <w:trHeight w:val="144"/>
        </w:trPr>
        <w:tc>
          <w:tcPr>
            <w:tcW w:w="1700" w:type="dxa"/>
            <w:tcBorders>
              <w:left w:val="single" w:sz="8" w:space="0" w:color="auto"/>
            </w:tcBorders>
            <w:vAlign w:val="bottom"/>
          </w:tcPr>
          <w:p w14:paraId="4D8A06BC" w14:textId="77777777" w:rsidR="00640555" w:rsidRDefault="00640555">
            <w:pPr>
              <w:rPr>
                <w:sz w:val="12"/>
                <w:szCs w:val="12"/>
              </w:rPr>
            </w:pPr>
          </w:p>
        </w:tc>
        <w:tc>
          <w:tcPr>
            <w:tcW w:w="2260" w:type="dxa"/>
            <w:vMerge w:val="restart"/>
            <w:tcBorders>
              <w:right w:val="single" w:sz="8" w:space="0" w:color="auto"/>
            </w:tcBorders>
            <w:vAlign w:val="bottom"/>
          </w:tcPr>
          <w:p w14:paraId="43314705" w14:textId="77777777" w:rsidR="00640555" w:rsidRDefault="00A43840">
            <w:pPr>
              <w:ind w:left="620"/>
              <w:rPr>
                <w:sz w:val="20"/>
                <w:szCs w:val="20"/>
              </w:rPr>
            </w:pPr>
            <w:r>
              <w:rPr>
                <w:rFonts w:eastAsia="Times New Roman"/>
                <w:b/>
                <w:bCs/>
              </w:rPr>
              <w:t>Liczba punktów</w:t>
            </w:r>
          </w:p>
        </w:tc>
        <w:tc>
          <w:tcPr>
            <w:tcW w:w="1360" w:type="dxa"/>
            <w:vMerge/>
            <w:tcBorders>
              <w:right w:val="single" w:sz="8" w:space="0" w:color="auto"/>
            </w:tcBorders>
            <w:vAlign w:val="bottom"/>
          </w:tcPr>
          <w:p w14:paraId="547E53CC" w14:textId="77777777" w:rsidR="00640555" w:rsidRDefault="00640555">
            <w:pPr>
              <w:rPr>
                <w:sz w:val="12"/>
                <w:szCs w:val="12"/>
              </w:rPr>
            </w:pPr>
          </w:p>
        </w:tc>
        <w:tc>
          <w:tcPr>
            <w:tcW w:w="1340" w:type="dxa"/>
            <w:vMerge/>
            <w:tcBorders>
              <w:right w:val="single" w:sz="8" w:space="0" w:color="auto"/>
            </w:tcBorders>
            <w:vAlign w:val="bottom"/>
          </w:tcPr>
          <w:p w14:paraId="0D618FCE" w14:textId="77777777" w:rsidR="00640555" w:rsidRDefault="00640555">
            <w:pPr>
              <w:rPr>
                <w:sz w:val="12"/>
                <w:szCs w:val="12"/>
              </w:rPr>
            </w:pPr>
          </w:p>
        </w:tc>
        <w:tc>
          <w:tcPr>
            <w:tcW w:w="1360" w:type="dxa"/>
            <w:vMerge/>
            <w:tcBorders>
              <w:right w:val="single" w:sz="8" w:space="0" w:color="auto"/>
            </w:tcBorders>
            <w:vAlign w:val="bottom"/>
          </w:tcPr>
          <w:p w14:paraId="72D68B61" w14:textId="77777777" w:rsidR="00640555" w:rsidRDefault="00640555">
            <w:pPr>
              <w:rPr>
                <w:sz w:val="12"/>
                <w:szCs w:val="12"/>
              </w:rPr>
            </w:pPr>
          </w:p>
        </w:tc>
        <w:tc>
          <w:tcPr>
            <w:tcW w:w="1340" w:type="dxa"/>
            <w:vMerge/>
            <w:tcBorders>
              <w:right w:val="single" w:sz="8" w:space="0" w:color="auto"/>
            </w:tcBorders>
            <w:vAlign w:val="bottom"/>
          </w:tcPr>
          <w:p w14:paraId="2BADF543" w14:textId="77777777" w:rsidR="00640555" w:rsidRDefault="00640555">
            <w:pPr>
              <w:rPr>
                <w:sz w:val="12"/>
                <w:szCs w:val="12"/>
              </w:rPr>
            </w:pPr>
          </w:p>
        </w:tc>
        <w:tc>
          <w:tcPr>
            <w:tcW w:w="1360" w:type="dxa"/>
            <w:vMerge/>
            <w:tcBorders>
              <w:right w:val="single" w:sz="8" w:space="0" w:color="auto"/>
            </w:tcBorders>
            <w:vAlign w:val="bottom"/>
          </w:tcPr>
          <w:p w14:paraId="4BA6C9E8" w14:textId="77777777" w:rsidR="00640555" w:rsidRDefault="00640555">
            <w:pPr>
              <w:rPr>
                <w:sz w:val="12"/>
                <w:szCs w:val="12"/>
              </w:rPr>
            </w:pPr>
          </w:p>
        </w:tc>
        <w:tc>
          <w:tcPr>
            <w:tcW w:w="0" w:type="dxa"/>
            <w:vAlign w:val="bottom"/>
          </w:tcPr>
          <w:p w14:paraId="589C9675" w14:textId="77777777" w:rsidR="00640555" w:rsidRDefault="00640555">
            <w:pPr>
              <w:rPr>
                <w:sz w:val="1"/>
                <w:szCs w:val="1"/>
              </w:rPr>
            </w:pPr>
          </w:p>
        </w:tc>
      </w:tr>
      <w:tr w:rsidR="00640555" w14:paraId="0CDE94C2" w14:textId="77777777">
        <w:trPr>
          <w:trHeight w:val="146"/>
        </w:trPr>
        <w:tc>
          <w:tcPr>
            <w:tcW w:w="1700" w:type="dxa"/>
            <w:tcBorders>
              <w:left w:val="single" w:sz="8" w:space="0" w:color="auto"/>
            </w:tcBorders>
            <w:vAlign w:val="bottom"/>
          </w:tcPr>
          <w:p w14:paraId="0FE39BB2" w14:textId="77777777" w:rsidR="00640555" w:rsidRDefault="00640555">
            <w:pPr>
              <w:rPr>
                <w:sz w:val="12"/>
                <w:szCs w:val="12"/>
              </w:rPr>
            </w:pPr>
          </w:p>
        </w:tc>
        <w:tc>
          <w:tcPr>
            <w:tcW w:w="2260" w:type="dxa"/>
            <w:vMerge/>
            <w:tcBorders>
              <w:right w:val="single" w:sz="8" w:space="0" w:color="auto"/>
            </w:tcBorders>
            <w:vAlign w:val="bottom"/>
          </w:tcPr>
          <w:p w14:paraId="29D8B0F1" w14:textId="77777777" w:rsidR="00640555" w:rsidRDefault="00640555">
            <w:pPr>
              <w:rPr>
                <w:sz w:val="12"/>
                <w:szCs w:val="12"/>
              </w:rPr>
            </w:pPr>
          </w:p>
        </w:tc>
        <w:tc>
          <w:tcPr>
            <w:tcW w:w="1360" w:type="dxa"/>
            <w:tcBorders>
              <w:right w:val="single" w:sz="8" w:space="0" w:color="auto"/>
            </w:tcBorders>
            <w:vAlign w:val="bottom"/>
          </w:tcPr>
          <w:p w14:paraId="7908C6A5" w14:textId="77777777" w:rsidR="00640555" w:rsidRDefault="00640555">
            <w:pPr>
              <w:rPr>
                <w:sz w:val="12"/>
                <w:szCs w:val="12"/>
              </w:rPr>
            </w:pPr>
          </w:p>
        </w:tc>
        <w:tc>
          <w:tcPr>
            <w:tcW w:w="1340" w:type="dxa"/>
            <w:tcBorders>
              <w:right w:val="single" w:sz="8" w:space="0" w:color="auto"/>
            </w:tcBorders>
            <w:vAlign w:val="bottom"/>
          </w:tcPr>
          <w:p w14:paraId="60B99184" w14:textId="77777777" w:rsidR="00640555" w:rsidRDefault="00640555">
            <w:pPr>
              <w:rPr>
                <w:sz w:val="12"/>
                <w:szCs w:val="12"/>
              </w:rPr>
            </w:pPr>
          </w:p>
        </w:tc>
        <w:tc>
          <w:tcPr>
            <w:tcW w:w="1360" w:type="dxa"/>
            <w:tcBorders>
              <w:right w:val="single" w:sz="8" w:space="0" w:color="auto"/>
            </w:tcBorders>
            <w:vAlign w:val="bottom"/>
          </w:tcPr>
          <w:p w14:paraId="4A104C3F" w14:textId="77777777" w:rsidR="00640555" w:rsidRDefault="00640555">
            <w:pPr>
              <w:rPr>
                <w:sz w:val="12"/>
                <w:szCs w:val="12"/>
              </w:rPr>
            </w:pPr>
          </w:p>
        </w:tc>
        <w:tc>
          <w:tcPr>
            <w:tcW w:w="1340" w:type="dxa"/>
            <w:tcBorders>
              <w:right w:val="single" w:sz="8" w:space="0" w:color="auto"/>
            </w:tcBorders>
            <w:vAlign w:val="bottom"/>
          </w:tcPr>
          <w:p w14:paraId="6E49D7D0" w14:textId="77777777" w:rsidR="00640555" w:rsidRDefault="00640555">
            <w:pPr>
              <w:rPr>
                <w:sz w:val="12"/>
                <w:szCs w:val="12"/>
              </w:rPr>
            </w:pPr>
          </w:p>
        </w:tc>
        <w:tc>
          <w:tcPr>
            <w:tcW w:w="1360" w:type="dxa"/>
            <w:tcBorders>
              <w:right w:val="single" w:sz="8" w:space="0" w:color="auto"/>
            </w:tcBorders>
            <w:vAlign w:val="bottom"/>
          </w:tcPr>
          <w:p w14:paraId="21E938FB" w14:textId="77777777" w:rsidR="00640555" w:rsidRDefault="00640555">
            <w:pPr>
              <w:rPr>
                <w:sz w:val="12"/>
                <w:szCs w:val="12"/>
              </w:rPr>
            </w:pPr>
          </w:p>
        </w:tc>
        <w:tc>
          <w:tcPr>
            <w:tcW w:w="0" w:type="dxa"/>
            <w:vAlign w:val="bottom"/>
          </w:tcPr>
          <w:p w14:paraId="0B3BB6C0" w14:textId="77777777" w:rsidR="00640555" w:rsidRDefault="00640555">
            <w:pPr>
              <w:rPr>
                <w:sz w:val="1"/>
                <w:szCs w:val="1"/>
              </w:rPr>
            </w:pPr>
          </w:p>
        </w:tc>
      </w:tr>
      <w:tr w:rsidR="00640555" w14:paraId="400FC2D4" w14:textId="77777777">
        <w:trPr>
          <w:trHeight w:val="40"/>
        </w:trPr>
        <w:tc>
          <w:tcPr>
            <w:tcW w:w="1700" w:type="dxa"/>
            <w:tcBorders>
              <w:left w:val="single" w:sz="8" w:space="0" w:color="auto"/>
              <w:bottom w:val="single" w:sz="8" w:space="0" w:color="auto"/>
            </w:tcBorders>
            <w:vAlign w:val="bottom"/>
          </w:tcPr>
          <w:p w14:paraId="51FD8202" w14:textId="77777777" w:rsidR="00640555" w:rsidRDefault="00640555">
            <w:pPr>
              <w:rPr>
                <w:sz w:val="3"/>
                <w:szCs w:val="3"/>
              </w:rPr>
            </w:pPr>
          </w:p>
        </w:tc>
        <w:tc>
          <w:tcPr>
            <w:tcW w:w="2260" w:type="dxa"/>
            <w:tcBorders>
              <w:bottom w:val="single" w:sz="8" w:space="0" w:color="auto"/>
              <w:right w:val="single" w:sz="8" w:space="0" w:color="auto"/>
            </w:tcBorders>
            <w:vAlign w:val="bottom"/>
          </w:tcPr>
          <w:p w14:paraId="05717506"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6CA3290A"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4A6A57DF"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6CB9EDEF"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33E9E78E"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2F6504A2" w14:textId="77777777" w:rsidR="00640555" w:rsidRDefault="00640555">
            <w:pPr>
              <w:rPr>
                <w:sz w:val="3"/>
                <w:szCs w:val="3"/>
              </w:rPr>
            </w:pPr>
          </w:p>
        </w:tc>
        <w:tc>
          <w:tcPr>
            <w:tcW w:w="0" w:type="dxa"/>
            <w:vAlign w:val="bottom"/>
          </w:tcPr>
          <w:p w14:paraId="516F90B8" w14:textId="77777777" w:rsidR="00640555" w:rsidRDefault="00640555">
            <w:pPr>
              <w:rPr>
                <w:sz w:val="1"/>
                <w:szCs w:val="1"/>
              </w:rPr>
            </w:pPr>
          </w:p>
        </w:tc>
      </w:tr>
      <w:tr w:rsidR="00640555" w14:paraId="6001DD1B" w14:textId="77777777">
        <w:trPr>
          <w:trHeight w:val="235"/>
        </w:trPr>
        <w:tc>
          <w:tcPr>
            <w:tcW w:w="1700" w:type="dxa"/>
            <w:tcBorders>
              <w:left w:val="single" w:sz="8" w:space="0" w:color="auto"/>
            </w:tcBorders>
            <w:vAlign w:val="bottom"/>
          </w:tcPr>
          <w:p w14:paraId="37B20CA4" w14:textId="77777777" w:rsidR="00640555" w:rsidRDefault="00A43840">
            <w:pPr>
              <w:spacing w:line="235" w:lineRule="exact"/>
              <w:ind w:left="120"/>
              <w:rPr>
                <w:sz w:val="20"/>
                <w:szCs w:val="20"/>
              </w:rPr>
            </w:pPr>
            <w:r>
              <w:rPr>
                <w:rFonts w:eastAsia="Times New Roman"/>
              </w:rPr>
              <w:t>Rysunek</w:t>
            </w:r>
          </w:p>
        </w:tc>
        <w:tc>
          <w:tcPr>
            <w:tcW w:w="2260" w:type="dxa"/>
            <w:tcBorders>
              <w:right w:val="single" w:sz="8" w:space="0" w:color="auto"/>
            </w:tcBorders>
            <w:vAlign w:val="bottom"/>
          </w:tcPr>
          <w:p w14:paraId="449BD050" w14:textId="77777777" w:rsidR="00640555" w:rsidRDefault="00640555">
            <w:pPr>
              <w:rPr>
                <w:sz w:val="20"/>
                <w:szCs w:val="20"/>
              </w:rPr>
            </w:pPr>
          </w:p>
        </w:tc>
        <w:tc>
          <w:tcPr>
            <w:tcW w:w="1360" w:type="dxa"/>
            <w:tcBorders>
              <w:right w:val="single" w:sz="8" w:space="0" w:color="auto"/>
            </w:tcBorders>
            <w:vAlign w:val="bottom"/>
          </w:tcPr>
          <w:p w14:paraId="289353A6" w14:textId="77777777" w:rsidR="00640555" w:rsidRDefault="00A43840">
            <w:pPr>
              <w:spacing w:line="235" w:lineRule="exact"/>
              <w:jc w:val="center"/>
              <w:rPr>
                <w:sz w:val="20"/>
                <w:szCs w:val="20"/>
              </w:rPr>
            </w:pPr>
            <w:r>
              <w:rPr>
                <w:rFonts w:eastAsia="Times New Roman"/>
              </w:rPr>
              <w:t>200</w:t>
            </w:r>
          </w:p>
        </w:tc>
        <w:tc>
          <w:tcPr>
            <w:tcW w:w="1340" w:type="dxa"/>
            <w:tcBorders>
              <w:right w:val="single" w:sz="8" w:space="0" w:color="auto"/>
            </w:tcBorders>
            <w:vAlign w:val="bottom"/>
          </w:tcPr>
          <w:p w14:paraId="36FCBED4" w14:textId="77777777" w:rsidR="00640555" w:rsidRDefault="00A43840">
            <w:pPr>
              <w:spacing w:line="235" w:lineRule="exact"/>
              <w:jc w:val="center"/>
              <w:rPr>
                <w:sz w:val="20"/>
                <w:szCs w:val="20"/>
              </w:rPr>
            </w:pPr>
            <w:r>
              <w:rPr>
                <w:rFonts w:eastAsia="Times New Roman"/>
                <w:w w:val="96"/>
              </w:rPr>
              <w:t>150</w:t>
            </w:r>
          </w:p>
        </w:tc>
        <w:tc>
          <w:tcPr>
            <w:tcW w:w="1360" w:type="dxa"/>
            <w:tcBorders>
              <w:right w:val="single" w:sz="8" w:space="0" w:color="auto"/>
            </w:tcBorders>
            <w:vAlign w:val="bottom"/>
          </w:tcPr>
          <w:p w14:paraId="19319559" w14:textId="77777777" w:rsidR="00640555" w:rsidRDefault="00A43840">
            <w:pPr>
              <w:spacing w:line="235" w:lineRule="exact"/>
              <w:jc w:val="center"/>
              <w:rPr>
                <w:sz w:val="20"/>
                <w:szCs w:val="20"/>
              </w:rPr>
            </w:pPr>
            <w:r>
              <w:rPr>
                <w:rFonts w:eastAsia="Times New Roman"/>
              </w:rPr>
              <w:t>120</w:t>
            </w:r>
          </w:p>
        </w:tc>
        <w:tc>
          <w:tcPr>
            <w:tcW w:w="1340" w:type="dxa"/>
            <w:tcBorders>
              <w:right w:val="single" w:sz="8" w:space="0" w:color="auto"/>
            </w:tcBorders>
            <w:vAlign w:val="bottom"/>
          </w:tcPr>
          <w:p w14:paraId="1E3B3201" w14:textId="77777777" w:rsidR="00640555" w:rsidRDefault="00A43840">
            <w:pPr>
              <w:spacing w:line="235" w:lineRule="exact"/>
              <w:jc w:val="center"/>
              <w:rPr>
                <w:sz w:val="20"/>
                <w:szCs w:val="20"/>
              </w:rPr>
            </w:pPr>
            <w:r>
              <w:rPr>
                <w:rFonts w:eastAsia="Times New Roman"/>
                <w:w w:val="99"/>
              </w:rPr>
              <w:t>90</w:t>
            </w:r>
          </w:p>
        </w:tc>
        <w:tc>
          <w:tcPr>
            <w:tcW w:w="1360" w:type="dxa"/>
            <w:tcBorders>
              <w:right w:val="single" w:sz="8" w:space="0" w:color="auto"/>
            </w:tcBorders>
            <w:vAlign w:val="bottom"/>
          </w:tcPr>
          <w:p w14:paraId="5FFA0C74" w14:textId="77777777" w:rsidR="00640555" w:rsidRDefault="00A43840">
            <w:pPr>
              <w:spacing w:line="235" w:lineRule="exact"/>
              <w:jc w:val="center"/>
              <w:rPr>
                <w:sz w:val="20"/>
                <w:szCs w:val="20"/>
              </w:rPr>
            </w:pPr>
            <w:r>
              <w:rPr>
                <w:rFonts w:eastAsia="Times New Roman"/>
                <w:w w:val="99"/>
              </w:rPr>
              <w:t>60</w:t>
            </w:r>
          </w:p>
        </w:tc>
        <w:tc>
          <w:tcPr>
            <w:tcW w:w="0" w:type="dxa"/>
            <w:vAlign w:val="bottom"/>
          </w:tcPr>
          <w:p w14:paraId="16BCB1E8" w14:textId="77777777" w:rsidR="00640555" w:rsidRDefault="00640555">
            <w:pPr>
              <w:rPr>
                <w:sz w:val="1"/>
                <w:szCs w:val="1"/>
              </w:rPr>
            </w:pPr>
          </w:p>
        </w:tc>
      </w:tr>
      <w:tr w:rsidR="00640555" w14:paraId="363C01B1" w14:textId="77777777">
        <w:trPr>
          <w:trHeight w:val="48"/>
        </w:trPr>
        <w:tc>
          <w:tcPr>
            <w:tcW w:w="1700" w:type="dxa"/>
            <w:tcBorders>
              <w:left w:val="single" w:sz="8" w:space="0" w:color="auto"/>
              <w:bottom w:val="single" w:sz="8" w:space="0" w:color="auto"/>
            </w:tcBorders>
            <w:vAlign w:val="bottom"/>
          </w:tcPr>
          <w:p w14:paraId="428C4E1E" w14:textId="77777777" w:rsidR="00640555" w:rsidRDefault="00640555">
            <w:pPr>
              <w:rPr>
                <w:sz w:val="4"/>
                <w:szCs w:val="4"/>
              </w:rPr>
            </w:pPr>
          </w:p>
        </w:tc>
        <w:tc>
          <w:tcPr>
            <w:tcW w:w="2260" w:type="dxa"/>
            <w:tcBorders>
              <w:bottom w:val="single" w:sz="8" w:space="0" w:color="auto"/>
              <w:right w:val="single" w:sz="8" w:space="0" w:color="auto"/>
            </w:tcBorders>
            <w:vAlign w:val="bottom"/>
          </w:tcPr>
          <w:p w14:paraId="1B9DB1AA" w14:textId="77777777" w:rsidR="00640555" w:rsidRDefault="00640555">
            <w:pPr>
              <w:rPr>
                <w:sz w:val="4"/>
                <w:szCs w:val="4"/>
              </w:rPr>
            </w:pPr>
          </w:p>
        </w:tc>
        <w:tc>
          <w:tcPr>
            <w:tcW w:w="1360" w:type="dxa"/>
            <w:tcBorders>
              <w:bottom w:val="single" w:sz="8" w:space="0" w:color="auto"/>
              <w:right w:val="single" w:sz="8" w:space="0" w:color="auto"/>
            </w:tcBorders>
            <w:vAlign w:val="bottom"/>
          </w:tcPr>
          <w:p w14:paraId="0BB5754B" w14:textId="77777777" w:rsidR="00640555" w:rsidRDefault="00640555">
            <w:pPr>
              <w:rPr>
                <w:sz w:val="4"/>
                <w:szCs w:val="4"/>
              </w:rPr>
            </w:pPr>
          </w:p>
        </w:tc>
        <w:tc>
          <w:tcPr>
            <w:tcW w:w="1340" w:type="dxa"/>
            <w:tcBorders>
              <w:bottom w:val="single" w:sz="8" w:space="0" w:color="auto"/>
              <w:right w:val="single" w:sz="8" w:space="0" w:color="auto"/>
            </w:tcBorders>
            <w:vAlign w:val="bottom"/>
          </w:tcPr>
          <w:p w14:paraId="4B616A01" w14:textId="77777777" w:rsidR="00640555" w:rsidRDefault="00640555">
            <w:pPr>
              <w:rPr>
                <w:sz w:val="4"/>
                <w:szCs w:val="4"/>
              </w:rPr>
            </w:pPr>
          </w:p>
        </w:tc>
        <w:tc>
          <w:tcPr>
            <w:tcW w:w="1360" w:type="dxa"/>
            <w:tcBorders>
              <w:bottom w:val="single" w:sz="8" w:space="0" w:color="auto"/>
              <w:right w:val="single" w:sz="8" w:space="0" w:color="auto"/>
            </w:tcBorders>
            <w:vAlign w:val="bottom"/>
          </w:tcPr>
          <w:p w14:paraId="732C8532" w14:textId="77777777" w:rsidR="00640555" w:rsidRDefault="00640555">
            <w:pPr>
              <w:rPr>
                <w:sz w:val="4"/>
                <w:szCs w:val="4"/>
              </w:rPr>
            </w:pPr>
          </w:p>
        </w:tc>
        <w:tc>
          <w:tcPr>
            <w:tcW w:w="1340" w:type="dxa"/>
            <w:tcBorders>
              <w:bottom w:val="single" w:sz="8" w:space="0" w:color="auto"/>
              <w:right w:val="single" w:sz="8" w:space="0" w:color="auto"/>
            </w:tcBorders>
            <w:vAlign w:val="bottom"/>
          </w:tcPr>
          <w:p w14:paraId="0DFED165" w14:textId="77777777" w:rsidR="00640555" w:rsidRDefault="00640555">
            <w:pPr>
              <w:rPr>
                <w:sz w:val="4"/>
                <w:szCs w:val="4"/>
              </w:rPr>
            </w:pPr>
          </w:p>
        </w:tc>
        <w:tc>
          <w:tcPr>
            <w:tcW w:w="1360" w:type="dxa"/>
            <w:tcBorders>
              <w:bottom w:val="single" w:sz="8" w:space="0" w:color="auto"/>
              <w:right w:val="single" w:sz="8" w:space="0" w:color="auto"/>
            </w:tcBorders>
            <w:vAlign w:val="bottom"/>
          </w:tcPr>
          <w:p w14:paraId="03B3B77B" w14:textId="77777777" w:rsidR="00640555" w:rsidRDefault="00640555">
            <w:pPr>
              <w:rPr>
                <w:sz w:val="4"/>
                <w:szCs w:val="4"/>
              </w:rPr>
            </w:pPr>
          </w:p>
        </w:tc>
        <w:tc>
          <w:tcPr>
            <w:tcW w:w="0" w:type="dxa"/>
            <w:vAlign w:val="bottom"/>
          </w:tcPr>
          <w:p w14:paraId="2092AE78" w14:textId="77777777" w:rsidR="00640555" w:rsidRDefault="00640555">
            <w:pPr>
              <w:rPr>
                <w:sz w:val="1"/>
                <w:szCs w:val="1"/>
              </w:rPr>
            </w:pPr>
          </w:p>
        </w:tc>
      </w:tr>
      <w:tr w:rsidR="00640555" w14:paraId="736D8D59" w14:textId="77777777">
        <w:trPr>
          <w:trHeight w:val="235"/>
        </w:trPr>
        <w:tc>
          <w:tcPr>
            <w:tcW w:w="1700" w:type="dxa"/>
            <w:tcBorders>
              <w:left w:val="single" w:sz="8" w:space="0" w:color="auto"/>
            </w:tcBorders>
            <w:vAlign w:val="bottom"/>
          </w:tcPr>
          <w:p w14:paraId="3719C3CF" w14:textId="77777777" w:rsidR="00640555" w:rsidRDefault="00A43840">
            <w:pPr>
              <w:spacing w:line="236" w:lineRule="exact"/>
              <w:ind w:left="120"/>
              <w:rPr>
                <w:sz w:val="20"/>
                <w:szCs w:val="20"/>
              </w:rPr>
            </w:pPr>
            <w:r>
              <w:rPr>
                <w:rFonts w:eastAsia="Times New Roman"/>
              </w:rPr>
              <w:t>Malarstwo</w:t>
            </w:r>
          </w:p>
        </w:tc>
        <w:tc>
          <w:tcPr>
            <w:tcW w:w="2260" w:type="dxa"/>
            <w:tcBorders>
              <w:right w:val="single" w:sz="8" w:space="0" w:color="auto"/>
            </w:tcBorders>
            <w:vAlign w:val="bottom"/>
          </w:tcPr>
          <w:p w14:paraId="7279B43D" w14:textId="77777777" w:rsidR="00640555" w:rsidRDefault="00640555">
            <w:pPr>
              <w:rPr>
                <w:sz w:val="20"/>
                <w:szCs w:val="20"/>
              </w:rPr>
            </w:pPr>
          </w:p>
        </w:tc>
        <w:tc>
          <w:tcPr>
            <w:tcW w:w="1360" w:type="dxa"/>
            <w:tcBorders>
              <w:right w:val="single" w:sz="8" w:space="0" w:color="auto"/>
            </w:tcBorders>
            <w:vAlign w:val="bottom"/>
          </w:tcPr>
          <w:p w14:paraId="42047269" w14:textId="77777777" w:rsidR="00640555" w:rsidRDefault="00A43840">
            <w:pPr>
              <w:spacing w:line="236" w:lineRule="exact"/>
              <w:jc w:val="center"/>
              <w:rPr>
                <w:sz w:val="20"/>
                <w:szCs w:val="20"/>
              </w:rPr>
            </w:pPr>
            <w:r>
              <w:rPr>
                <w:rFonts w:eastAsia="Times New Roman"/>
              </w:rPr>
              <w:t>170</w:t>
            </w:r>
          </w:p>
        </w:tc>
        <w:tc>
          <w:tcPr>
            <w:tcW w:w="1340" w:type="dxa"/>
            <w:tcBorders>
              <w:right w:val="single" w:sz="8" w:space="0" w:color="auto"/>
            </w:tcBorders>
            <w:vAlign w:val="bottom"/>
          </w:tcPr>
          <w:p w14:paraId="3FA5EF80" w14:textId="77777777" w:rsidR="00640555" w:rsidRDefault="00A43840">
            <w:pPr>
              <w:spacing w:line="236" w:lineRule="exact"/>
              <w:jc w:val="center"/>
              <w:rPr>
                <w:sz w:val="20"/>
                <w:szCs w:val="20"/>
              </w:rPr>
            </w:pPr>
            <w:r>
              <w:rPr>
                <w:rFonts w:eastAsia="Times New Roman"/>
                <w:w w:val="96"/>
              </w:rPr>
              <w:t>140</w:t>
            </w:r>
          </w:p>
        </w:tc>
        <w:tc>
          <w:tcPr>
            <w:tcW w:w="1360" w:type="dxa"/>
            <w:tcBorders>
              <w:right w:val="single" w:sz="8" w:space="0" w:color="auto"/>
            </w:tcBorders>
            <w:vAlign w:val="bottom"/>
          </w:tcPr>
          <w:p w14:paraId="5BE1D4AB" w14:textId="77777777" w:rsidR="00640555" w:rsidRDefault="00A43840">
            <w:pPr>
              <w:spacing w:line="236" w:lineRule="exact"/>
              <w:jc w:val="center"/>
              <w:rPr>
                <w:sz w:val="20"/>
                <w:szCs w:val="20"/>
              </w:rPr>
            </w:pPr>
            <w:r>
              <w:rPr>
                <w:rFonts w:eastAsia="Times New Roman"/>
              </w:rPr>
              <w:t>110</w:t>
            </w:r>
          </w:p>
        </w:tc>
        <w:tc>
          <w:tcPr>
            <w:tcW w:w="1340" w:type="dxa"/>
            <w:tcBorders>
              <w:right w:val="single" w:sz="8" w:space="0" w:color="auto"/>
            </w:tcBorders>
            <w:vAlign w:val="bottom"/>
          </w:tcPr>
          <w:p w14:paraId="01A895CB" w14:textId="77777777" w:rsidR="00640555" w:rsidRDefault="00A43840">
            <w:pPr>
              <w:spacing w:line="236" w:lineRule="exact"/>
              <w:jc w:val="center"/>
              <w:rPr>
                <w:sz w:val="20"/>
                <w:szCs w:val="20"/>
              </w:rPr>
            </w:pPr>
            <w:r>
              <w:rPr>
                <w:rFonts w:eastAsia="Times New Roman"/>
                <w:w w:val="99"/>
              </w:rPr>
              <w:t>80</w:t>
            </w:r>
          </w:p>
        </w:tc>
        <w:tc>
          <w:tcPr>
            <w:tcW w:w="1360" w:type="dxa"/>
            <w:tcBorders>
              <w:right w:val="single" w:sz="8" w:space="0" w:color="auto"/>
            </w:tcBorders>
            <w:vAlign w:val="bottom"/>
          </w:tcPr>
          <w:p w14:paraId="3B872EEA" w14:textId="77777777" w:rsidR="00640555" w:rsidRDefault="00A43840">
            <w:pPr>
              <w:spacing w:line="236" w:lineRule="exact"/>
              <w:jc w:val="center"/>
              <w:rPr>
                <w:sz w:val="20"/>
                <w:szCs w:val="20"/>
              </w:rPr>
            </w:pPr>
            <w:r>
              <w:rPr>
                <w:rFonts w:eastAsia="Times New Roman"/>
                <w:w w:val="99"/>
              </w:rPr>
              <w:t>50</w:t>
            </w:r>
          </w:p>
        </w:tc>
        <w:tc>
          <w:tcPr>
            <w:tcW w:w="0" w:type="dxa"/>
            <w:vAlign w:val="bottom"/>
          </w:tcPr>
          <w:p w14:paraId="4C1F9A41" w14:textId="77777777" w:rsidR="00640555" w:rsidRDefault="00640555">
            <w:pPr>
              <w:rPr>
                <w:sz w:val="1"/>
                <w:szCs w:val="1"/>
              </w:rPr>
            </w:pPr>
          </w:p>
        </w:tc>
      </w:tr>
      <w:tr w:rsidR="00640555" w14:paraId="45F834E2" w14:textId="77777777">
        <w:trPr>
          <w:trHeight w:val="45"/>
        </w:trPr>
        <w:tc>
          <w:tcPr>
            <w:tcW w:w="1700" w:type="dxa"/>
            <w:tcBorders>
              <w:left w:val="single" w:sz="8" w:space="0" w:color="auto"/>
              <w:bottom w:val="single" w:sz="8" w:space="0" w:color="auto"/>
            </w:tcBorders>
            <w:vAlign w:val="bottom"/>
          </w:tcPr>
          <w:p w14:paraId="4CD47216" w14:textId="77777777" w:rsidR="00640555" w:rsidRDefault="00640555">
            <w:pPr>
              <w:rPr>
                <w:sz w:val="3"/>
                <w:szCs w:val="3"/>
              </w:rPr>
            </w:pPr>
          </w:p>
        </w:tc>
        <w:tc>
          <w:tcPr>
            <w:tcW w:w="2260" w:type="dxa"/>
            <w:tcBorders>
              <w:bottom w:val="single" w:sz="8" w:space="0" w:color="auto"/>
              <w:right w:val="single" w:sz="8" w:space="0" w:color="auto"/>
            </w:tcBorders>
            <w:vAlign w:val="bottom"/>
          </w:tcPr>
          <w:p w14:paraId="0D299F6B"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10D59527"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6CC7C55E"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46EB9CF0"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57F06B58"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3D52E5BC" w14:textId="77777777" w:rsidR="00640555" w:rsidRDefault="00640555">
            <w:pPr>
              <w:rPr>
                <w:sz w:val="3"/>
                <w:szCs w:val="3"/>
              </w:rPr>
            </w:pPr>
          </w:p>
        </w:tc>
        <w:tc>
          <w:tcPr>
            <w:tcW w:w="0" w:type="dxa"/>
            <w:vAlign w:val="bottom"/>
          </w:tcPr>
          <w:p w14:paraId="3044442D" w14:textId="77777777" w:rsidR="00640555" w:rsidRDefault="00640555">
            <w:pPr>
              <w:rPr>
                <w:sz w:val="1"/>
                <w:szCs w:val="1"/>
              </w:rPr>
            </w:pPr>
          </w:p>
        </w:tc>
      </w:tr>
    </w:tbl>
    <w:p w14:paraId="5E11A754" w14:textId="77777777" w:rsidR="00640555" w:rsidRDefault="00A43840">
      <w:pPr>
        <w:spacing w:line="20" w:lineRule="exact"/>
        <w:rPr>
          <w:sz w:val="20"/>
          <w:szCs w:val="20"/>
        </w:rPr>
      </w:pPr>
      <w:r>
        <w:rPr>
          <w:noProof/>
          <w:sz w:val="20"/>
          <w:szCs w:val="20"/>
        </w:rPr>
        <w:drawing>
          <wp:anchor distT="0" distB="0" distL="114300" distR="114300" simplePos="0" relativeHeight="251611136" behindDoc="1" locked="0" layoutInCell="0" allowOverlap="1" wp14:anchorId="724FC1FF" wp14:editId="78D24453">
            <wp:simplePos x="0" y="0"/>
            <wp:positionH relativeFrom="column">
              <wp:posOffset>10160</wp:posOffset>
            </wp:positionH>
            <wp:positionV relativeFrom="paragraph">
              <wp:posOffset>-760095</wp:posOffset>
            </wp:positionV>
            <wp:extent cx="2498090" cy="374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2498090" cy="374650"/>
                    </a:xfrm>
                    <a:prstGeom prst="rect">
                      <a:avLst/>
                    </a:prstGeom>
                    <a:noFill/>
                  </pic:spPr>
                </pic:pic>
              </a:graphicData>
            </a:graphic>
          </wp:anchor>
        </w:drawing>
      </w:r>
    </w:p>
    <w:p w14:paraId="664D2A90" w14:textId="77777777" w:rsidR="00640555" w:rsidRDefault="00640555">
      <w:pPr>
        <w:spacing w:line="265" w:lineRule="exact"/>
        <w:rPr>
          <w:sz w:val="20"/>
          <w:szCs w:val="20"/>
        </w:rPr>
      </w:pPr>
    </w:p>
    <w:p w14:paraId="3966C97A" w14:textId="77777777" w:rsidR="00640555" w:rsidRDefault="00A43840">
      <w:pPr>
        <w:numPr>
          <w:ilvl w:val="0"/>
          <w:numId w:val="4"/>
        </w:numPr>
        <w:tabs>
          <w:tab w:val="left" w:pos="680"/>
        </w:tabs>
        <w:ind w:left="680" w:hanging="560"/>
        <w:rPr>
          <w:rFonts w:ascii="Symbol" w:eastAsia="Symbol" w:hAnsi="Symbol" w:cs="Symbol"/>
        </w:rPr>
      </w:pPr>
      <w:r>
        <w:rPr>
          <w:rFonts w:eastAsia="Times New Roman"/>
          <w:b/>
          <w:bCs/>
        </w:rPr>
        <w:t>MALARSTWO</w:t>
      </w:r>
    </w:p>
    <w:p w14:paraId="374C2E21" w14:textId="77777777" w:rsidR="00640555" w:rsidRDefault="00640555">
      <w:pPr>
        <w:spacing w:line="325" w:lineRule="exact"/>
        <w:rPr>
          <w:sz w:val="20"/>
          <w:szCs w:val="20"/>
        </w:rPr>
      </w:pPr>
    </w:p>
    <w:p w14:paraId="0092758B" w14:textId="77777777" w:rsidR="00640555" w:rsidRDefault="00A43840">
      <w:pPr>
        <w:numPr>
          <w:ilvl w:val="0"/>
          <w:numId w:val="5"/>
        </w:numPr>
        <w:tabs>
          <w:tab w:val="left" w:pos="680"/>
        </w:tabs>
        <w:ind w:left="680" w:hanging="277"/>
        <w:rPr>
          <w:rFonts w:eastAsia="Times New Roman"/>
        </w:rPr>
      </w:pPr>
      <w:r>
        <w:rPr>
          <w:rFonts w:eastAsia="Times New Roman"/>
          <w:b/>
          <w:bCs/>
        </w:rPr>
        <w:t xml:space="preserve">rysunku </w:t>
      </w:r>
      <w:r>
        <w:rPr>
          <w:rFonts w:eastAsia="Times New Roman"/>
        </w:rPr>
        <w:t>-</w:t>
      </w:r>
      <w:r>
        <w:rPr>
          <w:rFonts w:eastAsia="Times New Roman"/>
          <w:b/>
          <w:bCs/>
        </w:rPr>
        <w:t xml:space="preserve"> </w:t>
      </w:r>
      <w:r>
        <w:rPr>
          <w:rFonts w:eastAsia="Times New Roman"/>
        </w:rPr>
        <w:t>studium postaci (rysunek wykonany ołówkiem, węglem lub kredką),</w:t>
      </w:r>
    </w:p>
    <w:p w14:paraId="0DB408E6" w14:textId="77777777" w:rsidR="00640555" w:rsidRDefault="00640555">
      <w:pPr>
        <w:spacing w:line="39" w:lineRule="exact"/>
        <w:rPr>
          <w:rFonts w:eastAsia="Times New Roman"/>
        </w:rPr>
      </w:pPr>
    </w:p>
    <w:p w14:paraId="4EC62A42" w14:textId="77777777" w:rsidR="00640555" w:rsidRDefault="00A43840">
      <w:pPr>
        <w:numPr>
          <w:ilvl w:val="0"/>
          <w:numId w:val="5"/>
        </w:numPr>
        <w:tabs>
          <w:tab w:val="left" w:pos="680"/>
        </w:tabs>
        <w:ind w:left="680" w:hanging="277"/>
        <w:rPr>
          <w:rFonts w:eastAsia="Times New Roman"/>
        </w:rPr>
      </w:pPr>
      <w:r>
        <w:rPr>
          <w:rFonts w:eastAsia="Times New Roman"/>
          <w:b/>
          <w:bCs/>
        </w:rPr>
        <w:t xml:space="preserve">malarstwa </w:t>
      </w:r>
      <w:r>
        <w:rPr>
          <w:rFonts w:eastAsia="Times New Roman"/>
        </w:rPr>
        <w:t>(martwa natura wykonana w dowolnej technice malarskiej na papierze lub płótnie).</w:t>
      </w:r>
    </w:p>
    <w:p w14:paraId="23500EFE" w14:textId="77777777" w:rsidR="00640555" w:rsidRDefault="00640555">
      <w:pPr>
        <w:spacing w:line="328" w:lineRule="exact"/>
        <w:rPr>
          <w:sz w:val="20"/>
          <w:szCs w:val="20"/>
        </w:rPr>
      </w:pPr>
    </w:p>
    <w:p w14:paraId="515BDC5F" w14:textId="77777777" w:rsidR="00640555" w:rsidRDefault="00A43840">
      <w:pPr>
        <w:ind w:left="120"/>
        <w:rPr>
          <w:sz w:val="20"/>
          <w:szCs w:val="20"/>
        </w:rPr>
      </w:pPr>
      <w:r>
        <w:rPr>
          <w:rFonts w:eastAsia="Times New Roman"/>
        </w:rPr>
        <w:t>Ostateczny wynik postępowania kwalifikacyjnego wyznacza się przy zastosowaniu systemu punktowego.</w:t>
      </w:r>
    </w:p>
    <w:p w14:paraId="4C2207E5" w14:textId="77777777" w:rsidR="00640555" w:rsidRDefault="00640555">
      <w:pPr>
        <w:spacing w:line="2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2280"/>
        <w:gridCol w:w="1340"/>
        <w:gridCol w:w="1340"/>
        <w:gridCol w:w="1360"/>
        <w:gridCol w:w="1340"/>
        <w:gridCol w:w="1360"/>
        <w:gridCol w:w="30"/>
      </w:tblGrid>
      <w:tr w:rsidR="00640555" w14:paraId="49A1F4D3" w14:textId="77777777">
        <w:trPr>
          <w:trHeight w:val="260"/>
        </w:trPr>
        <w:tc>
          <w:tcPr>
            <w:tcW w:w="1700" w:type="dxa"/>
            <w:tcBorders>
              <w:top w:val="single" w:sz="8" w:space="0" w:color="auto"/>
              <w:left w:val="single" w:sz="8" w:space="0" w:color="auto"/>
            </w:tcBorders>
            <w:vAlign w:val="bottom"/>
          </w:tcPr>
          <w:p w14:paraId="5095BECC" w14:textId="77777777" w:rsidR="00640555" w:rsidRDefault="00A43840">
            <w:pPr>
              <w:ind w:left="120"/>
              <w:rPr>
                <w:sz w:val="20"/>
                <w:szCs w:val="20"/>
              </w:rPr>
            </w:pPr>
            <w:r>
              <w:rPr>
                <w:rFonts w:eastAsia="Times New Roman"/>
                <w:b/>
                <w:bCs/>
              </w:rPr>
              <w:t>Ocena</w:t>
            </w:r>
          </w:p>
        </w:tc>
        <w:tc>
          <w:tcPr>
            <w:tcW w:w="2280" w:type="dxa"/>
            <w:tcBorders>
              <w:top w:val="single" w:sz="8" w:space="0" w:color="auto"/>
              <w:right w:val="single" w:sz="8" w:space="0" w:color="auto"/>
            </w:tcBorders>
            <w:vAlign w:val="bottom"/>
          </w:tcPr>
          <w:p w14:paraId="1BC57373" w14:textId="77777777" w:rsidR="00640555" w:rsidRDefault="00640555"/>
        </w:tc>
        <w:tc>
          <w:tcPr>
            <w:tcW w:w="1340" w:type="dxa"/>
            <w:vMerge w:val="restart"/>
            <w:tcBorders>
              <w:top w:val="single" w:sz="8" w:space="0" w:color="auto"/>
              <w:right w:val="single" w:sz="8" w:space="0" w:color="auto"/>
            </w:tcBorders>
            <w:vAlign w:val="bottom"/>
          </w:tcPr>
          <w:p w14:paraId="00EAC65E" w14:textId="77777777" w:rsidR="00640555" w:rsidRDefault="00A43840">
            <w:pPr>
              <w:jc w:val="center"/>
              <w:rPr>
                <w:sz w:val="20"/>
                <w:szCs w:val="20"/>
              </w:rPr>
            </w:pPr>
            <w:r>
              <w:rPr>
                <w:rFonts w:eastAsia="Times New Roman"/>
                <w:b/>
                <w:bCs/>
              </w:rPr>
              <w:t>5,0</w:t>
            </w:r>
          </w:p>
        </w:tc>
        <w:tc>
          <w:tcPr>
            <w:tcW w:w="1340" w:type="dxa"/>
            <w:vMerge w:val="restart"/>
            <w:tcBorders>
              <w:top w:val="single" w:sz="8" w:space="0" w:color="auto"/>
              <w:right w:val="single" w:sz="8" w:space="0" w:color="auto"/>
            </w:tcBorders>
            <w:vAlign w:val="bottom"/>
          </w:tcPr>
          <w:p w14:paraId="49C8B17B" w14:textId="77777777" w:rsidR="00640555" w:rsidRDefault="00A43840">
            <w:pPr>
              <w:jc w:val="center"/>
              <w:rPr>
                <w:sz w:val="20"/>
                <w:szCs w:val="20"/>
              </w:rPr>
            </w:pPr>
            <w:r>
              <w:rPr>
                <w:rFonts w:eastAsia="Times New Roman"/>
                <w:b/>
                <w:bCs/>
              </w:rPr>
              <w:t>4,5</w:t>
            </w:r>
          </w:p>
        </w:tc>
        <w:tc>
          <w:tcPr>
            <w:tcW w:w="1360" w:type="dxa"/>
            <w:vMerge w:val="restart"/>
            <w:tcBorders>
              <w:top w:val="single" w:sz="8" w:space="0" w:color="auto"/>
              <w:right w:val="single" w:sz="8" w:space="0" w:color="auto"/>
            </w:tcBorders>
            <w:vAlign w:val="bottom"/>
          </w:tcPr>
          <w:p w14:paraId="334D9167" w14:textId="77777777" w:rsidR="00640555" w:rsidRDefault="00A43840">
            <w:pPr>
              <w:jc w:val="center"/>
              <w:rPr>
                <w:sz w:val="20"/>
                <w:szCs w:val="20"/>
              </w:rPr>
            </w:pPr>
            <w:r>
              <w:rPr>
                <w:rFonts w:eastAsia="Times New Roman"/>
                <w:b/>
                <w:bCs/>
              </w:rPr>
              <w:t>4,0</w:t>
            </w:r>
          </w:p>
        </w:tc>
        <w:tc>
          <w:tcPr>
            <w:tcW w:w="1340" w:type="dxa"/>
            <w:vMerge w:val="restart"/>
            <w:tcBorders>
              <w:top w:val="single" w:sz="8" w:space="0" w:color="auto"/>
              <w:right w:val="single" w:sz="8" w:space="0" w:color="auto"/>
            </w:tcBorders>
            <w:vAlign w:val="bottom"/>
          </w:tcPr>
          <w:p w14:paraId="41CFF9EE" w14:textId="77777777" w:rsidR="00640555" w:rsidRDefault="00A43840">
            <w:pPr>
              <w:jc w:val="center"/>
              <w:rPr>
                <w:sz w:val="20"/>
                <w:szCs w:val="20"/>
              </w:rPr>
            </w:pPr>
            <w:r>
              <w:rPr>
                <w:rFonts w:eastAsia="Times New Roman"/>
                <w:b/>
                <w:bCs/>
              </w:rPr>
              <w:t>3,5</w:t>
            </w:r>
          </w:p>
        </w:tc>
        <w:tc>
          <w:tcPr>
            <w:tcW w:w="1360" w:type="dxa"/>
            <w:vMerge w:val="restart"/>
            <w:tcBorders>
              <w:top w:val="single" w:sz="8" w:space="0" w:color="auto"/>
              <w:right w:val="single" w:sz="8" w:space="0" w:color="auto"/>
            </w:tcBorders>
            <w:vAlign w:val="bottom"/>
          </w:tcPr>
          <w:p w14:paraId="62B3ED4F" w14:textId="77777777" w:rsidR="00640555" w:rsidRDefault="00A43840">
            <w:pPr>
              <w:jc w:val="center"/>
              <w:rPr>
                <w:sz w:val="20"/>
                <w:szCs w:val="20"/>
              </w:rPr>
            </w:pPr>
            <w:r>
              <w:rPr>
                <w:rFonts w:eastAsia="Times New Roman"/>
                <w:b/>
                <w:bCs/>
              </w:rPr>
              <w:t>3,0</w:t>
            </w:r>
          </w:p>
        </w:tc>
        <w:tc>
          <w:tcPr>
            <w:tcW w:w="0" w:type="dxa"/>
            <w:vAlign w:val="bottom"/>
          </w:tcPr>
          <w:p w14:paraId="2BA3E557" w14:textId="77777777" w:rsidR="00640555" w:rsidRDefault="00640555">
            <w:pPr>
              <w:rPr>
                <w:sz w:val="1"/>
                <w:szCs w:val="1"/>
              </w:rPr>
            </w:pPr>
          </w:p>
        </w:tc>
      </w:tr>
      <w:tr w:rsidR="00640555" w14:paraId="50A78633" w14:textId="77777777">
        <w:trPr>
          <w:trHeight w:val="146"/>
        </w:trPr>
        <w:tc>
          <w:tcPr>
            <w:tcW w:w="1700" w:type="dxa"/>
            <w:tcBorders>
              <w:left w:val="single" w:sz="8" w:space="0" w:color="auto"/>
            </w:tcBorders>
            <w:vAlign w:val="bottom"/>
          </w:tcPr>
          <w:p w14:paraId="653A21A9" w14:textId="77777777" w:rsidR="00640555" w:rsidRDefault="00640555">
            <w:pPr>
              <w:rPr>
                <w:sz w:val="12"/>
                <w:szCs w:val="12"/>
              </w:rPr>
            </w:pPr>
          </w:p>
        </w:tc>
        <w:tc>
          <w:tcPr>
            <w:tcW w:w="2280" w:type="dxa"/>
            <w:vMerge w:val="restart"/>
            <w:tcBorders>
              <w:right w:val="single" w:sz="8" w:space="0" w:color="auto"/>
            </w:tcBorders>
            <w:vAlign w:val="bottom"/>
          </w:tcPr>
          <w:p w14:paraId="022A3687" w14:textId="77777777" w:rsidR="00640555" w:rsidRDefault="00A43840">
            <w:pPr>
              <w:ind w:left="620"/>
              <w:rPr>
                <w:sz w:val="20"/>
                <w:szCs w:val="20"/>
              </w:rPr>
            </w:pPr>
            <w:r>
              <w:rPr>
                <w:rFonts w:eastAsia="Times New Roman"/>
                <w:b/>
                <w:bCs/>
              </w:rPr>
              <w:t>Liczba punktów</w:t>
            </w:r>
          </w:p>
        </w:tc>
        <w:tc>
          <w:tcPr>
            <w:tcW w:w="1340" w:type="dxa"/>
            <w:vMerge/>
            <w:tcBorders>
              <w:right w:val="single" w:sz="8" w:space="0" w:color="auto"/>
            </w:tcBorders>
            <w:vAlign w:val="bottom"/>
          </w:tcPr>
          <w:p w14:paraId="287A7C43" w14:textId="77777777" w:rsidR="00640555" w:rsidRDefault="00640555">
            <w:pPr>
              <w:rPr>
                <w:sz w:val="12"/>
                <w:szCs w:val="12"/>
              </w:rPr>
            </w:pPr>
          </w:p>
        </w:tc>
        <w:tc>
          <w:tcPr>
            <w:tcW w:w="1340" w:type="dxa"/>
            <w:vMerge/>
            <w:tcBorders>
              <w:right w:val="single" w:sz="8" w:space="0" w:color="auto"/>
            </w:tcBorders>
            <w:vAlign w:val="bottom"/>
          </w:tcPr>
          <w:p w14:paraId="7DFDD80D" w14:textId="77777777" w:rsidR="00640555" w:rsidRDefault="00640555">
            <w:pPr>
              <w:rPr>
                <w:sz w:val="12"/>
                <w:szCs w:val="12"/>
              </w:rPr>
            </w:pPr>
          </w:p>
        </w:tc>
        <w:tc>
          <w:tcPr>
            <w:tcW w:w="1360" w:type="dxa"/>
            <w:vMerge/>
            <w:tcBorders>
              <w:right w:val="single" w:sz="8" w:space="0" w:color="auto"/>
            </w:tcBorders>
            <w:vAlign w:val="bottom"/>
          </w:tcPr>
          <w:p w14:paraId="0E566708" w14:textId="77777777" w:rsidR="00640555" w:rsidRDefault="00640555">
            <w:pPr>
              <w:rPr>
                <w:sz w:val="12"/>
                <w:szCs w:val="12"/>
              </w:rPr>
            </w:pPr>
          </w:p>
        </w:tc>
        <w:tc>
          <w:tcPr>
            <w:tcW w:w="1340" w:type="dxa"/>
            <w:vMerge/>
            <w:tcBorders>
              <w:right w:val="single" w:sz="8" w:space="0" w:color="auto"/>
            </w:tcBorders>
            <w:vAlign w:val="bottom"/>
          </w:tcPr>
          <w:p w14:paraId="23BB5E92" w14:textId="77777777" w:rsidR="00640555" w:rsidRDefault="00640555">
            <w:pPr>
              <w:rPr>
                <w:sz w:val="12"/>
                <w:szCs w:val="12"/>
              </w:rPr>
            </w:pPr>
          </w:p>
        </w:tc>
        <w:tc>
          <w:tcPr>
            <w:tcW w:w="1360" w:type="dxa"/>
            <w:vMerge/>
            <w:tcBorders>
              <w:right w:val="single" w:sz="8" w:space="0" w:color="auto"/>
            </w:tcBorders>
            <w:vAlign w:val="bottom"/>
          </w:tcPr>
          <w:p w14:paraId="6627D783" w14:textId="77777777" w:rsidR="00640555" w:rsidRDefault="00640555">
            <w:pPr>
              <w:rPr>
                <w:sz w:val="12"/>
                <w:szCs w:val="12"/>
              </w:rPr>
            </w:pPr>
          </w:p>
        </w:tc>
        <w:tc>
          <w:tcPr>
            <w:tcW w:w="0" w:type="dxa"/>
            <w:vAlign w:val="bottom"/>
          </w:tcPr>
          <w:p w14:paraId="21839994" w14:textId="77777777" w:rsidR="00640555" w:rsidRDefault="00640555">
            <w:pPr>
              <w:rPr>
                <w:sz w:val="1"/>
                <w:szCs w:val="1"/>
              </w:rPr>
            </w:pPr>
          </w:p>
        </w:tc>
      </w:tr>
      <w:tr w:rsidR="00640555" w14:paraId="2D89451F" w14:textId="77777777">
        <w:trPr>
          <w:trHeight w:val="146"/>
        </w:trPr>
        <w:tc>
          <w:tcPr>
            <w:tcW w:w="1700" w:type="dxa"/>
            <w:tcBorders>
              <w:left w:val="single" w:sz="8" w:space="0" w:color="auto"/>
            </w:tcBorders>
            <w:vAlign w:val="bottom"/>
          </w:tcPr>
          <w:p w14:paraId="45D43EA6" w14:textId="77777777" w:rsidR="00640555" w:rsidRDefault="00640555">
            <w:pPr>
              <w:rPr>
                <w:sz w:val="12"/>
                <w:szCs w:val="12"/>
              </w:rPr>
            </w:pPr>
          </w:p>
        </w:tc>
        <w:tc>
          <w:tcPr>
            <w:tcW w:w="2280" w:type="dxa"/>
            <w:vMerge/>
            <w:tcBorders>
              <w:right w:val="single" w:sz="8" w:space="0" w:color="auto"/>
            </w:tcBorders>
            <w:vAlign w:val="bottom"/>
          </w:tcPr>
          <w:p w14:paraId="7A744443" w14:textId="77777777" w:rsidR="00640555" w:rsidRDefault="00640555">
            <w:pPr>
              <w:rPr>
                <w:sz w:val="12"/>
                <w:szCs w:val="12"/>
              </w:rPr>
            </w:pPr>
          </w:p>
        </w:tc>
        <w:tc>
          <w:tcPr>
            <w:tcW w:w="1340" w:type="dxa"/>
            <w:tcBorders>
              <w:right w:val="single" w:sz="8" w:space="0" w:color="auto"/>
            </w:tcBorders>
            <w:vAlign w:val="bottom"/>
          </w:tcPr>
          <w:p w14:paraId="596BB600" w14:textId="77777777" w:rsidR="00640555" w:rsidRDefault="00640555">
            <w:pPr>
              <w:rPr>
                <w:sz w:val="12"/>
                <w:szCs w:val="12"/>
              </w:rPr>
            </w:pPr>
          </w:p>
        </w:tc>
        <w:tc>
          <w:tcPr>
            <w:tcW w:w="1340" w:type="dxa"/>
            <w:tcBorders>
              <w:right w:val="single" w:sz="8" w:space="0" w:color="auto"/>
            </w:tcBorders>
            <w:vAlign w:val="bottom"/>
          </w:tcPr>
          <w:p w14:paraId="1431FAFD" w14:textId="77777777" w:rsidR="00640555" w:rsidRDefault="00640555">
            <w:pPr>
              <w:rPr>
                <w:sz w:val="12"/>
                <w:szCs w:val="12"/>
              </w:rPr>
            </w:pPr>
          </w:p>
        </w:tc>
        <w:tc>
          <w:tcPr>
            <w:tcW w:w="1360" w:type="dxa"/>
            <w:tcBorders>
              <w:right w:val="single" w:sz="8" w:space="0" w:color="auto"/>
            </w:tcBorders>
            <w:vAlign w:val="bottom"/>
          </w:tcPr>
          <w:p w14:paraId="5C767F58" w14:textId="77777777" w:rsidR="00640555" w:rsidRDefault="00640555">
            <w:pPr>
              <w:rPr>
                <w:sz w:val="12"/>
                <w:szCs w:val="12"/>
              </w:rPr>
            </w:pPr>
          </w:p>
        </w:tc>
        <w:tc>
          <w:tcPr>
            <w:tcW w:w="1340" w:type="dxa"/>
            <w:tcBorders>
              <w:right w:val="single" w:sz="8" w:space="0" w:color="auto"/>
            </w:tcBorders>
            <w:vAlign w:val="bottom"/>
          </w:tcPr>
          <w:p w14:paraId="49003F17" w14:textId="77777777" w:rsidR="00640555" w:rsidRDefault="00640555">
            <w:pPr>
              <w:rPr>
                <w:sz w:val="12"/>
                <w:szCs w:val="12"/>
              </w:rPr>
            </w:pPr>
          </w:p>
        </w:tc>
        <w:tc>
          <w:tcPr>
            <w:tcW w:w="1360" w:type="dxa"/>
            <w:tcBorders>
              <w:right w:val="single" w:sz="8" w:space="0" w:color="auto"/>
            </w:tcBorders>
            <w:vAlign w:val="bottom"/>
          </w:tcPr>
          <w:p w14:paraId="29813351" w14:textId="77777777" w:rsidR="00640555" w:rsidRDefault="00640555">
            <w:pPr>
              <w:rPr>
                <w:sz w:val="12"/>
                <w:szCs w:val="12"/>
              </w:rPr>
            </w:pPr>
          </w:p>
        </w:tc>
        <w:tc>
          <w:tcPr>
            <w:tcW w:w="0" w:type="dxa"/>
            <w:vAlign w:val="bottom"/>
          </w:tcPr>
          <w:p w14:paraId="5C9A7BB9" w14:textId="77777777" w:rsidR="00640555" w:rsidRDefault="00640555">
            <w:pPr>
              <w:rPr>
                <w:sz w:val="1"/>
                <w:szCs w:val="1"/>
              </w:rPr>
            </w:pPr>
          </w:p>
        </w:tc>
      </w:tr>
      <w:tr w:rsidR="00640555" w14:paraId="365EC43B" w14:textId="77777777">
        <w:trPr>
          <w:trHeight w:val="40"/>
        </w:trPr>
        <w:tc>
          <w:tcPr>
            <w:tcW w:w="1700" w:type="dxa"/>
            <w:tcBorders>
              <w:left w:val="single" w:sz="8" w:space="0" w:color="auto"/>
              <w:bottom w:val="single" w:sz="8" w:space="0" w:color="auto"/>
            </w:tcBorders>
            <w:vAlign w:val="bottom"/>
          </w:tcPr>
          <w:p w14:paraId="062D72BC" w14:textId="77777777" w:rsidR="00640555" w:rsidRDefault="00640555">
            <w:pPr>
              <w:rPr>
                <w:sz w:val="3"/>
                <w:szCs w:val="3"/>
              </w:rPr>
            </w:pPr>
          </w:p>
        </w:tc>
        <w:tc>
          <w:tcPr>
            <w:tcW w:w="2280" w:type="dxa"/>
            <w:tcBorders>
              <w:bottom w:val="single" w:sz="8" w:space="0" w:color="auto"/>
              <w:right w:val="single" w:sz="8" w:space="0" w:color="auto"/>
            </w:tcBorders>
            <w:vAlign w:val="bottom"/>
          </w:tcPr>
          <w:p w14:paraId="189739D1"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7C91BE25"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7E388C9F"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5A77A147"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3A7301D3"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6919DE1B" w14:textId="77777777" w:rsidR="00640555" w:rsidRDefault="00640555">
            <w:pPr>
              <w:rPr>
                <w:sz w:val="3"/>
                <w:szCs w:val="3"/>
              </w:rPr>
            </w:pPr>
          </w:p>
        </w:tc>
        <w:tc>
          <w:tcPr>
            <w:tcW w:w="0" w:type="dxa"/>
            <w:vAlign w:val="bottom"/>
          </w:tcPr>
          <w:p w14:paraId="206AA593" w14:textId="77777777" w:rsidR="00640555" w:rsidRDefault="00640555">
            <w:pPr>
              <w:rPr>
                <w:sz w:val="1"/>
                <w:szCs w:val="1"/>
              </w:rPr>
            </w:pPr>
          </w:p>
        </w:tc>
      </w:tr>
      <w:tr w:rsidR="00640555" w14:paraId="5104F05B" w14:textId="77777777">
        <w:trPr>
          <w:trHeight w:val="235"/>
        </w:trPr>
        <w:tc>
          <w:tcPr>
            <w:tcW w:w="1700" w:type="dxa"/>
            <w:tcBorders>
              <w:left w:val="single" w:sz="8" w:space="0" w:color="auto"/>
            </w:tcBorders>
            <w:vAlign w:val="bottom"/>
          </w:tcPr>
          <w:p w14:paraId="6C9ADE60" w14:textId="77777777" w:rsidR="00640555" w:rsidRDefault="00A43840">
            <w:pPr>
              <w:spacing w:line="235" w:lineRule="exact"/>
              <w:ind w:left="120"/>
              <w:rPr>
                <w:sz w:val="20"/>
                <w:szCs w:val="20"/>
              </w:rPr>
            </w:pPr>
            <w:r>
              <w:rPr>
                <w:rFonts w:eastAsia="Times New Roman"/>
              </w:rPr>
              <w:t>Malarstwo</w:t>
            </w:r>
          </w:p>
        </w:tc>
        <w:tc>
          <w:tcPr>
            <w:tcW w:w="2280" w:type="dxa"/>
            <w:tcBorders>
              <w:right w:val="single" w:sz="8" w:space="0" w:color="auto"/>
            </w:tcBorders>
            <w:vAlign w:val="bottom"/>
          </w:tcPr>
          <w:p w14:paraId="0C520C01" w14:textId="77777777" w:rsidR="00640555" w:rsidRDefault="00640555">
            <w:pPr>
              <w:rPr>
                <w:sz w:val="20"/>
                <w:szCs w:val="20"/>
              </w:rPr>
            </w:pPr>
          </w:p>
        </w:tc>
        <w:tc>
          <w:tcPr>
            <w:tcW w:w="1340" w:type="dxa"/>
            <w:tcBorders>
              <w:right w:val="single" w:sz="8" w:space="0" w:color="auto"/>
            </w:tcBorders>
            <w:vAlign w:val="bottom"/>
          </w:tcPr>
          <w:p w14:paraId="42A3310B" w14:textId="77777777" w:rsidR="00640555" w:rsidRDefault="00A43840">
            <w:pPr>
              <w:spacing w:line="235" w:lineRule="exact"/>
              <w:jc w:val="center"/>
              <w:rPr>
                <w:sz w:val="20"/>
                <w:szCs w:val="20"/>
              </w:rPr>
            </w:pPr>
            <w:r>
              <w:rPr>
                <w:rFonts w:eastAsia="Times New Roman"/>
              </w:rPr>
              <w:t>200</w:t>
            </w:r>
          </w:p>
        </w:tc>
        <w:tc>
          <w:tcPr>
            <w:tcW w:w="1340" w:type="dxa"/>
            <w:tcBorders>
              <w:right w:val="single" w:sz="8" w:space="0" w:color="auto"/>
            </w:tcBorders>
            <w:vAlign w:val="bottom"/>
          </w:tcPr>
          <w:p w14:paraId="099D530F" w14:textId="77777777" w:rsidR="00640555" w:rsidRDefault="00A43840">
            <w:pPr>
              <w:spacing w:line="235" w:lineRule="exact"/>
              <w:jc w:val="center"/>
              <w:rPr>
                <w:sz w:val="20"/>
                <w:szCs w:val="20"/>
              </w:rPr>
            </w:pPr>
            <w:r>
              <w:rPr>
                <w:rFonts w:eastAsia="Times New Roman"/>
                <w:w w:val="96"/>
              </w:rPr>
              <w:t>150</w:t>
            </w:r>
          </w:p>
        </w:tc>
        <w:tc>
          <w:tcPr>
            <w:tcW w:w="1360" w:type="dxa"/>
            <w:tcBorders>
              <w:right w:val="single" w:sz="8" w:space="0" w:color="auto"/>
            </w:tcBorders>
            <w:vAlign w:val="bottom"/>
          </w:tcPr>
          <w:p w14:paraId="738814AD" w14:textId="77777777" w:rsidR="00640555" w:rsidRDefault="00A43840">
            <w:pPr>
              <w:spacing w:line="235" w:lineRule="exact"/>
              <w:jc w:val="center"/>
              <w:rPr>
                <w:sz w:val="20"/>
                <w:szCs w:val="20"/>
              </w:rPr>
            </w:pPr>
            <w:r>
              <w:rPr>
                <w:rFonts w:eastAsia="Times New Roman"/>
              </w:rPr>
              <w:t>120</w:t>
            </w:r>
          </w:p>
        </w:tc>
        <w:tc>
          <w:tcPr>
            <w:tcW w:w="1340" w:type="dxa"/>
            <w:tcBorders>
              <w:right w:val="single" w:sz="8" w:space="0" w:color="auto"/>
            </w:tcBorders>
            <w:vAlign w:val="bottom"/>
          </w:tcPr>
          <w:p w14:paraId="468E33D2" w14:textId="77777777" w:rsidR="00640555" w:rsidRDefault="00A43840">
            <w:pPr>
              <w:spacing w:line="235" w:lineRule="exact"/>
              <w:jc w:val="center"/>
              <w:rPr>
                <w:sz w:val="20"/>
                <w:szCs w:val="20"/>
              </w:rPr>
            </w:pPr>
            <w:r>
              <w:rPr>
                <w:rFonts w:eastAsia="Times New Roman"/>
                <w:w w:val="99"/>
              </w:rPr>
              <w:t>90</w:t>
            </w:r>
          </w:p>
        </w:tc>
        <w:tc>
          <w:tcPr>
            <w:tcW w:w="1360" w:type="dxa"/>
            <w:tcBorders>
              <w:right w:val="single" w:sz="8" w:space="0" w:color="auto"/>
            </w:tcBorders>
            <w:vAlign w:val="bottom"/>
          </w:tcPr>
          <w:p w14:paraId="5866EC9C" w14:textId="77777777" w:rsidR="00640555" w:rsidRDefault="00A43840">
            <w:pPr>
              <w:spacing w:line="235" w:lineRule="exact"/>
              <w:jc w:val="center"/>
              <w:rPr>
                <w:sz w:val="20"/>
                <w:szCs w:val="20"/>
              </w:rPr>
            </w:pPr>
            <w:r>
              <w:rPr>
                <w:rFonts w:eastAsia="Times New Roman"/>
                <w:w w:val="99"/>
              </w:rPr>
              <w:t>60</w:t>
            </w:r>
          </w:p>
        </w:tc>
        <w:tc>
          <w:tcPr>
            <w:tcW w:w="0" w:type="dxa"/>
            <w:vAlign w:val="bottom"/>
          </w:tcPr>
          <w:p w14:paraId="7F8FF708" w14:textId="77777777" w:rsidR="00640555" w:rsidRDefault="00640555">
            <w:pPr>
              <w:rPr>
                <w:sz w:val="1"/>
                <w:szCs w:val="1"/>
              </w:rPr>
            </w:pPr>
          </w:p>
        </w:tc>
      </w:tr>
      <w:tr w:rsidR="00640555" w14:paraId="74CCCE80" w14:textId="77777777">
        <w:trPr>
          <w:trHeight w:val="45"/>
        </w:trPr>
        <w:tc>
          <w:tcPr>
            <w:tcW w:w="1700" w:type="dxa"/>
            <w:tcBorders>
              <w:left w:val="single" w:sz="8" w:space="0" w:color="auto"/>
              <w:bottom w:val="single" w:sz="8" w:space="0" w:color="auto"/>
            </w:tcBorders>
            <w:vAlign w:val="bottom"/>
          </w:tcPr>
          <w:p w14:paraId="4585B60A" w14:textId="77777777" w:rsidR="00640555" w:rsidRDefault="00640555">
            <w:pPr>
              <w:rPr>
                <w:sz w:val="3"/>
                <w:szCs w:val="3"/>
              </w:rPr>
            </w:pPr>
          </w:p>
        </w:tc>
        <w:tc>
          <w:tcPr>
            <w:tcW w:w="2280" w:type="dxa"/>
            <w:tcBorders>
              <w:bottom w:val="single" w:sz="8" w:space="0" w:color="auto"/>
              <w:right w:val="single" w:sz="8" w:space="0" w:color="auto"/>
            </w:tcBorders>
            <w:vAlign w:val="bottom"/>
          </w:tcPr>
          <w:p w14:paraId="35A57573"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2797921F"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7CCD84D4"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736DA37C" w14:textId="77777777" w:rsidR="00640555" w:rsidRDefault="00640555">
            <w:pPr>
              <w:rPr>
                <w:sz w:val="3"/>
                <w:szCs w:val="3"/>
              </w:rPr>
            </w:pPr>
          </w:p>
        </w:tc>
        <w:tc>
          <w:tcPr>
            <w:tcW w:w="1340" w:type="dxa"/>
            <w:tcBorders>
              <w:bottom w:val="single" w:sz="8" w:space="0" w:color="auto"/>
              <w:right w:val="single" w:sz="8" w:space="0" w:color="auto"/>
            </w:tcBorders>
            <w:vAlign w:val="bottom"/>
          </w:tcPr>
          <w:p w14:paraId="5025D098" w14:textId="77777777" w:rsidR="00640555" w:rsidRDefault="00640555">
            <w:pPr>
              <w:rPr>
                <w:sz w:val="3"/>
                <w:szCs w:val="3"/>
              </w:rPr>
            </w:pPr>
          </w:p>
        </w:tc>
        <w:tc>
          <w:tcPr>
            <w:tcW w:w="1360" w:type="dxa"/>
            <w:tcBorders>
              <w:bottom w:val="single" w:sz="8" w:space="0" w:color="auto"/>
              <w:right w:val="single" w:sz="8" w:space="0" w:color="auto"/>
            </w:tcBorders>
            <w:vAlign w:val="bottom"/>
          </w:tcPr>
          <w:p w14:paraId="55C03D7F" w14:textId="77777777" w:rsidR="00640555" w:rsidRDefault="00640555">
            <w:pPr>
              <w:rPr>
                <w:sz w:val="3"/>
                <w:szCs w:val="3"/>
              </w:rPr>
            </w:pPr>
          </w:p>
        </w:tc>
        <w:tc>
          <w:tcPr>
            <w:tcW w:w="0" w:type="dxa"/>
            <w:vAlign w:val="bottom"/>
          </w:tcPr>
          <w:p w14:paraId="4B0408A7" w14:textId="77777777" w:rsidR="00640555" w:rsidRDefault="00640555">
            <w:pPr>
              <w:rPr>
                <w:sz w:val="1"/>
                <w:szCs w:val="1"/>
              </w:rPr>
            </w:pPr>
          </w:p>
        </w:tc>
      </w:tr>
      <w:tr w:rsidR="00640555" w14:paraId="11651AED" w14:textId="77777777">
        <w:trPr>
          <w:trHeight w:val="235"/>
        </w:trPr>
        <w:tc>
          <w:tcPr>
            <w:tcW w:w="1700" w:type="dxa"/>
            <w:tcBorders>
              <w:left w:val="single" w:sz="8" w:space="0" w:color="auto"/>
            </w:tcBorders>
            <w:vAlign w:val="bottom"/>
          </w:tcPr>
          <w:p w14:paraId="701AEA8D" w14:textId="77777777" w:rsidR="00640555" w:rsidRDefault="00A43840">
            <w:pPr>
              <w:spacing w:line="235" w:lineRule="exact"/>
              <w:ind w:left="120"/>
              <w:rPr>
                <w:sz w:val="20"/>
                <w:szCs w:val="20"/>
              </w:rPr>
            </w:pPr>
            <w:r>
              <w:rPr>
                <w:rFonts w:eastAsia="Times New Roman"/>
              </w:rPr>
              <w:t>Rysunek</w:t>
            </w:r>
          </w:p>
        </w:tc>
        <w:tc>
          <w:tcPr>
            <w:tcW w:w="2280" w:type="dxa"/>
            <w:tcBorders>
              <w:right w:val="single" w:sz="8" w:space="0" w:color="auto"/>
            </w:tcBorders>
            <w:vAlign w:val="bottom"/>
          </w:tcPr>
          <w:p w14:paraId="53A50C59" w14:textId="77777777" w:rsidR="00640555" w:rsidRDefault="00640555">
            <w:pPr>
              <w:rPr>
                <w:sz w:val="20"/>
                <w:szCs w:val="20"/>
              </w:rPr>
            </w:pPr>
          </w:p>
        </w:tc>
        <w:tc>
          <w:tcPr>
            <w:tcW w:w="1340" w:type="dxa"/>
            <w:tcBorders>
              <w:right w:val="single" w:sz="8" w:space="0" w:color="auto"/>
            </w:tcBorders>
            <w:vAlign w:val="bottom"/>
          </w:tcPr>
          <w:p w14:paraId="7DD7862C" w14:textId="77777777" w:rsidR="00640555" w:rsidRDefault="00A43840">
            <w:pPr>
              <w:spacing w:line="235" w:lineRule="exact"/>
              <w:jc w:val="center"/>
              <w:rPr>
                <w:sz w:val="20"/>
                <w:szCs w:val="20"/>
              </w:rPr>
            </w:pPr>
            <w:r>
              <w:rPr>
                <w:rFonts w:eastAsia="Times New Roman"/>
              </w:rPr>
              <w:t>170</w:t>
            </w:r>
          </w:p>
        </w:tc>
        <w:tc>
          <w:tcPr>
            <w:tcW w:w="1340" w:type="dxa"/>
            <w:tcBorders>
              <w:right w:val="single" w:sz="8" w:space="0" w:color="auto"/>
            </w:tcBorders>
            <w:vAlign w:val="bottom"/>
          </w:tcPr>
          <w:p w14:paraId="50435000" w14:textId="77777777" w:rsidR="00640555" w:rsidRDefault="00A43840">
            <w:pPr>
              <w:spacing w:line="235" w:lineRule="exact"/>
              <w:jc w:val="center"/>
              <w:rPr>
                <w:sz w:val="20"/>
                <w:szCs w:val="20"/>
              </w:rPr>
            </w:pPr>
            <w:r>
              <w:rPr>
                <w:rFonts w:eastAsia="Times New Roman"/>
                <w:w w:val="96"/>
              </w:rPr>
              <w:t>140</w:t>
            </w:r>
          </w:p>
        </w:tc>
        <w:tc>
          <w:tcPr>
            <w:tcW w:w="1360" w:type="dxa"/>
            <w:tcBorders>
              <w:right w:val="single" w:sz="8" w:space="0" w:color="auto"/>
            </w:tcBorders>
            <w:vAlign w:val="bottom"/>
          </w:tcPr>
          <w:p w14:paraId="41610051" w14:textId="77777777" w:rsidR="00640555" w:rsidRDefault="00A43840">
            <w:pPr>
              <w:spacing w:line="235" w:lineRule="exact"/>
              <w:jc w:val="center"/>
              <w:rPr>
                <w:sz w:val="20"/>
                <w:szCs w:val="20"/>
              </w:rPr>
            </w:pPr>
            <w:r>
              <w:rPr>
                <w:rFonts w:eastAsia="Times New Roman"/>
              </w:rPr>
              <w:t>110</w:t>
            </w:r>
          </w:p>
        </w:tc>
        <w:tc>
          <w:tcPr>
            <w:tcW w:w="1340" w:type="dxa"/>
            <w:tcBorders>
              <w:right w:val="single" w:sz="8" w:space="0" w:color="auto"/>
            </w:tcBorders>
            <w:vAlign w:val="bottom"/>
          </w:tcPr>
          <w:p w14:paraId="415607FB" w14:textId="77777777" w:rsidR="00640555" w:rsidRDefault="00A43840">
            <w:pPr>
              <w:spacing w:line="235" w:lineRule="exact"/>
              <w:jc w:val="center"/>
              <w:rPr>
                <w:sz w:val="20"/>
                <w:szCs w:val="20"/>
              </w:rPr>
            </w:pPr>
            <w:r>
              <w:rPr>
                <w:rFonts w:eastAsia="Times New Roman"/>
                <w:w w:val="99"/>
              </w:rPr>
              <w:t>80</w:t>
            </w:r>
          </w:p>
        </w:tc>
        <w:tc>
          <w:tcPr>
            <w:tcW w:w="1360" w:type="dxa"/>
            <w:tcBorders>
              <w:right w:val="single" w:sz="8" w:space="0" w:color="auto"/>
            </w:tcBorders>
            <w:vAlign w:val="bottom"/>
          </w:tcPr>
          <w:p w14:paraId="1C7CF8E2" w14:textId="77777777" w:rsidR="00640555" w:rsidRDefault="00A43840">
            <w:pPr>
              <w:spacing w:line="235" w:lineRule="exact"/>
              <w:jc w:val="center"/>
              <w:rPr>
                <w:sz w:val="20"/>
                <w:szCs w:val="20"/>
              </w:rPr>
            </w:pPr>
            <w:r>
              <w:rPr>
                <w:rFonts w:eastAsia="Times New Roman"/>
                <w:w w:val="99"/>
              </w:rPr>
              <w:t>50</w:t>
            </w:r>
          </w:p>
        </w:tc>
        <w:tc>
          <w:tcPr>
            <w:tcW w:w="0" w:type="dxa"/>
            <w:vAlign w:val="bottom"/>
          </w:tcPr>
          <w:p w14:paraId="0164C1A2" w14:textId="77777777" w:rsidR="00640555" w:rsidRDefault="00640555">
            <w:pPr>
              <w:rPr>
                <w:sz w:val="1"/>
                <w:szCs w:val="1"/>
              </w:rPr>
            </w:pPr>
          </w:p>
        </w:tc>
      </w:tr>
      <w:tr w:rsidR="00640555" w14:paraId="19AC3F71" w14:textId="77777777">
        <w:trPr>
          <w:trHeight w:val="48"/>
        </w:trPr>
        <w:tc>
          <w:tcPr>
            <w:tcW w:w="1700" w:type="dxa"/>
            <w:tcBorders>
              <w:left w:val="single" w:sz="8" w:space="0" w:color="auto"/>
              <w:bottom w:val="single" w:sz="8" w:space="0" w:color="auto"/>
            </w:tcBorders>
            <w:vAlign w:val="bottom"/>
          </w:tcPr>
          <w:p w14:paraId="6EC6BCFA" w14:textId="77777777" w:rsidR="00640555" w:rsidRDefault="00640555">
            <w:pPr>
              <w:rPr>
                <w:sz w:val="4"/>
                <w:szCs w:val="4"/>
              </w:rPr>
            </w:pPr>
          </w:p>
        </w:tc>
        <w:tc>
          <w:tcPr>
            <w:tcW w:w="2280" w:type="dxa"/>
            <w:tcBorders>
              <w:bottom w:val="single" w:sz="8" w:space="0" w:color="auto"/>
              <w:right w:val="single" w:sz="8" w:space="0" w:color="auto"/>
            </w:tcBorders>
            <w:vAlign w:val="bottom"/>
          </w:tcPr>
          <w:p w14:paraId="594CC814" w14:textId="77777777" w:rsidR="00640555" w:rsidRDefault="00640555">
            <w:pPr>
              <w:rPr>
                <w:sz w:val="4"/>
                <w:szCs w:val="4"/>
              </w:rPr>
            </w:pPr>
          </w:p>
        </w:tc>
        <w:tc>
          <w:tcPr>
            <w:tcW w:w="1340" w:type="dxa"/>
            <w:tcBorders>
              <w:bottom w:val="single" w:sz="8" w:space="0" w:color="auto"/>
              <w:right w:val="single" w:sz="8" w:space="0" w:color="auto"/>
            </w:tcBorders>
            <w:vAlign w:val="bottom"/>
          </w:tcPr>
          <w:p w14:paraId="71A4963B" w14:textId="77777777" w:rsidR="00640555" w:rsidRDefault="00640555">
            <w:pPr>
              <w:rPr>
                <w:sz w:val="4"/>
                <w:szCs w:val="4"/>
              </w:rPr>
            </w:pPr>
          </w:p>
        </w:tc>
        <w:tc>
          <w:tcPr>
            <w:tcW w:w="1340" w:type="dxa"/>
            <w:tcBorders>
              <w:bottom w:val="single" w:sz="8" w:space="0" w:color="auto"/>
              <w:right w:val="single" w:sz="8" w:space="0" w:color="auto"/>
            </w:tcBorders>
            <w:vAlign w:val="bottom"/>
          </w:tcPr>
          <w:p w14:paraId="52245602" w14:textId="77777777" w:rsidR="00640555" w:rsidRDefault="00640555">
            <w:pPr>
              <w:rPr>
                <w:sz w:val="4"/>
                <w:szCs w:val="4"/>
              </w:rPr>
            </w:pPr>
          </w:p>
        </w:tc>
        <w:tc>
          <w:tcPr>
            <w:tcW w:w="1360" w:type="dxa"/>
            <w:tcBorders>
              <w:bottom w:val="single" w:sz="8" w:space="0" w:color="auto"/>
              <w:right w:val="single" w:sz="8" w:space="0" w:color="auto"/>
            </w:tcBorders>
            <w:vAlign w:val="bottom"/>
          </w:tcPr>
          <w:p w14:paraId="57047F3D" w14:textId="77777777" w:rsidR="00640555" w:rsidRDefault="00640555">
            <w:pPr>
              <w:rPr>
                <w:sz w:val="4"/>
                <w:szCs w:val="4"/>
              </w:rPr>
            </w:pPr>
          </w:p>
        </w:tc>
        <w:tc>
          <w:tcPr>
            <w:tcW w:w="1340" w:type="dxa"/>
            <w:tcBorders>
              <w:bottom w:val="single" w:sz="8" w:space="0" w:color="auto"/>
              <w:right w:val="single" w:sz="8" w:space="0" w:color="auto"/>
            </w:tcBorders>
            <w:vAlign w:val="bottom"/>
          </w:tcPr>
          <w:p w14:paraId="6292324E" w14:textId="77777777" w:rsidR="00640555" w:rsidRDefault="00640555">
            <w:pPr>
              <w:rPr>
                <w:sz w:val="4"/>
                <w:szCs w:val="4"/>
              </w:rPr>
            </w:pPr>
          </w:p>
        </w:tc>
        <w:tc>
          <w:tcPr>
            <w:tcW w:w="1360" w:type="dxa"/>
            <w:tcBorders>
              <w:bottom w:val="single" w:sz="8" w:space="0" w:color="auto"/>
              <w:right w:val="single" w:sz="8" w:space="0" w:color="auto"/>
            </w:tcBorders>
            <w:vAlign w:val="bottom"/>
          </w:tcPr>
          <w:p w14:paraId="1DA0D0CD" w14:textId="77777777" w:rsidR="00640555" w:rsidRDefault="00640555">
            <w:pPr>
              <w:rPr>
                <w:sz w:val="4"/>
                <w:szCs w:val="4"/>
              </w:rPr>
            </w:pPr>
          </w:p>
        </w:tc>
        <w:tc>
          <w:tcPr>
            <w:tcW w:w="0" w:type="dxa"/>
            <w:vAlign w:val="bottom"/>
          </w:tcPr>
          <w:p w14:paraId="3D77029E" w14:textId="77777777" w:rsidR="00640555" w:rsidRDefault="00640555">
            <w:pPr>
              <w:rPr>
                <w:sz w:val="1"/>
                <w:szCs w:val="1"/>
              </w:rPr>
            </w:pPr>
          </w:p>
        </w:tc>
      </w:tr>
    </w:tbl>
    <w:p w14:paraId="000A95F1" w14:textId="77777777" w:rsidR="00640555" w:rsidRDefault="00A43840">
      <w:pPr>
        <w:spacing w:line="20" w:lineRule="exact"/>
        <w:rPr>
          <w:sz w:val="20"/>
          <w:szCs w:val="20"/>
        </w:rPr>
      </w:pPr>
      <w:r>
        <w:rPr>
          <w:noProof/>
          <w:sz w:val="20"/>
          <w:szCs w:val="20"/>
        </w:rPr>
        <w:drawing>
          <wp:anchor distT="0" distB="0" distL="114300" distR="114300" simplePos="0" relativeHeight="251612160" behindDoc="1" locked="0" layoutInCell="0" allowOverlap="1" wp14:anchorId="35942B8C" wp14:editId="10577C65">
            <wp:simplePos x="0" y="0"/>
            <wp:positionH relativeFrom="column">
              <wp:posOffset>10160</wp:posOffset>
            </wp:positionH>
            <wp:positionV relativeFrom="paragraph">
              <wp:posOffset>-761365</wp:posOffset>
            </wp:positionV>
            <wp:extent cx="2499360" cy="3765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2499360" cy="376555"/>
                    </a:xfrm>
                    <a:prstGeom prst="rect">
                      <a:avLst/>
                    </a:prstGeom>
                    <a:noFill/>
                  </pic:spPr>
                </pic:pic>
              </a:graphicData>
            </a:graphic>
          </wp:anchor>
        </w:drawing>
      </w:r>
    </w:p>
    <w:p w14:paraId="3126E165" w14:textId="77777777" w:rsidR="00640555" w:rsidRDefault="00640555">
      <w:pPr>
        <w:spacing w:line="200" w:lineRule="exact"/>
        <w:rPr>
          <w:sz w:val="20"/>
          <w:szCs w:val="20"/>
        </w:rPr>
      </w:pPr>
    </w:p>
    <w:p w14:paraId="3BA1A4ED" w14:textId="77777777" w:rsidR="00640555" w:rsidRDefault="00640555">
      <w:pPr>
        <w:spacing w:line="370" w:lineRule="exact"/>
        <w:rPr>
          <w:sz w:val="20"/>
          <w:szCs w:val="20"/>
        </w:rPr>
      </w:pPr>
    </w:p>
    <w:p w14:paraId="4340F948" w14:textId="77777777" w:rsidR="00640555" w:rsidRDefault="00A43840">
      <w:pPr>
        <w:spacing w:line="262" w:lineRule="auto"/>
        <w:ind w:left="120" w:right="100"/>
        <w:rPr>
          <w:sz w:val="20"/>
          <w:szCs w:val="20"/>
        </w:rPr>
      </w:pPr>
      <w:r>
        <w:rPr>
          <w:rFonts w:eastAsia="Times New Roman"/>
          <w:b/>
          <w:bCs/>
          <w:u w:val="single"/>
        </w:rPr>
        <w:t>Studia stacjonarne pierwszego stopnia (3-letnie kończące się uzyskaniem tytuł zawodowego licencjata) na kierunku</w:t>
      </w:r>
      <w:r>
        <w:rPr>
          <w:rFonts w:eastAsia="Times New Roman"/>
        </w:rPr>
        <w:t>:</w:t>
      </w:r>
    </w:p>
    <w:p w14:paraId="2EA80930" w14:textId="77777777" w:rsidR="00640555" w:rsidRDefault="00640555">
      <w:pPr>
        <w:spacing w:line="216" w:lineRule="exact"/>
        <w:rPr>
          <w:sz w:val="20"/>
          <w:szCs w:val="20"/>
        </w:rPr>
      </w:pPr>
    </w:p>
    <w:p w14:paraId="7F753B98" w14:textId="77777777" w:rsidR="00640555" w:rsidRDefault="00A43840">
      <w:pPr>
        <w:numPr>
          <w:ilvl w:val="0"/>
          <w:numId w:val="6"/>
        </w:numPr>
        <w:tabs>
          <w:tab w:val="left" w:pos="680"/>
        </w:tabs>
        <w:ind w:left="680" w:hanging="560"/>
        <w:rPr>
          <w:rFonts w:ascii="Symbol" w:eastAsia="Symbol" w:hAnsi="Symbol" w:cs="Symbol"/>
        </w:rPr>
      </w:pPr>
      <w:r>
        <w:rPr>
          <w:rFonts w:eastAsia="Times New Roman"/>
          <w:b/>
          <w:bCs/>
        </w:rPr>
        <w:t>JAZZ I MUZYKA ESTRADOWA</w:t>
      </w:r>
    </w:p>
    <w:p w14:paraId="4F7C2928" w14:textId="77777777" w:rsidR="00640555" w:rsidRDefault="00640555">
      <w:pPr>
        <w:spacing w:line="47" w:lineRule="exact"/>
        <w:rPr>
          <w:sz w:val="20"/>
          <w:szCs w:val="20"/>
        </w:rPr>
      </w:pPr>
    </w:p>
    <w:p w14:paraId="6943D5F2" w14:textId="77777777" w:rsidR="00640555" w:rsidRDefault="00A43840">
      <w:pPr>
        <w:spacing w:line="264" w:lineRule="auto"/>
        <w:ind w:left="120" w:right="100"/>
        <w:rPr>
          <w:sz w:val="20"/>
          <w:szCs w:val="20"/>
        </w:rPr>
      </w:pPr>
      <w:r>
        <w:rPr>
          <w:rFonts w:eastAsia="Times New Roman"/>
        </w:rPr>
        <w:t>Kwalifikacja odbywa się na podstawie wyników uzyskanych na egzaminie praktycznym obejmującym sprawdzian zdolności i umiejętności muzycznych:</w:t>
      </w:r>
    </w:p>
    <w:p w14:paraId="6A738CC3" w14:textId="77777777" w:rsidR="00640555" w:rsidRDefault="00640555">
      <w:pPr>
        <w:spacing w:line="18" w:lineRule="exact"/>
        <w:rPr>
          <w:sz w:val="20"/>
          <w:szCs w:val="20"/>
        </w:rPr>
      </w:pPr>
    </w:p>
    <w:p w14:paraId="6DEC0B99" w14:textId="77777777" w:rsidR="00640555" w:rsidRDefault="00A43840">
      <w:pPr>
        <w:ind w:left="120"/>
        <w:rPr>
          <w:sz w:val="20"/>
          <w:szCs w:val="20"/>
        </w:rPr>
      </w:pPr>
      <w:r>
        <w:rPr>
          <w:rFonts w:eastAsia="Times New Roman"/>
          <w:b/>
          <w:bCs/>
        </w:rPr>
        <w:t>1/ w zakresie przedmiotu kierunkowego:</w:t>
      </w:r>
    </w:p>
    <w:p w14:paraId="1385E8F7" w14:textId="77777777" w:rsidR="00640555" w:rsidRDefault="00640555">
      <w:pPr>
        <w:spacing w:line="35" w:lineRule="exact"/>
        <w:rPr>
          <w:sz w:val="20"/>
          <w:szCs w:val="20"/>
        </w:rPr>
      </w:pPr>
    </w:p>
    <w:p w14:paraId="1347134A" w14:textId="77777777" w:rsidR="00640555" w:rsidRDefault="00A43840">
      <w:pPr>
        <w:ind w:left="1200"/>
        <w:rPr>
          <w:sz w:val="20"/>
          <w:szCs w:val="20"/>
        </w:rPr>
      </w:pPr>
      <w:r>
        <w:rPr>
          <w:rFonts w:eastAsia="Times New Roman"/>
        </w:rPr>
        <w:t>a/ śpiewu solowego (dla kandydatów na specjalność wokalną) lub,</w:t>
      </w:r>
    </w:p>
    <w:p w14:paraId="28BBC345" w14:textId="77777777" w:rsidR="00640555" w:rsidRDefault="00640555">
      <w:pPr>
        <w:spacing w:line="37" w:lineRule="exact"/>
        <w:rPr>
          <w:sz w:val="20"/>
          <w:szCs w:val="20"/>
        </w:rPr>
      </w:pPr>
    </w:p>
    <w:p w14:paraId="463EE92F" w14:textId="77777777" w:rsidR="00640555" w:rsidRDefault="00A43840">
      <w:pPr>
        <w:ind w:left="1200"/>
        <w:rPr>
          <w:sz w:val="20"/>
          <w:szCs w:val="20"/>
        </w:rPr>
      </w:pPr>
      <w:r>
        <w:rPr>
          <w:rFonts w:eastAsia="Times New Roman"/>
        </w:rPr>
        <w:t>b/ gry na wybranym instrumencie (dla kandydatów na specjalność instrumentalną).</w:t>
      </w:r>
    </w:p>
    <w:p w14:paraId="768495F9" w14:textId="77777777" w:rsidR="00640555" w:rsidRDefault="00640555">
      <w:pPr>
        <w:spacing w:line="37" w:lineRule="exact"/>
        <w:rPr>
          <w:sz w:val="20"/>
          <w:szCs w:val="20"/>
        </w:rPr>
      </w:pPr>
    </w:p>
    <w:p w14:paraId="577A72DB" w14:textId="77777777" w:rsidR="00640555" w:rsidRDefault="00A43840">
      <w:pPr>
        <w:ind w:left="120"/>
        <w:rPr>
          <w:sz w:val="20"/>
          <w:szCs w:val="20"/>
        </w:rPr>
      </w:pPr>
      <w:r>
        <w:rPr>
          <w:rFonts w:eastAsia="Times New Roman"/>
        </w:rPr>
        <w:t>Minimalna liczba punktów oznaczająca pozytywny wynik wynosi 16 pkt.</w:t>
      </w:r>
    </w:p>
    <w:p w14:paraId="0F953013" w14:textId="77777777" w:rsidR="00640555" w:rsidRDefault="00640555">
      <w:pPr>
        <w:spacing w:line="37" w:lineRule="exact"/>
        <w:rPr>
          <w:sz w:val="20"/>
          <w:szCs w:val="20"/>
        </w:rPr>
      </w:pPr>
    </w:p>
    <w:p w14:paraId="69620DAF" w14:textId="77777777" w:rsidR="00640555" w:rsidRDefault="00A43840">
      <w:pPr>
        <w:ind w:left="120"/>
        <w:rPr>
          <w:sz w:val="20"/>
          <w:szCs w:val="20"/>
        </w:rPr>
      </w:pPr>
      <w:r>
        <w:rPr>
          <w:rFonts w:eastAsia="Times New Roman"/>
        </w:rPr>
        <w:t xml:space="preserve">2/ </w:t>
      </w:r>
      <w:r>
        <w:rPr>
          <w:rFonts w:eastAsia="Times New Roman"/>
          <w:b/>
          <w:bCs/>
        </w:rPr>
        <w:t>słuchu muzycznego.</w:t>
      </w:r>
    </w:p>
    <w:p w14:paraId="71B3E908" w14:textId="77777777" w:rsidR="00640555" w:rsidRDefault="00640555">
      <w:pPr>
        <w:spacing w:line="37" w:lineRule="exact"/>
        <w:rPr>
          <w:sz w:val="20"/>
          <w:szCs w:val="20"/>
        </w:rPr>
      </w:pPr>
    </w:p>
    <w:p w14:paraId="1DFFDEC8" w14:textId="77777777" w:rsidR="00640555" w:rsidRDefault="00A43840">
      <w:pPr>
        <w:ind w:left="120"/>
        <w:rPr>
          <w:sz w:val="20"/>
          <w:szCs w:val="20"/>
        </w:rPr>
      </w:pPr>
      <w:r>
        <w:rPr>
          <w:rFonts w:eastAsia="Times New Roman"/>
        </w:rPr>
        <w:t>Minimalna liczba punktów oznaczająca pozytywny wynik wynosi 11 pkt.</w:t>
      </w:r>
    </w:p>
    <w:p w14:paraId="7C125055" w14:textId="77777777" w:rsidR="00640555" w:rsidRDefault="00640555">
      <w:pPr>
        <w:spacing w:line="342" w:lineRule="exact"/>
        <w:rPr>
          <w:sz w:val="20"/>
          <w:szCs w:val="20"/>
        </w:rPr>
      </w:pPr>
    </w:p>
    <w:p w14:paraId="65A0B720" w14:textId="77777777" w:rsidR="00640555" w:rsidRDefault="00A43840">
      <w:pPr>
        <w:spacing w:line="288" w:lineRule="auto"/>
        <w:ind w:left="120" w:right="100"/>
        <w:rPr>
          <w:sz w:val="20"/>
          <w:szCs w:val="20"/>
        </w:rPr>
      </w:pPr>
      <w:r>
        <w:rPr>
          <w:rFonts w:eastAsia="Times New Roman"/>
          <w:sz w:val="21"/>
          <w:szCs w:val="21"/>
        </w:rPr>
        <w:t xml:space="preserve">Poszczególne sprawdziany ocenianie są w skali od 0 do 25 punktów. Kandydaci, którzy nie otrzymają minimalnej liczby punktów nie będą dopuszczeni do dalszego postępowania kwalifikacyjnego. </w:t>
      </w:r>
      <w:r>
        <w:rPr>
          <w:rFonts w:eastAsia="Times New Roman"/>
          <w:b/>
          <w:bCs/>
          <w:sz w:val="21"/>
          <w:szCs w:val="21"/>
        </w:rPr>
        <w:t>Przy jednakowej sumie punktów o miejscu</w:t>
      </w:r>
    </w:p>
    <w:p w14:paraId="619E3657" w14:textId="77777777" w:rsidR="00640555" w:rsidRDefault="00A43840">
      <w:pPr>
        <w:spacing w:line="234" w:lineRule="auto"/>
        <w:ind w:left="120"/>
        <w:rPr>
          <w:sz w:val="20"/>
          <w:szCs w:val="20"/>
        </w:rPr>
      </w:pPr>
      <w:r>
        <w:rPr>
          <w:rFonts w:eastAsia="Times New Roman"/>
          <w:b/>
          <w:bCs/>
        </w:rPr>
        <w:t>w rankingu decyduje wyższa punktacja z przedmiotu kierunkowego.</w:t>
      </w:r>
    </w:p>
    <w:p w14:paraId="0D97A124" w14:textId="77777777" w:rsidR="00640555" w:rsidRDefault="00640555">
      <w:pPr>
        <w:spacing w:line="333" w:lineRule="exact"/>
        <w:rPr>
          <w:sz w:val="20"/>
          <w:szCs w:val="20"/>
        </w:rPr>
      </w:pPr>
    </w:p>
    <w:p w14:paraId="0D0DAD62" w14:textId="77777777" w:rsidR="00640555" w:rsidRDefault="00A43840">
      <w:pPr>
        <w:numPr>
          <w:ilvl w:val="0"/>
          <w:numId w:val="7"/>
        </w:numPr>
        <w:tabs>
          <w:tab w:val="left" w:pos="680"/>
        </w:tabs>
        <w:ind w:left="680" w:hanging="560"/>
        <w:rPr>
          <w:rFonts w:ascii="Symbol" w:eastAsia="Symbol" w:hAnsi="Symbol" w:cs="Symbol"/>
          <w:sz w:val="20"/>
          <w:szCs w:val="20"/>
        </w:rPr>
      </w:pPr>
      <w:r>
        <w:rPr>
          <w:rFonts w:eastAsia="Times New Roman"/>
          <w:b/>
          <w:bCs/>
          <w:sz w:val="20"/>
          <w:szCs w:val="20"/>
        </w:rPr>
        <w:t>EDUKACJA ARTYSTYCZNA W ZAKRESIE SZTUKI MUZYCZNEJ</w:t>
      </w:r>
    </w:p>
    <w:p w14:paraId="60C15121" w14:textId="77777777" w:rsidR="00640555" w:rsidRDefault="00640555">
      <w:pPr>
        <w:spacing w:line="27" w:lineRule="exact"/>
        <w:rPr>
          <w:sz w:val="20"/>
          <w:szCs w:val="20"/>
        </w:rPr>
      </w:pPr>
    </w:p>
    <w:p w14:paraId="73525898" w14:textId="77777777" w:rsidR="00640555" w:rsidRDefault="00A43840">
      <w:pPr>
        <w:jc w:val="center"/>
        <w:rPr>
          <w:sz w:val="20"/>
          <w:szCs w:val="20"/>
        </w:rPr>
      </w:pPr>
      <w:r>
        <w:rPr>
          <w:rFonts w:eastAsia="Times New Roman"/>
        </w:rPr>
        <w:t>Podstawą kwalifikacji jest sprawdzian praktyczny obejmujący sprawdzenie zdolności i umiejętności muzycznych</w:t>
      </w:r>
    </w:p>
    <w:p w14:paraId="391DB7DB" w14:textId="77777777" w:rsidR="00640555" w:rsidRDefault="00640555">
      <w:pPr>
        <w:spacing w:line="37" w:lineRule="exact"/>
        <w:rPr>
          <w:sz w:val="20"/>
          <w:szCs w:val="20"/>
        </w:rPr>
      </w:pPr>
    </w:p>
    <w:p w14:paraId="4423111E" w14:textId="77777777" w:rsidR="00640555" w:rsidRDefault="00A43840">
      <w:pPr>
        <w:numPr>
          <w:ilvl w:val="0"/>
          <w:numId w:val="8"/>
        </w:numPr>
        <w:tabs>
          <w:tab w:val="left" w:pos="340"/>
        </w:tabs>
        <w:ind w:left="340" w:hanging="220"/>
        <w:rPr>
          <w:rFonts w:eastAsia="Times New Roman"/>
        </w:rPr>
      </w:pPr>
      <w:r>
        <w:rPr>
          <w:rFonts w:eastAsia="Times New Roman"/>
        </w:rPr>
        <w:t>zakresie:</w:t>
      </w:r>
    </w:p>
    <w:p w14:paraId="10548D75" w14:textId="77777777" w:rsidR="00640555" w:rsidRDefault="00640555">
      <w:pPr>
        <w:spacing w:line="37" w:lineRule="exact"/>
        <w:rPr>
          <w:rFonts w:eastAsia="Times New Roman"/>
        </w:rPr>
      </w:pPr>
    </w:p>
    <w:p w14:paraId="16C38804" w14:textId="77777777" w:rsidR="00640555" w:rsidRDefault="00A43840">
      <w:pPr>
        <w:numPr>
          <w:ilvl w:val="1"/>
          <w:numId w:val="8"/>
        </w:numPr>
        <w:tabs>
          <w:tab w:val="left" w:pos="680"/>
        </w:tabs>
        <w:ind w:left="680" w:hanging="277"/>
        <w:rPr>
          <w:rFonts w:eastAsia="Times New Roman"/>
        </w:rPr>
      </w:pPr>
      <w:r>
        <w:rPr>
          <w:rFonts w:eastAsia="Times New Roman"/>
        </w:rPr>
        <w:t>słuchu muzycznego,</w:t>
      </w:r>
    </w:p>
    <w:p w14:paraId="6645B201" w14:textId="77777777" w:rsidR="00640555" w:rsidRDefault="00640555">
      <w:pPr>
        <w:spacing w:line="8" w:lineRule="exact"/>
        <w:rPr>
          <w:sz w:val="20"/>
          <w:szCs w:val="20"/>
        </w:rPr>
      </w:pPr>
    </w:p>
    <w:p w14:paraId="1ACAC52E" w14:textId="77777777" w:rsidR="00640555" w:rsidRDefault="00A43840">
      <w:pPr>
        <w:jc w:val="center"/>
        <w:rPr>
          <w:sz w:val="20"/>
          <w:szCs w:val="20"/>
        </w:rPr>
      </w:pPr>
      <w:r>
        <w:rPr>
          <w:rFonts w:ascii="Calibri" w:eastAsia="Calibri" w:hAnsi="Calibri" w:cs="Calibri"/>
        </w:rPr>
        <w:t>2</w:t>
      </w:r>
    </w:p>
    <w:p w14:paraId="6FFB3001" w14:textId="77777777" w:rsidR="00640555" w:rsidRDefault="00640555">
      <w:pPr>
        <w:sectPr w:rsidR="00640555">
          <w:pgSz w:w="11900" w:h="16838"/>
          <w:pgMar w:top="1440" w:right="606" w:bottom="419" w:left="600" w:header="0" w:footer="0" w:gutter="0"/>
          <w:cols w:space="708" w:equalWidth="0">
            <w:col w:w="10700"/>
          </w:cols>
        </w:sectPr>
      </w:pPr>
    </w:p>
    <w:p w14:paraId="126D7C58" w14:textId="77777777" w:rsidR="00640555" w:rsidRDefault="00A43840">
      <w:pPr>
        <w:numPr>
          <w:ilvl w:val="0"/>
          <w:numId w:val="9"/>
        </w:numPr>
        <w:tabs>
          <w:tab w:val="left" w:pos="680"/>
        </w:tabs>
        <w:ind w:left="680" w:hanging="277"/>
        <w:rPr>
          <w:rFonts w:eastAsia="Times New Roman"/>
        </w:rPr>
      </w:pPr>
      <w:bookmarkStart w:id="2" w:name="page3"/>
      <w:bookmarkEnd w:id="2"/>
      <w:r>
        <w:rPr>
          <w:rFonts w:eastAsia="Times New Roman"/>
        </w:rPr>
        <w:lastRenderedPageBreak/>
        <w:t>prezentacji muzycznej (instrument lub śpiew),</w:t>
      </w:r>
    </w:p>
    <w:p w14:paraId="0D47F7B1" w14:textId="77777777" w:rsidR="00640555" w:rsidRDefault="00640555">
      <w:pPr>
        <w:spacing w:line="37" w:lineRule="exact"/>
        <w:rPr>
          <w:rFonts w:eastAsia="Times New Roman"/>
        </w:rPr>
      </w:pPr>
    </w:p>
    <w:p w14:paraId="1CF5EBDD" w14:textId="77777777" w:rsidR="00640555" w:rsidRDefault="00A43840">
      <w:pPr>
        <w:numPr>
          <w:ilvl w:val="0"/>
          <w:numId w:val="9"/>
        </w:numPr>
        <w:tabs>
          <w:tab w:val="left" w:pos="680"/>
        </w:tabs>
        <w:ind w:left="680" w:hanging="277"/>
        <w:rPr>
          <w:rFonts w:eastAsia="Times New Roman"/>
        </w:rPr>
      </w:pPr>
      <w:r>
        <w:rPr>
          <w:rFonts w:eastAsia="Times New Roman"/>
        </w:rPr>
        <w:t>predyspozycji manualnych.</w:t>
      </w:r>
    </w:p>
    <w:p w14:paraId="2166375B" w14:textId="77777777" w:rsidR="00640555" w:rsidRDefault="00640555">
      <w:pPr>
        <w:spacing w:line="49" w:lineRule="exact"/>
        <w:rPr>
          <w:sz w:val="20"/>
          <w:szCs w:val="20"/>
        </w:rPr>
      </w:pPr>
    </w:p>
    <w:p w14:paraId="69666F21" w14:textId="77777777" w:rsidR="00640555" w:rsidRDefault="00A43840">
      <w:pPr>
        <w:spacing w:line="271" w:lineRule="auto"/>
        <w:ind w:left="120" w:right="120"/>
        <w:jc w:val="both"/>
        <w:rPr>
          <w:sz w:val="20"/>
          <w:szCs w:val="20"/>
        </w:rPr>
      </w:pPr>
      <w:r>
        <w:rPr>
          <w:rFonts w:eastAsia="Times New Roman"/>
        </w:rPr>
        <w:t>Poszczególne części sprawdzianu praktycznego oceniane są w skali od 0 do 25 punktów. Minimalna liczba punktów oznaczająca pozytywny wyniki sprawdzianu praktycznego wynosi 33 punkty tj. po minimum 11 punktów z każdej części sprawdzianu. Ostateczny wynik stanowi suma punktów z poszczególnych części sprawdzianu praktycznego.</w:t>
      </w:r>
    </w:p>
    <w:p w14:paraId="19C2335C" w14:textId="77777777" w:rsidR="00640555" w:rsidRDefault="00640555">
      <w:pPr>
        <w:spacing w:line="299" w:lineRule="exact"/>
        <w:rPr>
          <w:sz w:val="20"/>
          <w:szCs w:val="20"/>
        </w:rPr>
      </w:pPr>
    </w:p>
    <w:p w14:paraId="4A391940" w14:textId="77777777" w:rsidR="00640555" w:rsidRDefault="00A43840">
      <w:pPr>
        <w:numPr>
          <w:ilvl w:val="0"/>
          <w:numId w:val="10"/>
        </w:numPr>
        <w:tabs>
          <w:tab w:val="left" w:pos="680"/>
        </w:tabs>
        <w:ind w:left="680" w:hanging="560"/>
        <w:rPr>
          <w:rFonts w:ascii="Symbol" w:eastAsia="Symbol" w:hAnsi="Symbol" w:cs="Symbol"/>
        </w:rPr>
      </w:pPr>
      <w:r>
        <w:rPr>
          <w:rFonts w:eastAsia="Times New Roman"/>
          <w:b/>
          <w:bCs/>
        </w:rPr>
        <w:t>EDUKACJA ARTYSTYCZNA W ZAKRESIE SZTUK PLASTYCZNYCH</w:t>
      </w:r>
    </w:p>
    <w:p w14:paraId="0B8A9B5F" w14:textId="77777777" w:rsidR="00640555" w:rsidRDefault="00640555">
      <w:pPr>
        <w:spacing w:line="35" w:lineRule="exact"/>
        <w:rPr>
          <w:rFonts w:ascii="Symbol" w:eastAsia="Symbol" w:hAnsi="Symbol" w:cs="Symbol"/>
        </w:rPr>
      </w:pPr>
    </w:p>
    <w:p w14:paraId="5F774D4C" w14:textId="77777777" w:rsidR="00640555" w:rsidRDefault="00A43840">
      <w:pPr>
        <w:ind w:left="120"/>
        <w:rPr>
          <w:rFonts w:ascii="Symbol" w:eastAsia="Symbol" w:hAnsi="Symbol" w:cs="Symbol"/>
        </w:rPr>
      </w:pPr>
      <w:r>
        <w:rPr>
          <w:rFonts w:eastAsia="Times New Roman"/>
        </w:rPr>
        <w:t>Podstawą kwalifikacji jest egzamin praktyczny z:</w:t>
      </w:r>
    </w:p>
    <w:p w14:paraId="7EDD48E1" w14:textId="77777777" w:rsidR="00640555" w:rsidRDefault="00640555">
      <w:pPr>
        <w:spacing w:line="37" w:lineRule="exact"/>
        <w:rPr>
          <w:rFonts w:ascii="Symbol" w:eastAsia="Symbol" w:hAnsi="Symbol" w:cs="Symbol"/>
        </w:rPr>
      </w:pPr>
    </w:p>
    <w:p w14:paraId="0A41CBA3" w14:textId="77777777" w:rsidR="00640555" w:rsidRDefault="00A43840">
      <w:pPr>
        <w:numPr>
          <w:ilvl w:val="1"/>
          <w:numId w:val="10"/>
        </w:numPr>
        <w:tabs>
          <w:tab w:val="left" w:pos="980"/>
        </w:tabs>
        <w:ind w:left="980" w:hanging="577"/>
        <w:rPr>
          <w:rFonts w:eastAsia="Times New Roman"/>
        </w:rPr>
      </w:pPr>
      <w:r>
        <w:rPr>
          <w:rFonts w:eastAsia="Times New Roman"/>
          <w:b/>
          <w:bCs/>
        </w:rPr>
        <w:t xml:space="preserve">rysunku </w:t>
      </w:r>
      <w:r>
        <w:rPr>
          <w:rFonts w:eastAsia="Times New Roman"/>
        </w:rPr>
        <w:t>- studium postaci (rysunek wykonany ołówkiem, węglem lub kredką),</w:t>
      </w:r>
    </w:p>
    <w:p w14:paraId="192DF546" w14:textId="77777777" w:rsidR="00640555" w:rsidRDefault="00640555">
      <w:pPr>
        <w:spacing w:line="39" w:lineRule="exact"/>
        <w:rPr>
          <w:rFonts w:eastAsia="Times New Roman"/>
        </w:rPr>
      </w:pPr>
    </w:p>
    <w:p w14:paraId="132735BB" w14:textId="77777777" w:rsidR="00640555" w:rsidRDefault="00A43840">
      <w:pPr>
        <w:numPr>
          <w:ilvl w:val="1"/>
          <w:numId w:val="10"/>
        </w:numPr>
        <w:tabs>
          <w:tab w:val="left" w:pos="980"/>
        </w:tabs>
        <w:ind w:left="980" w:hanging="577"/>
        <w:rPr>
          <w:rFonts w:eastAsia="Times New Roman"/>
        </w:rPr>
      </w:pPr>
      <w:r>
        <w:rPr>
          <w:rFonts w:eastAsia="Times New Roman"/>
          <w:b/>
          <w:bCs/>
        </w:rPr>
        <w:t xml:space="preserve">malarstwa </w:t>
      </w:r>
      <w:r>
        <w:rPr>
          <w:rFonts w:eastAsia="Times New Roman"/>
        </w:rPr>
        <w:t>(martwa natura wykonana w dowolnej technice malarskiej na papierze lub płótnie)</w:t>
      </w:r>
      <w:r>
        <w:rPr>
          <w:rFonts w:eastAsia="Times New Roman"/>
          <w:b/>
          <w:bCs/>
        </w:rPr>
        <w:t xml:space="preserve"> lub rzeźby</w:t>
      </w:r>
    </w:p>
    <w:p w14:paraId="6244FC5B" w14:textId="77777777" w:rsidR="00640555" w:rsidRDefault="00640555">
      <w:pPr>
        <w:spacing w:line="37" w:lineRule="exact"/>
        <w:rPr>
          <w:rFonts w:eastAsia="Times New Roman"/>
        </w:rPr>
      </w:pPr>
    </w:p>
    <w:p w14:paraId="0B921C75" w14:textId="77777777" w:rsidR="00640555" w:rsidRDefault="00A43840">
      <w:pPr>
        <w:ind w:left="980"/>
        <w:rPr>
          <w:rFonts w:eastAsia="Times New Roman"/>
        </w:rPr>
      </w:pPr>
      <w:r>
        <w:rPr>
          <w:rFonts w:eastAsia="Times New Roman"/>
        </w:rPr>
        <w:t>(studium postaci wykonane w glinie).</w:t>
      </w:r>
    </w:p>
    <w:p w14:paraId="7F5A6F78" w14:textId="77777777" w:rsidR="00640555" w:rsidRDefault="00640555">
      <w:pPr>
        <w:spacing w:line="328" w:lineRule="exact"/>
        <w:rPr>
          <w:sz w:val="20"/>
          <w:szCs w:val="20"/>
        </w:rPr>
      </w:pPr>
    </w:p>
    <w:p w14:paraId="4B734CEC" w14:textId="77777777" w:rsidR="00640555" w:rsidRDefault="00A43840">
      <w:pPr>
        <w:ind w:left="120"/>
        <w:rPr>
          <w:sz w:val="20"/>
          <w:szCs w:val="20"/>
        </w:rPr>
      </w:pPr>
      <w:r>
        <w:rPr>
          <w:rFonts w:eastAsia="Times New Roman"/>
        </w:rPr>
        <w:t>Ostateczny wynik postępowania kwalifikacyjnego wyznacza się przy zastosowaniu systemu punktowego.</w:t>
      </w:r>
    </w:p>
    <w:p w14:paraId="215ADD2B" w14:textId="77777777" w:rsidR="00640555" w:rsidRDefault="00640555">
      <w:pPr>
        <w:spacing w:line="2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120"/>
        <w:gridCol w:w="1740"/>
        <w:gridCol w:w="1580"/>
        <w:gridCol w:w="1320"/>
        <w:gridCol w:w="1320"/>
        <w:gridCol w:w="1320"/>
        <w:gridCol w:w="1320"/>
        <w:gridCol w:w="30"/>
      </w:tblGrid>
      <w:tr w:rsidR="00640555" w14:paraId="538E2861" w14:textId="77777777">
        <w:trPr>
          <w:trHeight w:val="262"/>
        </w:trPr>
        <w:tc>
          <w:tcPr>
            <w:tcW w:w="2120" w:type="dxa"/>
            <w:tcBorders>
              <w:top w:val="single" w:sz="8" w:space="0" w:color="auto"/>
              <w:left w:val="single" w:sz="8" w:space="0" w:color="auto"/>
            </w:tcBorders>
            <w:vAlign w:val="bottom"/>
          </w:tcPr>
          <w:p w14:paraId="35E36F85" w14:textId="77777777" w:rsidR="00640555" w:rsidRDefault="00A43840">
            <w:pPr>
              <w:ind w:left="120"/>
              <w:rPr>
                <w:sz w:val="20"/>
                <w:szCs w:val="20"/>
              </w:rPr>
            </w:pPr>
            <w:r>
              <w:rPr>
                <w:rFonts w:eastAsia="Times New Roman"/>
                <w:b/>
                <w:bCs/>
              </w:rPr>
              <w:t>Ocena</w:t>
            </w:r>
          </w:p>
        </w:tc>
        <w:tc>
          <w:tcPr>
            <w:tcW w:w="1740" w:type="dxa"/>
            <w:tcBorders>
              <w:top w:val="single" w:sz="8" w:space="0" w:color="auto"/>
              <w:right w:val="single" w:sz="8" w:space="0" w:color="auto"/>
            </w:tcBorders>
            <w:vAlign w:val="bottom"/>
          </w:tcPr>
          <w:p w14:paraId="713A244B" w14:textId="77777777" w:rsidR="00640555" w:rsidRDefault="00640555"/>
        </w:tc>
        <w:tc>
          <w:tcPr>
            <w:tcW w:w="1580" w:type="dxa"/>
            <w:vMerge w:val="restart"/>
            <w:tcBorders>
              <w:top w:val="single" w:sz="8" w:space="0" w:color="auto"/>
              <w:right w:val="single" w:sz="8" w:space="0" w:color="auto"/>
            </w:tcBorders>
            <w:vAlign w:val="bottom"/>
          </w:tcPr>
          <w:p w14:paraId="5E8F4F6C" w14:textId="77777777" w:rsidR="00640555" w:rsidRDefault="00A43840">
            <w:pPr>
              <w:jc w:val="center"/>
              <w:rPr>
                <w:sz w:val="20"/>
                <w:szCs w:val="20"/>
              </w:rPr>
            </w:pPr>
            <w:r>
              <w:rPr>
                <w:rFonts w:eastAsia="Times New Roman"/>
                <w:b/>
                <w:bCs/>
              </w:rPr>
              <w:t>5,0</w:t>
            </w:r>
          </w:p>
        </w:tc>
        <w:tc>
          <w:tcPr>
            <w:tcW w:w="1320" w:type="dxa"/>
            <w:vMerge w:val="restart"/>
            <w:tcBorders>
              <w:top w:val="single" w:sz="8" w:space="0" w:color="auto"/>
              <w:right w:val="single" w:sz="8" w:space="0" w:color="auto"/>
            </w:tcBorders>
            <w:vAlign w:val="bottom"/>
          </w:tcPr>
          <w:p w14:paraId="3AE6DDF1" w14:textId="77777777" w:rsidR="00640555" w:rsidRDefault="00A43840">
            <w:pPr>
              <w:jc w:val="center"/>
              <w:rPr>
                <w:sz w:val="20"/>
                <w:szCs w:val="20"/>
              </w:rPr>
            </w:pPr>
            <w:r>
              <w:rPr>
                <w:rFonts w:eastAsia="Times New Roman"/>
                <w:b/>
                <w:bCs/>
                <w:w w:val="94"/>
              </w:rPr>
              <w:t>4,5</w:t>
            </w:r>
          </w:p>
        </w:tc>
        <w:tc>
          <w:tcPr>
            <w:tcW w:w="1320" w:type="dxa"/>
            <w:vMerge w:val="restart"/>
            <w:tcBorders>
              <w:top w:val="single" w:sz="8" w:space="0" w:color="auto"/>
              <w:right w:val="single" w:sz="8" w:space="0" w:color="auto"/>
            </w:tcBorders>
            <w:vAlign w:val="bottom"/>
          </w:tcPr>
          <w:p w14:paraId="45DD3C1E" w14:textId="77777777" w:rsidR="00640555" w:rsidRDefault="00A43840">
            <w:pPr>
              <w:jc w:val="center"/>
              <w:rPr>
                <w:sz w:val="20"/>
                <w:szCs w:val="20"/>
              </w:rPr>
            </w:pPr>
            <w:r>
              <w:rPr>
                <w:rFonts w:eastAsia="Times New Roman"/>
                <w:b/>
                <w:bCs/>
              </w:rPr>
              <w:t>4,0</w:t>
            </w:r>
          </w:p>
        </w:tc>
        <w:tc>
          <w:tcPr>
            <w:tcW w:w="1320" w:type="dxa"/>
            <w:vMerge w:val="restart"/>
            <w:tcBorders>
              <w:top w:val="single" w:sz="8" w:space="0" w:color="auto"/>
              <w:right w:val="single" w:sz="8" w:space="0" w:color="auto"/>
            </w:tcBorders>
            <w:vAlign w:val="bottom"/>
          </w:tcPr>
          <w:p w14:paraId="5358355F" w14:textId="77777777" w:rsidR="00640555" w:rsidRDefault="00A43840">
            <w:pPr>
              <w:jc w:val="center"/>
              <w:rPr>
                <w:sz w:val="20"/>
                <w:szCs w:val="20"/>
              </w:rPr>
            </w:pPr>
            <w:r>
              <w:rPr>
                <w:rFonts w:eastAsia="Times New Roman"/>
                <w:b/>
                <w:bCs/>
              </w:rPr>
              <w:t>3,5</w:t>
            </w:r>
          </w:p>
        </w:tc>
        <w:tc>
          <w:tcPr>
            <w:tcW w:w="1320" w:type="dxa"/>
            <w:vMerge w:val="restart"/>
            <w:tcBorders>
              <w:top w:val="single" w:sz="8" w:space="0" w:color="auto"/>
              <w:right w:val="single" w:sz="8" w:space="0" w:color="auto"/>
            </w:tcBorders>
            <w:vAlign w:val="bottom"/>
          </w:tcPr>
          <w:p w14:paraId="7A045B9E" w14:textId="77777777" w:rsidR="00640555" w:rsidRDefault="00A43840">
            <w:pPr>
              <w:jc w:val="center"/>
              <w:rPr>
                <w:sz w:val="20"/>
                <w:szCs w:val="20"/>
              </w:rPr>
            </w:pPr>
            <w:r>
              <w:rPr>
                <w:rFonts w:eastAsia="Times New Roman"/>
                <w:b/>
                <w:bCs/>
              </w:rPr>
              <w:t>3,0</w:t>
            </w:r>
          </w:p>
        </w:tc>
        <w:tc>
          <w:tcPr>
            <w:tcW w:w="0" w:type="dxa"/>
            <w:vAlign w:val="bottom"/>
          </w:tcPr>
          <w:p w14:paraId="143BC200" w14:textId="77777777" w:rsidR="00640555" w:rsidRDefault="00640555">
            <w:pPr>
              <w:rPr>
                <w:sz w:val="1"/>
                <w:szCs w:val="1"/>
              </w:rPr>
            </w:pPr>
          </w:p>
        </w:tc>
      </w:tr>
      <w:tr w:rsidR="00640555" w14:paraId="18E6B489" w14:textId="77777777">
        <w:trPr>
          <w:trHeight w:val="144"/>
        </w:trPr>
        <w:tc>
          <w:tcPr>
            <w:tcW w:w="2120" w:type="dxa"/>
            <w:tcBorders>
              <w:left w:val="single" w:sz="8" w:space="0" w:color="auto"/>
            </w:tcBorders>
            <w:vAlign w:val="bottom"/>
          </w:tcPr>
          <w:p w14:paraId="0FAFFBCA" w14:textId="77777777" w:rsidR="00640555" w:rsidRDefault="00640555">
            <w:pPr>
              <w:rPr>
                <w:sz w:val="12"/>
                <w:szCs w:val="12"/>
              </w:rPr>
            </w:pPr>
          </w:p>
        </w:tc>
        <w:tc>
          <w:tcPr>
            <w:tcW w:w="1740" w:type="dxa"/>
            <w:vMerge w:val="restart"/>
            <w:tcBorders>
              <w:right w:val="single" w:sz="8" w:space="0" w:color="auto"/>
            </w:tcBorders>
            <w:vAlign w:val="bottom"/>
          </w:tcPr>
          <w:p w14:paraId="6D5B3318" w14:textId="77777777" w:rsidR="00640555" w:rsidRDefault="00A43840">
            <w:pPr>
              <w:ind w:left="100"/>
              <w:rPr>
                <w:sz w:val="20"/>
                <w:szCs w:val="20"/>
              </w:rPr>
            </w:pPr>
            <w:r>
              <w:rPr>
                <w:rFonts w:eastAsia="Times New Roman"/>
                <w:b/>
                <w:bCs/>
              </w:rPr>
              <w:t>Liczba punktów</w:t>
            </w:r>
          </w:p>
        </w:tc>
        <w:tc>
          <w:tcPr>
            <w:tcW w:w="1580" w:type="dxa"/>
            <w:vMerge/>
            <w:tcBorders>
              <w:right w:val="single" w:sz="8" w:space="0" w:color="auto"/>
            </w:tcBorders>
            <w:vAlign w:val="bottom"/>
          </w:tcPr>
          <w:p w14:paraId="5EC42131" w14:textId="77777777" w:rsidR="00640555" w:rsidRDefault="00640555">
            <w:pPr>
              <w:rPr>
                <w:sz w:val="12"/>
                <w:szCs w:val="12"/>
              </w:rPr>
            </w:pPr>
          </w:p>
        </w:tc>
        <w:tc>
          <w:tcPr>
            <w:tcW w:w="1320" w:type="dxa"/>
            <w:vMerge/>
            <w:tcBorders>
              <w:right w:val="single" w:sz="8" w:space="0" w:color="auto"/>
            </w:tcBorders>
            <w:vAlign w:val="bottom"/>
          </w:tcPr>
          <w:p w14:paraId="253A5036" w14:textId="77777777" w:rsidR="00640555" w:rsidRDefault="00640555">
            <w:pPr>
              <w:rPr>
                <w:sz w:val="12"/>
                <w:szCs w:val="12"/>
              </w:rPr>
            </w:pPr>
          </w:p>
        </w:tc>
        <w:tc>
          <w:tcPr>
            <w:tcW w:w="1320" w:type="dxa"/>
            <w:vMerge/>
            <w:tcBorders>
              <w:right w:val="single" w:sz="8" w:space="0" w:color="auto"/>
            </w:tcBorders>
            <w:vAlign w:val="bottom"/>
          </w:tcPr>
          <w:p w14:paraId="4923E150" w14:textId="77777777" w:rsidR="00640555" w:rsidRDefault="00640555">
            <w:pPr>
              <w:rPr>
                <w:sz w:val="12"/>
                <w:szCs w:val="12"/>
              </w:rPr>
            </w:pPr>
          </w:p>
        </w:tc>
        <w:tc>
          <w:tcPr>
            <w:tcW w:w="1320" w:type="dxa"/>
            <w:vMerge/>
            <w:tcBorders>
              <w:right w:val="single" w:sz="8" w:space="0" w:color="auto"/>
            </w:tcBorders>
            <w:vAlign w:val="bottom"/>
          </w:tcPr>
          <w:p w14:paraId="00878EA9" w14:textId="77777777" w:rsidR="00640555" w:rsidRDefault="00640555">
            <w:pPr>
              <w:rPr>
                <w:sz w:val="12"/>
                <w:szCs w:val="12"/>
              </w:rPr>
            </w:pPr>
          </w:p>
        </w:tc>
        <w:tc>
          <w:tcPr>
            <w:tcW w:w="1320" w:type="dxa"/>
            <w:vMerge/>
            <w:tcBorders>
              <w:right w:val="single" w:sz="8" w:space="0" w:color="auto"/>
            </w:tcBorders>
            <w:vAlign w:val="bottom"/>
          </w:tcPr>
          <w:p w14:paraId="6B789FA4" w14:textId="77777777" w:rsidR="00640555" w:rsidRDefault="00640555">
            <w:pPr>
              <w:rPr>
                <w:sz w:val="12"/>
                <w:szCs w:val="12"/>
              </w:rPr>
            </w:pPr>
          </w:p>
        </w:tc>
        <w:tc>
          <w:tcPr>
            <w:tcW w:w="0" w:type="dxa"/>
            <w:vAlign w:val="bottom"/>
          </w:tcPr>
          <w:p w14:paraId="0D9143E7" w14:textId="77777777" w:rsidR="00640555" w:rsidRDefault="00640555">
            <w:pPr>
              <w:rPr>
                <w:sz w:val="1"/>
                <w:szCs w:val="1"/>
              </w:rPr>
            </w:pPr>
          </w:p>
        </w:tc>
      </w:tr>
      <w:tr w:rsidR="00640555" w14:paraId="00E8EB16" w14:textId="77777777">
        <w:trPr>
          <w:trHeight w:val="146"/>
        </w:trPr>
        <w:tc>
          <w:tcPr>
            <w:tcW w:w="2120" w:type="dxa"/>
            <w:tcBorders>
              <w:left w:val="single" w:sz="8" w:space="0" w:color="auto"/>
            </w:tcBorders>
            <w:vAlign w:val="bottom"/>
          </w:tcPr>
          <w:p w14:paraId="65A8A769" w14:textId="77777777" w:rsidR="00640555" w:rsidRDefault="00640555">
            <w:pPr>
              <w:rPr>
                <w:sz w:val="12"/>
                <w:szCs w:val="12"/>
              </w:rPr>
            </w:pPr>
          </w:p>
        </w:tc>
        <w:tc>
          <w:tcPr>
            <w:tcW w:w="1740" w:type="dxa"/>
            <w:vMerge/>
            <w:tcBorders>
              <w:right w:val="single" w:sz="8" w:space="0" w:color="auto"/>
            </w:tcBorders>
            <w:vAlign w:val="bottom"/>
          </w:tcPr>
          <w:p w14:paraId="122B5777" w14:textId="77777777" w:rsidR="00640555" w:rsidRDefault="00640555">
            <w:pPr>
              <w:rPr>
                <w:sz w:val="12"/>
                <w:szCs w:val="12"/>
              </w:rPr>
            </w:pPr>
          </w:p>
        </w:tc>
        <w:tc>
          <w:tcPr>
            <w:tcW w:w="1580" w:type="dxa"/>
            <w:tcBorders>
              <w:right w:val="single" w:sz="8" w:space="0" w:color="auto"/>
            </w:tcBorders>
            <w:vAlign w:val="bottom"/>
          </w:tcPr>
          <w:p w14:paraId="23C72E6C" w14:textId="77777777" w:rsidR="00640555" w:rsidRDefault="00640555">
            <w:pPr>
              <w:rPr>
                <w:sz w:val="12"/>
                <w:szCs w:val="12"/>
              </w:rPr>
            </w:pPr>
          </w:p>
        </w:tc>
        <w:tc>
          <w:tcPr>
            <w:tcW w:w="1320" w:type="dxa"/>
            <w:tcBorders>
              <w:right w:val="single" w:sz="8" w:space="0" w:color="auto"/>
            </w:tcBorders>
            <w:vAlign w:val="bottom"/>
          </w:tcPr>
          <w:p w14:paraId="2B4CB5EF" w14:textId="77777777" w:rsidR="00640555" w:rsidRDefault="00640555">
            <w:pPr>
              <w:rPr>
                <w:sz w:val="12"/>
                <w:szCs w:val="12"/>
              </w:rPr>
            </w:pPr>
          </w:p>
        </w:tc>
        <w:tc>
          <w:tcPr>
            <w:tcW w:w="1320" w:type="dxa"/>
            <w:tcBorders>
              <w:right w:val="single" w:sz="8" w:space="0" w:color="auto"/>
            </w:tcBorders>
            <w:vAlign w:val="bottom"/>
          </w:tcPr>
          <w:p w14:paraId="38EC5D5A" w14:textId="77777777" w:rsidR="00640555" w:rsidRDefault="00640555">
            <w:pPr>
              <w:rPr>
                <w:sz w:val="12"/>
                <w:szCs w:val="12"/>
              </w:rPr>
            </w:pPr>
          </w:p>
        </w:tc>
        <w:tc>
          <w:tcPr>
            <w:tcW w:w="1320" w:type="dxa"/>
            <w:tcBorders>
              <w:right w:val="single" w:sz="8" w:space="0" w:color="auto"/>
            </w:tcBorders>
            <w:vAlign w:val="bottom"/>
          </w:tcPr>
          <w:p w14:paraId="5EC62321" w14:textId="77777777" w:rsidR="00640555" w:rsidRDefault="00640555">
            <w:pPr>
              <w:rPr>
                <w:sz w:val="12"/>
                <w:szCs w:val="12"/>
              </w:rPr>
            </w:pPr>
          </w:p>
        </w:tc>
        <w:tc>
          <w:tcPr>
            <w:tcW w:w="1320" w:type="dxa"/>
            <w:tcBorders>
              <w:right w:val="single" w:sz="8" w:space="0" w:color="auto"/>
            </w:tcBorders>
            <w:vAlign w:val="bottom"/>
          </w:tcPr>
          <w:p w14:paraId="723E963B" w14:textId="77777777" w:rsidR="00640555" w:rsidRDefault="00640555">
            <w:pPr>
              <w:rPr>
                <w:sz w:val="12"/>
                <w:szCs w:val="12"/>
              </w:rPr>
            </w:pPr>
          </w:p>
        </w:tc>
        <w:tc>
          <w:tcPr>
            <w:tcW w:w="0" w:type="dxa"/>
            <w:vAlign w:val="bottom"/>
          </w:tcPr>
          <w:p w14:paraId="66164F31" w14:textId="77777777" w:rsidR="00640555" w:rsidRDefault="00640555">
            <w:pPr>
              <w:rPr>
                <w:sz w:val="1"/>
                <w:szCs w:val="1"/>
              </w:rPr>
            </w:pPr>
          </w:p>
        </w:tc>
      </w:tr>
      <w:tr w:rsidR="00640555" w14:paraId="63FC31FD" w14:textId="77777777">
        <w:trPr>
          <w:trHeight w:val="40"/>
        </w:trPr>
        <w:tc>
          <w:tcPr>
            <w:tcW w:w="2120" w:type="dxa"/>
            <w:tcBorders>
              <w:left w:val="single" w:sz="8" w:space="0" w:color="auto"/>
              <w:bottom w:val="single" w:sz="8" w:space="0" w:color="auto"/>
            </w:tcBorders>
            <w:vAlign w:val="bottom"/>
          </w:tcPr>
          <w:p w14:paraId="028F6E22" w14:textId="77777777" w:rsidR="00640555" w:rsidRDefault="00640555">
            <w:pPr>
              <w:rPr>
                <w:sz w:val="3"/>
                <w:szCs w:val="3"/>
              </w:rPr>
            </w:pPr>
          </w:p>
        </w:tc>
        <w:tc>
          <w:tcPr>
            <w:tcW w:w="1740" w:type="dxa"/>
            <w:tcBorders>
              <w:bottom w:val="single" w:sz="8" w:space="0" w:color="auto"/>
              <w:right w:val="single" w:sz="8" w:space="0" w:color="auto"/>
            </w:tcBorders>
            <w:vAlign w:val="bottom"/>
          </w:tcPr>
          <w:p w14:paraId="5380B83D" w14:textId="77777777" w:rsidR="00640555" w:rsidRDefault="00640555">
            <w:pPr>
              <w:rPr>
                <w:sz w:val="3"/>
                <w:szCs w:val="3"/>
              </w:rPr>
            </w:pPr>
          </w:p>
        </w:tc>
        <w:tc>
          <w:tcPr>
            <w:tcW w:w="1580" w:type="dxa"/>
            <w:tcBorders>
              <w:bottom w:val="single" w:sz="8" w:space="0" w:color="auto"/>
              <w:right w:val="single" w:sz="8" w:space="0" w:color="auto"/>
            </w:tcBorders>
            <w:vAlign w:val="bottom"/>
          </w:tcPr>
          <w:p w14:paraId="0C28CFBE"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14B67382"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367A00A5"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0177792F"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5F70BF3D" w14:textId="77777777" w:rsidR="00640555" w:rsidRDefault="00640555">
            <w:pPr>
              <w:rPr>
                <w:sz w:val="3"/>
                <w:szCs w:val="3"/>
              </w:rPr>
            </w:pPr>
          </w:p>
        </w:tc>
        <w:tc>
          <w:tcPr>
            <w:tcW w:w="0" w:type="dxa"/>
            <w:vAlign w:val="bottom"/>
          </w:tcPr>
          <w:p w14:paraId="036565BA" w14:textId="77777777" w:rsidR="00640555" w:rsidRDefault="00640555">
            <w:pPr>
              <w:rPr>
                <w:sz w:val="1"/>
                <w:szCs w:val="1"/>
              </w:rPr>
            </w:pPr>
          </w:p>
        </w:tc>
      </w:tr>
      <w:tr w:rsidR="00640555" w14:paraId="284E0FD5" w14:textId="77777777">
        <w:trPr>
          <w:trHeight w:val="235"/>
        </w:trPr>
        <w:tc>
          <w:tcPr>
            <w:tcW w:w="2120" w:type="dxa"/>
            <w:tcBorders>
              <w:left w:val="single" w:sz="8" w:space="0" w:color="auto"/>
            </w:tcBorders>
            <w:vAlign w:val="bottom"/>
          </w:tcPr>
          <w:p w14:paraId="5D169133" w14:textId="77777777" w:rsidR="00640555" w:rsidRDefault="00A43840">
            <w:pPr>
              <w:spacing w:line="235" w:lineRule="exact"/>
              <w:ind w:left="120"/>
              <w:rPr>
                <w:sz w:val="20"/>
                <w:szCs w:val="20"/>
              </w:rPr>
            </w:pPr>
            <w:r>
              <w:rPr>
                <w:rFonts w:eastAsia="Times New Roman"/>
              </w:rPr>
              <w:t>Rysunek</w:t>
            </w:r>
          </w:p>
        </w:tc>
        <w:tc>
          <w:tcPr>
            <w:tcW w:w="1740" w:type="dxa"/>
            <w:tcBorders>
              <w:right w:val="single" w:sz="8" w:space="0" w:color="auto"/>
            </w:tcBorders>
            <w:vAlign w:val="bottom"/>
          </w:tcPr>
          <w:p w14:paraId="45CD26A5" w14:textId="77777777" w:rsidR="00640555" w:rsidRDefault="00640555">
            <w:pPr>
              <w:rPr>
                <w:sz w:val="20"/>
                <w:szCs w:val="20"/>
              </w:rPr>
            </w:pPr>
          </w:p>
        </w:tc>
        <w:tc>
          <w:tcPr>
            <w:tcW w:w="1580" w:type="dxa"/>
            <w:tcBorders>
              <w:right w:val="single" w:sz="8" w:space="0" w:color="auto"/>
            </w:tcBorders>
            <w:vAlign w:val="bottom"/>
          </w:tcPr>
          <w:p w14:paraId="6A506EF7" w14:textId="77777777" w:rsidR="00640555" w:rsidRDefault="00A43840">
            <w:pPr>
              <w:spacing w:line="235" w:lineRule="exact"/>
              <w:jc w:val="center"/>
              <w:rPr>
                <w:sz w:val="20"/>
                <w:szCs w:val="20"/>
              </w:rPr>
            </w:pPr>
            <w:r>
              <w:rPr>
                <w:rFonts w:eastAsia="Times New Roman"/>
                <w:w w:val="96"/>
              </w:rPr>
              <w:t>200</w:t>
            </w:r>
          </w:p>
        </w:tc>
        <w:tc>
          <w:tcPr>
            <w:tcW w:w="1320" w:type="dxa"/>
            <w:tcBorders>
              <w:right w:val="single" w:sz="8" w:space="0" w:color="auto"/>
            </w:tcBorders>
            <w:vAlign w:val="bottom"/>
          </w:tcPr>
          <w:p w14:paraId="2ABDF092" w14:textId="77777777" w:rsidR="00640555" w:rsidRDefault="00A43840">
            <w:pPr>
              <w:spacing w:line="235" w:lineRule="exact"/>
              <w:jc w:val="center"/>
              <w:rPr>
                <w:sz w:val="20"/>
                <w:szCs w:val="20"/>
              </w:rPr>
            </w:pPr>
            <w:r>
              <w:rPr>
                <w:rFonts w:eastAsia="Times New Roman"/>
              </w:rPr>
              <w:t>150</w:t>
            </w:r>
          </w:p>
        </w:tc>
        <w:tc>
          <w:tcPr>
            <w:tcW w:w="1320" w:type="dxa"/>
            <w:tcBorders>
              <w:right w:val="single" w:sz="8" w:space="0" w:color="auto"/>
            </w:tcBorders>
            <w:vAlign w:val="bottom"/>
          </w:tcPr>
          <w:p w14:paraId="53C2C7A9" w14:textId="77777777" w:rsidR="00640555" w:rsidRDefault="00A43840">
            <w:pPr>
              <w:spacing w:line="235" w:lineRule="exact"/>
              <w:jc w:val="center"/>
              <w:rPr>
                <w:sz w:val="20"/>
                <w:szCs w:val="20"/>
              </w:rPr>
            </w:pPr>
            <w:r>
              <w:rPr>
                <w:rFonts w:eastAsia="Times New Roman"/>
              </w:rPr>
              <w:t>120</w:t>
            </w:r>
          </w:p>
        </w:tc>
        <w:tc>
          <w:tcPr>
            <w:tcW w:w="1320" w:type="dxa"/>
            <w:tcBorders>
              <w:right w:val="single" w:sz="8" w:space="0" w:color="auto"/>
            </w:tcBorders>
            <w:vAlign w:val="bottom"/>
          </w:tcPr>
          <w:p w14:paraId="72728831" w14:textId="77777777" w:rsidR="00640555" w:rsidRDefault="00A43840">
            <w:pPr>
              <w:spacing w:line="235" w:lineRule="exact"/>
              <w:jc w:val="center"/>
              <w:rPr>
                <w:sz w:val="20"/>
                <w:szCs w:val="20"/>
              </w:rPr>
            </w:pPr>
            <w:r>
              <w:rPr>
                <w:rFonts w:eastAsia="Times New Roman"/>
                <w:w w:val="99"/>
              </w:rPr>
              <w:t>90</w:t>
            </w:r>
          </w:p>
        </w:tc>
        <w:tc>
          <w:tcPr>
            <w:tcW w:w="1320" w:type="dxa"/>
            <w:tcBorders>
              <w:right w:val="single" w:sz="8" w:space="0" w:color="auto"/>
            </w:tcBorders>
            <w:vAlign w:val="bottom"/>
          </w:tcPr>
          <w:p w14:paraId="2EDFABEC" w14:textId="77777777" w:rsidR="00640555" w:rsidRDefault="00A43840">
            <w:pPr>
              <w:spacing w:line="235" w:lineRule="exact"/>
              <w:jc w:val="center"/>
              <w:rPr>
                <w:sz w:val="20"/>
                <w:szCs w:val="20"/>
              </w:rPr>
            </w:pPr>
            <w:r>
              <w:rPr>
                <w:rFonts w:eastAsia="Times New Roman"/>
                <w:w w:val="99"/>
              </w:rPr>
              <w:t>60</w:t>
            </w:r>
          </w:p>
        </w:tc>
        <w:tc>
          <w:tcPr>
            <w:tcW w:w="0" w:type="dxa"/>
            <w:vAlign w:val="bottom"/>
          </w:tcPr>
          <w:p w14:paraId="55D35AC5" w14:textId="77777777" w:rsidR="00640555" w:rsidRDefault="00640555">
            <w:pPr>
              <w:rPr>
                <w:sz w:val="1"/>
                <w:szCs w:val="1"/>
              </w:rPr>
            </w:pPr>
          </w:p>
        </w:tc>
      </w:tr>
      <w:tr w:rsidR="00640555" w14:paraId="3B02CEA0" w14:textId="77777777">
        <w:trPr>
          <w:trHeight w:val="45"/>
        </w:trPr>
        <w:tc>
          <w:tcPr>
            <w:tcW w:w="2120" w:type="dxa"/>
            <w:tcBorders>
              <w:left w:val="single" w:sz="8" w:space="0" w:color="auto"/>
              <w:bottom w:val="single" w:sz="8" w:space="0" w:color="auto"/>
            </w:tcBorders>
            <w:vAlign w:val="bottom"/>
          </w:tcPr>
          <w:p w14:paraId="55C2372B" w14:textId="77777777" w:rsidR="00640555" w:rsidRDefault="00640555">
            <w:pPr>
              <w:rPr>
                <w:sz w:val="3"/>
                <w:szCs w:val="3"/>
              </w:rPr>
            </w:pPr>
          </w:p>
        </w:tc>
        <w:tc>
          <w:tcPr>
            <w:tcW w:w="1740" w:type="dxa"/>
            <w:tcBorders>
              <w:bottom w:val="single" w:sz="8" w:space="0" w:color="auto"/>
              <w:right w:val="single" w:sz="8" w:space="0" w:color="auto"/>
            </w:tcBorders>
            <w:vAlign w:val="bottom"/>
          </w:tcPr>
          <w:p w14:paraId="16CB4FD4" w14:textId="77777777" w:rsidR="00640555" w:rsidRDefault="00640555">
            <w:pPr>
              <w:rPr>
                <w:sz w:val="3"/>
                <w:szCs w:val="3"/>
              </w:rPr>
            </w:pPr>
          </w:p>
        </w:tc>
        <w:tc>
          <w:tcPr>
            <w:tcW w:w="1580" w:type="dxa"/>
            <w:tcBorders>
              <w:bottom w:val="single" w:sz="8" w:space="0" w:color="auto"/>
              <w:right w:val="single" w:sz="8" w:space="0" w:color="auto"/>
            </w:tcBorders>
            <w:vAlign w:val="bottom"/>
          </w:tcPr>
          <w:p w14:paraId="10C23E60"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06DFB1DC"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4EB6F540"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5BEB7828"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736D838D" w14:textId="77777777" w:rsidR="00640555" w:rsidRDefault="00640555">
            <w:pPr>
              <w:rPr>
                <w:sz w:val="3"/>
                <w:szCs w:val="3"/>
              </w:rPr>
            </w:pPr>
          </w:p>
        </w:tc>
        <w:tc>
          <w:tcPr>
            <w:tcW w:w="0" w:type="dxa"/>
            <w:vAlign w:val="bottom"/>
          </w:tcPr>
          <w:p w14:paraId="4B5C9D13" w14:textId="77777777" w:rsidR="00640555" w:rsidRDefault="00640555">
            <w:pPr>
              <w:rPr>
                <w:sz w:val="1"/>
                <w:szCs w:val="1"/>
              </w:rPr>
            </w:pPr>
          </w:p>
        </w:tc>
      </w:tr>
      <w:tr w:rsidR="00640555" w14:paraId="1308D869" w14:textId="77777777">
        <w:trPr>
          <w:trHeight w:val="237"/>
        </w:trPr>
        <w:tc>
          <w:tcPr>
            <w:tcW w:w="2120" w:type="dxa"/>
            <w:tcBorders>
              <w:left w:val="single" w:sz="8" w:space="0" w:color="auto"/>
            </w:tcBorders>
            <w:vAlign w:val="bottom"/>
          </w:tcPr>
          <w:p w14:paraId="75BD991A" w14:textId="77777777" w:rsidR="00640555" w:rsidRDefault="00A43840">
            <w:pPr>
              <w:spacing w:line="238" w:lineRule="exact"/>
              <w:ind w:left="120"/>
              <w:rPr>
                <w:sz w:val="20"/>
                <w:szCs w:val="20"/>
              </w:rPr>
            </w:pPr>
            <w:r>
              <w:rPr>
                <w:rFonts w:eastAsia="Times New Roman"/>
              </w:rPr>
              <w:t>Malarstwo lub rzeźba</w:t>
            </w:r>
          </w:p>
        </w:tc>
        <w:tc>
          <w:tcPr>
            <w:tcW w:w="1740" w:type="dxa"/>
            <w:tcBorders>
              <w:right w:val="single" w:sz="8" w:space="0" w:color="auto"/>
            </w:tcBorders>
            <w:vAlign w:val="bottom"/>
          </w:tcPr>
          <w:p w14:paraId="05A77781" w14:textId="77777777" w:rsidR="00640555" w:rsidRDefault="00640555">
            <w:pPr>
              <w:rPr>
                <w:sz w:val="20"/>
                <w:szCs w:val="20"/>
              </w:rPr>
            </w:pPr>
          </w:p>
        </w:tc>
        <w:tc>
          <w:tcPr>
            <w:tcW w:w="1580" w:type="dxa"/>
            <w:tcBorders>
              <w:right w:val="single" w:sz="8" w:space="0" w:color="auto"/>
            </w:tcBorders>
            <w:vAlign w:val="bottom"/>
          </w:tcPr>
          <w:p w14:paraId="04A0497D" w14:textId="77777777" w:rsidR="00640555" w:rsidRDefault="00A43840">
            <w:pPr>
              <w:spacing w:line="238" w:lineRule="exact"/>
              <w:jc w:val="center"/>
              <w:rPr>
                <w:sz w:val="20"/>
                <w:szCs w:val="20"/>
              </w:rPr>
            </w:pPr>
            <w:r>
              <w:rPr>
                <w:rFonts w:eastAsia="Times New Roman"/>
                <w:w w:val="96"/>
              </w:rPr>
              <w:t>170</w:t>
            </w:r>
          </w:p>
        </w:tc>
        <w:tc>
          <w:tcPr>
            <w:tcW w:w="1320" w:type="dxa"/>
            <w:tcBorders>
              <w:right w:val="single" w:sz="8" w:space="0" w:color="auto"/>
            </w:tcBorders>
            <w:vAlign w:val="bottom"/>
          </w:tcPr>
          <w:p w14:paraId="142FE7AD" w14:textId="77777777" w:rsidR="00640555" w:rsidRDefault="00A43840">
            <w:pPr>
              <w:spacing w:line="238" w:lineRule="exact"/>
              <w:jc w:val="center"/>
              <w:rPr>
                <w:sz w:val="20"/>
                <w:szCs w:val="20"/>
              </w:rPr>
            </w:pPr>
            <w:r>
              <w:rPr>
                <w:rFonts w:eastAsia="Times New Roman"/>
              </w:rPr>
              <w:t>140</w:t>
            </w:r>
          </w:p>
        </w:tc>
        <w:tc>
          <w:tcPr>
            <w:tcW w:w="1320" w:type="dxa"/>
            <w:tcBorders>
              <w:right w:val="single" w:sz="8" w:space="0" w:color="auto"/>
            </w:tcBorders>
            <w:vAlign w:val="bottom"/>
          </w:tcPr>
          <w:p w14:paraId="0CD79238" w14:textId="77777777" w:rsidR="00640555" w:rsidRDefault="00A43840">
            <w:pPr>
              <w:spacing w:line="238" w:lineRule="exact"/>
              <w:jc w:val="center"/>
              <w:rPr>
                <w:sz w:val="20"/>
                <w:szCs w:val="20"/>
              </w:rPr>
            </w:pPr>
            <w:r>
              <w:rPr>
                <w:rFonts w:eastAsia="Times New Roman"/>
              </w:rPr>
              <w:t>110</w:t>
            </w:r>
          </w:p>
        </w:tc>
        <w:tc>
          <w:tcPr>
            <w:tcW w:w="1320" w:type="dxa"/>
            <w:tcBorders>
              <w:right w:val="single" w:sz="8" w:space="0" w:color="auto"/>
            </w:tcBorders>
            <w:vAlign w:val="bottom"/>
          </w:tcPr>
          <w:p w14:paraId="451134ED" w14:textId="77777777" w:rsidR="00640555" w:rsidRDefault="00A43840">
            <w:pPr>
              <w:spacing w:line="238" w:lineRule="exact"/>
              <w:jc w:val="center"/>
              <w:rPr>
                <w:sz w:val="20"/>
                <w:szCs w:val="20"/>
              </w:rPr>
            </w:pPr>
            <w:r>
              <w:rPr>
                <w:rFonts w:eastAsia="Times New Roman"/>
                <w:w w:val="99"/>
              </w:rPr>
              <w:t>80</w:t>
            </w:r>
          </w:p>
        </w:tc>
        <w:tc>
          <w:tcPr>
            <w:tcW w:w="1320" w:type="dxa"/>
            <w:tcBorders>
              <w:right w:val="single" w:sz="8" w:space="0" w:color="auto"/>
            </w:tcBorders>
            <w:vAlign w:val="bottom"/>
          </w:tcPr>
          <w:p w14:paraId="402845FC" w14:textId="77777777" w:rsidR="00640555" w:rsidRDefault="00A43840">
            <w:pPr>
              <w:spacing w:line="238" w:lineRule="exact"/>
              <w:jc w:val="center"/>
              <w:rPr>
                <w:sz w:val="20"/>
                <w:szCs w:val="20"/>
              </w:rPr>
            </w:pPr>
            <w:r>
              <w:rPr>
                <w:rFonts w:eastAsia="Times New Roman"/>
                <w:w w:val="99"/>
              </w:rPr>
              <w:t>50</w:t>
            </w:r>
          </w:p>
        </w:tc>
        <w:tc>
          <w:tcPr>
            <w:tcW w:w="0" w:type="dxa"/>
            <w:vAlign w:val="bottom"/>
          </w:tcPr>
          <w:p w14:paraId="64119EE0" w14:textId="77777777" w:rsidR="00640555" w:rsidRDefault="00640555">
            <w:pPr>
              <w:rPr>
                <w:sz w:val="1"/>
                <w:szCs w:val="1"/>
              </w:rPr>
            </w:pPr>
          </w:p>
        </w:tc>
      </w:tr>
      <w:tr w:rsidR="00640555" w14:paraId="4DAED22C" w14:textId="77777777">
        <w:trPr>
          <w:trHeight w:val="46"/>
        </w:trPr>
        <w:tc>
          <w:tcPr>
            <w:tcW w:w="2120" w:type="dxa"/>
            <w:tcBorders>
              <w:left w:val="single" w:sz="8" w:space="0" w:color="auto"/>
              <w:bottom w:val="single" w:sz="8" w:space="0" w:color="auto"/>
            </w:tcBorders>
            <w:vAlign w:val="bottom"/>
          </w:tcPr>
          <w:p w14:paraId="5562F03C" w14:textId="77777777" w:rsidR="00640555" w:rsidRDefault="00640555">
            <w:pPr>
              <w:rPr>
                <w:sz w:val="3"/>
                <w:szCs w:val="3"/>
              </w:rPr>
            </w:pPr>
          </w:p>
        </w:tc>
        <w:tc>
          <w:tcPr>
            <w:tcW w:w="1740" w:type="dxa"/>
            <w:tcBorders>
              <w:bottom w:val="single" w:sz="8" w:space="0" w:color="auto"/>
              <w:right w:val="single" w:sz="8" w:space="0" w:color="auto"/>
            </w:tcBorders>
            <w:vAlign w:val="bottom"/>
          </w:tcPr>
          <w:p w14:paraId="4FA7218F" w14:textId="77777777" w:rsidR="00640555" w:rsidRDefault="00640555">
            <w:pPr>
              <w:rPr>
                <w:sz w:val="3"/>
                <w:szCs w:val="3"/>
              </w:rPr>
            </w:pPr>
          </w:p>
        </w:tc>
        <w:tc>
          <w:tcPr>
            <w:tcW w:w="1580" w:type="dxa"/>
            <w:tcBorders>
              <w:bottom w:val="single" w:sz="8" w:space="0" w:color="auto"/>
              <w:right w:val="single" w:sz="8" w:space="0" w:color="auto"/>
            </w:tcBorders>
            <w:vAlign w:val="bottom"/>
          </w:tcPr>
          <w:p w14:paraId="59BF5D24"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1D650107"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46E51FF1"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5F073571" w14:textId="77777777" w:rsidR="00640555" w:rsidRDefault="00640555">
            <w:pPr>
              <w:rPr>
                <w:sz w:val="3"/>
                <w:szCs w:val="3"/>
              </w:rPr>
            </w:pPr>
          </w:p>
        </w:tc>
        <w:tc>
          <w:tcPr>
            <w:tcW w:w="1320" w:type="dxa"/>
            <w:tcBorders>
              <w:bottom w:val="single" w:sz="8" w:space="0" w:color="auto"/>
              <w:right w:val="single" w:sz="8" w:space="0" w:color="auto"/>
            </w:tcBorders>
            <w:vAlign w:val="bottom"/>
          </w:tcPr>
          <w:p w14:paraId="329A2889" w14:textId="77777777" w:rsidR="00640555" w:rsidRDefault="00640555">
            <w:pPr>
              <w:rPr>
                <w:sz w:val="3"/>
                <w:szCs w:val="3"/>
              </w:rPr>
            </w:pPr>
          </w:p>
        </w:tc>
        <w:tc>
          <w:tcPr>
            <w:tcW w:w="0" w:type="dxa"/>
            <w:vAlign w:val="bottom"/>
          </w:tcPr>
          <w:p w14:paraId="5F11EC9B" w14:textId="77777777" w:rsidR="00640555" w:rsidRDefault="00640555">
            <w:pPr>
              <w:rPr>
                <w:sz w:val="1"/>
                <w:szCs w:val="1"/>
              </w:rPr>
            </w:pPr>
          </w:p>
        </w:tc>
      </w:tr>
    </w:tbl>
    <w:p w14:paraId="46C1AFFC" w14:textId="77777777" w:rsidR="00640555" w:rsidRDefault="00A43840">
      <w:pPr>
        <w:spacing w:line="20" w:lineRule="exact"/>
        <w:rPr>
          <w:sz w:val="20"/>
          <w:szCs w:val="20"/>
        </w:rPr>
      </w:pPr>
      <w:r>
        <w:rPr>
          <w:noProof/>
          <w:sz w:val="20"/>
          <w:szCs w:val="20"/>
        </w:rPr>
        <w:drawing>
          <wp:anchor distT="0" distB="0" distL="114300" distR="114300" simplePos="0" relativeHeight="251613184" behindDoc="1" locked="0" layoutInCell="0" allowOverlap="1" wp14:anchorId="074BDCB3" wp14:editId="045E86BD">
            <wp:simplePos x="0" y="0"/>
            <wp:positionH relativeFrom="column">
              <wp:posOffset>0</wp:posOffset>
            </wp:positionH>
            <wp:positionV relativeFrom="paragraph">
              <wp:posOffset>-732790</wp:posOffset>
            </wp:positionV>
            <wp:extent cx="2411095" cy="352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2411095" cy="352425"/>
                    </a:xfrm>
                    <a:prstGeom prst="rect">
                      <a:avLst/>
                    </a:prstGeom>
                    <a:noFill/>
                  </pic:spPr>
                </pic:pic>
              </a:graphicData>
            </a:graphic>
          </wp:anchor>
        </w:drawing>
      </w:r>
    </w:p>
    <w:p w14:paraId="0F8933C3" w14:textId="77777777" w:rsidR="00640555" w:rsidRDefault="00640555">
      <w:pPr>
        <w:spacing w:line="200" w:lineRule="exact"/>
        <w:rPr>
          <w:sz w:val="20"/>
          <w:szCs w:val="20"/>
        </w:rPr>
      </w:pPr>
    </w:p>
    <w:p w14:paraId="1D9371D2" w14:textId="77777777" w:rsidR="00640555" w:rsidRDefault="00640555">
      <w:pPr>
        <w:spacing w:line="358" w:lineRule="exact"/>
        <w:rPr>
          <w:sz w:val="20"/>
          <w:szCs w:val="20"/>
        </w:rPr>
      </w:pPr>
    </w:p>
    <w:p w14:paraId="3C823EAF" w14:textId="77777777" w:rsidR="00640555" w:rsidRDefault="00A43840">
      <w:pPr>
        <w:ind w:left="120"/>
        <w:rPr>
          <w:sz w:val="20"/>
          <w:szCs w:val="20"/>
        </w:rPr>
      </w:pPr>
      <w:r>
        <w:rPr>
          <w:rFonts w:eastAsia="Times New Roman"/>
          <w:b/>
          <w:bCs/>
          <w:sz w:val="24"/>
          <w:szCs w:val="24"/>
          <w:u w:val="single"/>
        </w:rPr>
        <w:t>Studia stacjonarne drugiego stopnia (2-letnie kończące się uzyskaniem tytułu zawodowego magistra)</w:t>
      </w:r>
    </w:p>
    <w:p w14:paraId="6BAB9EA8" w14:textId="77777777" w:rsidR="00640555" w:rsidRDefault="00640555">
      <w:pPr>
        <w:spacing w:line="43" w:lineRule="exact"/>
        <w:rPr>
          <w:sz w:val="20"/>
          <w:szCs w:val="20"/>
        </w:rPr>
      </w:pPr>
    </w:p>
    <w:p w14:paraId="31F28021" w14:textId="77777777" w:rsidR="00640555" w:rsidRDefault="00A43840">
      <w:pPr>
        <w:ind w:left="120"/>
        <w:rPr>
          <w:sz w:val="20"/>
          <w:szCs w:val="20"/>
        </w:rPr>
      </w:pPr>
      <w:r>
        <w:rPr>
          <w:rFonts w:eastAsia="Times New Roman"/>
          <w:b/>
          <w:bCs/>
          <w:sz w:val="24"/>
          <w:szCs w:val="24"/>
          <w:u w:val="single"/>
        </w:rPr>
        <w:t>na kierunku:</w:t>
      </w:r>
    </w:p>
    <w:p w14:paraId="3F2A3772" w14:textId="77777777" w:rsidR="00640555" w:rsidRDefault="00640555">
      <w:pPr>
        <w:spacing w:line="38" w:lineRule="exact"/>
        <w:rPr>
          <w:sz w:val="20"/>
          <w:szCs w:val="20"/>
        </w:rPr>
      </w:pPr>
    </w:p>
    <w:p w14:paraId="519DF8DD" w14:textId="77777777" w:rsidR="00640555" w:rsidRDefault="00A43840">
      <w:pPr>
        <w:numPr>
          <w:ilvl w:val="0"/>
          <w:numId w:val="11"/>
        </w:numPr>
        <w:tabs>
          <w:tab w:val="left" w:pos="680"/>
        </w:tabs>
        <w:ind w:left="680" w:hanging="560"/>
        <w:rPr>
          <w:rFonts w:ascii="Symbol" w:eastAsia="Symbol" w:hAnsi="Symbol" w:cs="Symbol"/>
        </w:rPr>
      </w:pPr>
      <w:r>
        <w:rPr>
          <w:rFonts w:eastAsia="Times New Roman"/>
          <w:b/>
          <w:bCs/>
        </w:rPr>
        <w:t>EDUKACJA ARTYSTYCZNA W ZAKRESIE SZTUKI MUZYCZNEJ</w:t>
      </w:r>
    </w:p>
    <w:p w14:paraId="34611811" w14:textId="77777777" w:rsidR="00640555" w:rsidRDefault="00640555">
      <w:pPr>
        <w:spacing w:line="47" w:lineRule="exact"/>
        <w:rPr>
          <w:sz w:val="20"/>
          <w:szCs w:val="20"/>
        </w:rPr>
      </w:pPr>
    </w:p>
    <w:p w14:paraId="0BE51F98" w14:textId="77777777" w:rsidR="00640555" w:rsidRDefault="00A43840">
      <w:pPr>
        <w:spacing w:line="270" w:lineRule="auto"/>
        <w:ind w:left="120" w:right="100"/>
        <w:rPr>
          <w:sz w:val="20"/>
          <w:szCs w:val="20"/>
        </w:rPr>
      </w:pPr>
      <w:r>
        <w:rPr>
          <w:rFonts w:eastAsia="Times New Roman"/>
        </w:rPr>
        <w:t>O przyjęcie na studia mogą ubiegać się absolwenci kierunku edukacja artystyczna w zakresie sztuki muzycznej. Kwalifikacja odbywać się będzie na podstawie wyników uzyskanych na egzaminie obejmującym sprawdzenie zdolności i umiejętności muzycznych. Kandydaci są zobowiązani do przystąpienia do:</w:t>
      </w:r>
    </w:p>
    <w:p w14:paraId="6FF9AE68" w14:textId="77777777" w:rsidR="00640555" w:rsidRDefault="00640555">
      <w:pPr>
        <w:spacing w:line="6" w:lineRule="exact"/>
        <w:rPr>
          <w:sz w:val="20"/>
          <w:szCs w:val="20"/>
        </w:rPr>
      </w:pPr>
    </w:p>
    <w:p w14:paraId="58A4C1B8" w14:textId="77777777" w:rsidR="00640555" w:rsidRDefault="00A43840">
      <w:pPr>
        <w:numPr>
          <w:ilvl w:val="0"/>
          <w:numId w:val="12"/>
        </w:numPr>
        <w:tabs>
          <w:tab w:val="left" w:pos="240"/>
        </w:tabs>
        <w:ind w:left="240" w:hanging="120"/>
        <w:rPr>
          <w:rFonts w:eastAsia="Times New Roman"/>
        </w:rPr>
      </w:pPr>
      <w:r>
        <w:rPr>
          <w:rFonts w:eastAsia="Times New Roman"/>
        </w:rPr>
        <w:t>sprawdzianu ze słuchu muzycznego</w:t>
      </w:r>
    </w:p>
    <w:p w14:paraId="43A88616" w14:textId="77777777" w:rsidR="00640555" w:rsidRDefault="00640555">
      <w:pPr>
        <w:spacing w:line="39" w:lineRule="exact"/>
        <w:rPr>
          <w:rFonts w:eastAsia="Times New Roman"/>
        </w:rPr>
      </w:pPr>
    </w:p>
    <w:p w14:paraId="332CD674" w14:textId="77777777" w:rsidR="00640555" w:rsidRDefault="00A43840">
      <w:pPr>
        <w:numPr>
          <w:ilvl w:val="0"/>
          <w:numId w:val="12"/>
        </w:numPr>
        <w:tabs>
          <w:tab w:val="left" w:pos="240"/>
        </w:tabs>
        <w:ind w:left="240" w:hanging="120"/>
        <w:rPr>
          <w:rFonts w:eastAsia="Times New Roman"/>
        </w:rPr>
      </w:pPr>
      <w:r>
        <w:rPr>
          <w:rFonts w:eastAsia="Times New Roman"/>
        </w:rPr>
        <w:t>egzaminu praktycznego.</w:t>
      </w:r>
    </w:p>
    <w:p w14:paraId="5A2BFF86" w14:textId="77777777" w:rsidR="00640555" w:rsidRDefault="00640555">
      <w:pPr>
        <w:spacing w:line="49" w:lineRule="exact"/>
        <w:rPr>
          <w:sz w:val="20"/>
          <w:szCs w:val="20"/>
        </w:rPr>
      </w:pPr>
    </w:p>
    <w:p w14:paraId="64F69A49" w14:textId="77777777" w:rsidR="00640555" w:rsidRDefault="00A43840">
      <w:pPr>
        <w:spacing w:line="273" w:lineRule="auto"/>
        <w:ind w:left="120" w:right="120"/>
        <w:rPr>
          <w:sz w:val="20"/>
          <w:szCs w:val="20"/>
        </w:rPr>
      </w:pPr>
      <w:r>
        <w:rPr>
          <w:rFonts w:eastAsia="Times New Roman"/>
        </w:rPr>
        <w:t>W trakcie egzaminu praktycznego kandydat zobowiązany jest do zadyrygowania utworem na chór mieszany a cappella oraz dziełem wokalno-instrumentalnym lub jego częścią (prezentacja na tle wersji fortepianowej). Poszczególne sprawdziany podlegają odrębnej ocenie i oceniane są w skali od 0 do 25 punktów. Minimalna liczba punktów oznaczająca pozytywny wynik każdego sprawdzianu wynosi 11 pkt. Ostateczny wynik stanowi suma punktów ze słuchu muzycznego i egzaminu praktycznego.</w:t>
      </w:r>
    </w:p>
    <w:p w14:paraId="6389BDDB" w14:textId="77777777" w:rsidR="00640555" w:rsidRDefault="00640555">
      <w:pPr>
        <w:spacing w:line="298" w:lineRule="exact"/>
        <w:rPr>
          <w:sz w:val="20"/>
          <w:szCs w:val="20"/>
        </w:rPr>
      </w:pPr>
    </w:p>
    <w:p w14:paraId="36456482" w14:textId="77777777" w:rsidR="00640555" w:rsidRDefault="00A43840">
      <w:pPr>
        <w:numPr>
          <w:ilvl w:val="0"/>
          <w:numId w:val="13"/>
        </w:numPr>
        <w:tabs>
          <w:tab w:val="left" w:pos="680"/>
        </w:tabs>
        <w:ind w:left="680" w:hanging="560"/>
        <w:rPr>
          <w:rFonts w:ascii="Symbol" w:eastAsia="Symbol" w:hAnsi="Symbol" w:cs="Symbol"/>
        </w:rPr>
      </w:pPr>
      <w:r>
        <w:rPr>
          <w:rFonts w:eastAsia="Times New Roman"/>
          <w:b/>
          <w:bCs/>
        </w:rPr>
        <w:t>EDUKACJA ARTYSTYCZNA W ZAKRESIE SZTUK PLASTYCZNYCH</w:t>
      </w:r>
    </w:p>
    <w:p w14:paraId="1F2DA2EC" w14:textId="77777777" w:rsidR="00640555" w:rsidRDefault="00640555">
      <w:pPr>
        <w:spacing w:line="47" w:lineRule="exact"/>
        <w:rPr>
          <w:sz w:val="20"/>
          <w:szCs w:val="20"/>
        </w:rPr>
      </w:pPr>
    </w:p>
    <w:p w14:paraId="34D00D74" w14:textId="77777777" w:rsidR="00640555" w:rsidRDefault="00A43840">
      <w:pPr>
        <w:spacing w:line="270" w:lineRule="auto"/>
        <w:ind w:left="120" w:right="120"/>
        <w:jc w:val="both"/>
        <w:rPr>
          <w:sz w:val="20"/>
          <w:szCs w:val="20"/>
        </w:rPr>
      </w:pPr>
      <w:r>
        <w:rPr>
          <w:rFonts w:eastAsia="Times New Roman"/>
        </w:rPr>
        <w:t>O przyjęcie na studia mogą ubiegać się absolwenci kierunku edukacja artystyczna w zakresie sztuk plastycznych. Rekrutacja odbywa się na podstawie oceny dokumentacji artystycznej złożonej przez kandydata w formie elektronicznej. Dokumentacja artystyczna oceniana będzie wg skali ocen od 2,0 do 5,0.</w:t>
      </w:r>
    </w:p>
    <w:p w14:paraId="2CA0ED30" w14:textId="77777777" w:rsidR="00640555" w:rsidRDefault="00640555">
      <w:pPr>
        <w:spacing w:line="301" w:lineRule="exact"/>
        <w:rPr>
          <w:sz w:val="20"/>
          <w:szCs w:val="20"/>
        </w:rPr>
      </w:pPr>
    </w:p>
    <w:p w14:paraId="34B8204E" w14:textId="77777777" w:rsidR="00640555" w:rsidRDefault="00A43840">
      <w:pPr>
        <w:numPr>
          <w:ilvl w:val="0"/>
          <w:numId w:val="14"/>
        </w:numPr>
        <w:tabs>
          <w:tab w:val="left" w:pos="680"/>
        </w:tabs>
        <w:ind w:left="680" w:hanging="560"/>
        <w:rPr>
          <w:rFonts w:ascii="Symbol" w:eastAsia="Symbol" w:hAnsi="Symbol" w:cs="Symbol"/>
        </w:rPr>
      </w:pPr>
      <w:r>
        <w:rPr>
          <w:rFonts w:eastAsia="Times New Roman"/>
          <w:b/>
          <w:bCs/>
        </w:rPr>
        <w:t>GRAFIKA - studia prowadzone w języku polskim</w:t>
      </w:r>
    </w:p>
    <w:p w14:paraId="16BC3052" w14:textId="77777777" w:rsidR="00640555" w:rsidRDefault="00640555">
      <w:pPr>
        <w:spacing w:line="47" w:lineRule="exact"/>
        <w:rPr>
          <w:sz w:val="20"/>
          <w:szCs w:val="20"/>
        </w:rPr>
      </w:pPr>
    </w:p>
    <w:p w14:paraId="4C96876A" w14:textId="77777777" w:rsidR="00640555" w:rsidRDefault="00A43840">
      <w:pPr>
        <w:spacing w:line="270" w:lineRule="auto"/>
        <w:ind w:left="120" w:right="120"/>
        <w:jc w:val="both"/>
        <w:rPr>
          <w:sz w:val="20"/>
          <w:szCs w:val="20"/>
        </w:rPr>
      </w:pPr>
      <w:r>
        <w:rPr>
          <w:rFonts w:eastAsia="Times New Roman"/>
        </w:rPr>
        <w:t>O przyjęcie na studia mogą ubiegać się absolwenci kierunku grafika lub innych kierunków plastycznych. Rekrutacja odbywa się na podstawie oceny dokumentacji artystycznej złożonej przez kandydata w formie elektronicznej. Dokumentacja artystyczna oceniana będzie wg skali ocen od 2,0 do 5,0.</w:t>
      </w:r>
    </w:p>
    <w:p w14:paraId="45D5CE3D" w14:textId="77777777" w:rsidR="00640555" w:rsidRDefault="00640555">
      <w:pPr>
        <w:spacing w:line="302" w:lineRule="exact"/>
        <w:rPr>
          <w:sz w:val="20"/>
          <w:szCs w:val="20"/>
        </w:rPr>
      </w:pPr>
    </w:p>
    <w:p w14:paraId="3655E71B" w14:textId="77777777" w:rsidR="00640555" w:rsidRDefault="00A43840">
      <w:pPr>
        <w:tabs>
          <w:tab w:val="left" w:pos="880"/>
          <w:tab w:val="left" w:pos="2140"/>
          <w:tab w:val="left" w:pos="3120"/>
          <w:tab w:val="left" w:pos="3980"/>
          <w:tab w:val="left" w:pos="4900"/>
          <w:tab w:val="left" w:pos="5920"/>
          <w:tab w:val="left" w:pos="6320"/>
          <w:tab w:val="left" w:pos="7600"/>
          <w:tab w:val="left" w:pos="8320"/>
          <w:tab w:val="left" w:pos="9660"/>
        </w:tabs>
        <w:ind w:left="120"/>
        <w:rPr>
          <w:sz w:val="20"/>
          <w:szCs w:val="20"/>
        </w:rPr>
      </w:pPr>
      <w:r>
        <w:rPr>
          <w:rFonts w:eastAsia="Times New Roman"/>
          <w:b/>
          <w:bCs/>
          <w:u w:val="single"/>
        </w:rPr>
        <w:t>Studia</w:t>
      </w:r>
      <w:r>
        <w:rPr>
          <w:rFonts w:eastAsia="Times New Roman"/>
          <w:b/>
          <w:bCs/>
          <w:u w:val="single"/>
        </w:rPr>
        <w:tab/>
        <w:t>stacjonarne</w:t>
      </w:r>
      <w:r>
        <w:rPr>
          <w:rFonts w:eastAsia="Times New Roman"/>
          <w:b/>
          <w:bCs/>
          <w:u w:val="single"/>
        </w:rPr>
        <w:tab/>
        <w:t>drugiego</w:t>
      </w:r>
      <w:r>
        <w:rPr>
          <w:rFonts w:eastAsia="Times New Roman"/>
          <w:b/>
          <w:bCs/>
          <w:u w:val="single"/>
        </w:rPr>
        <w:tab/>
        <w:t>stopnia</w:t>
      </w:r>
      <w:r>
        <w:rPr>
          <w:rFonts w:eastAsia="Times New Roman"/>
          <w:b/>
          <w:bCs/>
          <w:u w:val="single"/>
        </w:rPr>
        <w:tab/>
        <w:t>(2-letnie</w:t>
      </w:r>
      <w:r>
        <w:rPr>
          <w:sz w:val="20"/>
          <w:szCs w:val="20"/>
        </w:rPr>
        <w:tab/>
      </w:r>
      <w:r>
        <w:rPr>
          <w:rFonts w:eastAsia="Times New Roman"/>
          <w:b/>
          <w:bCs/>
          <w:u w:val="single"/>
        </w:rPr>
        <w:t>kończące</w:t>
      </w:r>
      <w:r>
        <w:rPr>
          <w:rFonts w:eastAsia="Times New Roman"/>
          <w:b/>
          <w:bCs/>
          <w:u w:val="single"/>
        </w:rPr>
        <w:tab/>
        <w:t>się</w:t>
      </w:r>
      <w:r>
        <w:rPr>
          <w:rFonts w:eastAsia="Times New Roman"/>
          <w:b/>
          <w:bCs/>
          <w:u w:val="single"/>
        </w:rPr>
        <w:tab/>
        <w:t>uzyskaniem</w:t>
      </w:r>
      <w:r>
        <w:rPr>
          <w:rFonts w:eastAsia="Times New Roman"/>
          <w:b/>
          <w:bCs/>
          <w:u w:val="single"/>
        </w:rPr>
        <w:tab/>
        <w:t>tytułu</w:t>
      </w:r>
      <w:r>
        <w:rPr>
          <w:rFonts w:eastAsia="Times New Roman"/>
          <w:b/>
          <w:bCs/>
          <w:u w:val="single"/>
        </w:rPr>
        <w:tab/>
        <w:t>zawodowego</w:t>
      </w:r>
      <w:r>
        <w:rPr>
          <w:rFonts w:eastAsia="Times New Roman"/>
          <w:b/>
          <w:bCs/>
          <w:u w:val="single"/>
        </w:rPr>
        <w:tab/>
        <w:t>magistra)</w:t>
      </w:r>
    </w:p>
    <w:p w14:paraId="188FD4B2" w14:textId="77777777" w:rsidR="00640555" w:rsidRDefault="00640555">
      <w:pPr>
        <w:spacing w:line="40" w:lineRule="exact"/>
        <w:rPr>
          <w:sz w:val="20"/>
          <w:szCs w:val="20"/>
        </w:rPr>
      </w:pPr>
    </w:p>
    <w:p w14:paraId="60DF7AFE" w14:textId="77777777" w:rsidR="00640555" w:rsidRDefault="00A43840">
      <w:pPr>
        <w:ind w:left="120"/>
        <w:rPr>
          <w:sz w:val="20"/>
          <w:szCs w:val="20"/>
        </w:rPr>
      </w:pPr>
      <w:r>
        <w:rPr>
          <w:rFonts w:eastAsia="Times New Roman"/>
          <w:b/>
          <w:bCs/>
          <w:u w:val="single"/>
        </w:rPr>
        <w:t>prowadzone w języku angielskim na kierunku:</w:t>
      </w:r>
    </w:p>
    <w:p w14:paraId="787E434D" w14:textId="77777777" w:rsidR="00640555" w:rsidRDefault="00640555">
      <w:pPr>
        <w:spacing w:line="33" w:lineRule="exact"/>
        <w:rPr>
          <w:sz w:val="20"/>
          <w:szCs w:val="20"/>
        </w:rPr>
      </w:pPr>
    </w:p>
    <w:p w14:paraId="1EE8E9CB" w14:textId="77777777" w:rsidR="00640555" w:rsidRDefault="00A43840">
      <w:pPr>
        <w:numPr>
          <w:ilvl w:val="0"/>
          <w:numId w:val="15"/>
        </w:numPr>
        <w:tabs>
          <w:tab w:val="left" w:pos="820"/>
        </w:tabs>
        <w:ind w:left="820" w:hanging="700"/>
        <w:rPr>
          <w:rFonts w:eastAsia="Times New Roman"/>
        </w:rPr>
      </w:pPr>
      <w:r>
        <w:rPr>
          <w:rFonts w:eastAsia="Times New Roman"/>
          <w:b/>
          <w:bCs/>
        </w:rPr>
        <w:t>GRAFIKA</w:t>
      </w:r>
    </w:p>
    <w:p w14:paraId="685DDE4B" w14:textId="77777777" w:rsidR="00640555" w:rsidRDefault="00640555">
      <w:pPr>
        <w:spacing w:line="49" w:lineRule="exact"/>
        <w:rPr>
          <w:sz w:val="20"/>
          <w:szCs w:val="20"/>
        </w:rPr>
      </w:pPr>
    </w:p>
    <w:p w14:paraId="7425E35F" w14:textId="77777777" w:rsidR="00640555" w:rsidRDefault="00A43840">
      <w:pPr>
        <w:spacing w:line="272" w:lineRule="auto"/>
        <w:ind w:left="120" w:right="120"/>
        <w:jc w:val="both"/>
        <w:rPr>
          <w:sz w:val="20"/>
          <w:szCs w:val="20"/>
        </w:rPr>
      </w:pPr>
      <w:r>
        <w:rPr>
          <w:rFonts w:eastAsia="Times New Roman"/>
        </w:rPr>
        <w:t>O przyjęcie na studia mogą ubiegać się absolwenci kierunku grafika lub innych kierunków plastycznych. Rekrutacja odbywa się na podstawie oceny portfolio - dokumentacji artystycznej złożonej przez kandydata w formie elektronicznej. Kandydat może zostać poproszony o rozmowę kwalifikacyjną w języku angielskim w formie online. Portfolio i rozmowa zostaną oceniane wg skali ocen od 2,0 do 5,0.</w:t>
      </w:r>
    </w:p>
    <w:p w14:paraId="6C90A493" w14:textId="77777777" w:rsidR="00640555" w:rsidRDefault="00640555">
      <w:pPr>
        <w:spacing w:line="176" w:lineRule="exact"/>
        <w:rPr>
          <w:sz w:val="20"/>
          <w:szCs w:val="20"/>
        </w:rPr>
      </w:pPr>
    </w:p>
    <w:p w14:paraId="04069F5B" w14:textId="77777777" w:rsidR="00640555" w:rsidRDefault="00A43840">
      <w:pPr>
        <w:jc w:val="center"/>
        <w:rPr>
          <w:sz w:val="20"/>
          <w:szCs w:val="20"/>
        </w:rPr>
      </w:pPr>
      <w:r>
        <w:rPr>
          <w:rFonts w:ascii="Calibri" w:eastAsia="Calibri" w:hAnsi="Calibri" w:cs="Calibri"/>
        </w:rPr>
        <w:t>3</w:t>
      </w:r>
    </w:p>
    <w:p w14:paraId="0D1C1498" w14:textId="77777777" w:rsidR="00640555" w:rsidRDefault="00640555">
      <w:pPr>
        <w:sectPr w:rsidR="00640555">
          <w:pgSz w:w="11900" w:h="16838"/>
          <w:pgMar w:top="712" w:right="606" w:bottom="419" w:left="600" w:header="0" w:footer="0" w:gutter="0"/>
          <w:cols w:space="708" w:equalWidth="0">
            <w:col w:w="10700"/>
          </w:cols>
        </w:sectPr>
      </w:pPr>
    </w:p>
    <w:p w14:paraId="094EB6FB" w14:textId="77777777" w:rsidR="00640555" w:rsidRDefault="00A43840">
      <w:pPr>
        <w:numPr>
          <w:ilvl w:val="0"/>
          <w:numId w:val="16"/>
        </w:numPr>
        <w:tabs>
          <w:tab w:val="left" w:pos="2580"/>
        </w:tabs>
        <w:ind w:left="2580" w:hanging="272"/>
        <w:rPr>
          <w:rFonts w:eastAsia="Times New Roman"/>
          <w:b/>
          <w:bCs/>
          <w:sz w:val="28"/>
          <w:szCs w:val="28"/>
        </w:rPr>
      </w:pPr>
      <w:bookmarkStart w:id="3" w:name="page4"/>
      <w:bookmarkEnd w:id="3"/>
      <w:r>
        <w:rPr>
          <w:rFonts w:eastAsia="Times New Roman"/>
          <w:b/>
          <w:bCs/>
          <w:sz w:val="28"/>
          <w:szCs w:val="28"/>
        </w:rPr>
        <w:lastRenderedPageBreak/>
        <w:t>WYDZIAŁ BIOLOGII I BIOTECHNOLOGII</w:t>
      </w:r>
    </w:p>
    <w:p w14:paraId="2BCE71A8" w14:textId="77777777" w:rsidR="00640555" w:rsidRDefault="00640555">
      <w:pPr>
        <w:spacing w:line="349" w:lineRule="exact"/>
        <w:rPr>
          <w:sz w:val="20"/>
          <w:szCs w:val="20"/>
        </w:rPr>
      </w:pPr>
    </w:p>
    <w:p w14:paraId="29EB15E5" w14:textId="77777777" w:rsidR="00640555" w:rsidRDefault="00A43840">
      <w:pPr>
        <w:spacing w:line="266" w:lineRule="auto"/>
        <w:ind w:left="20" w:right="20" w:hanging="11"/>
        <w:rPr>
          <w:sz w:val="20"/>
          <w:szCs w:val="20"/>
        </w:rPr>
      </w:pPr>
      <w:r>
        <w:rPr>
          <w:rFonts w:eastAsia="Times New Roman"/>
          <w:b/>
          <w:bCs/>
          <w:u w:val="single"/>
        </w:rPr>
        <w:t>Studia stacjonarne pierwszego stopnia (3-letnie kończące się uzyskaniem tytułu zawodowego licencjata) na kierunkach</w:t>
      </w:r>
      <w:r>
        <w:rPr>
          <w:rFonts w:eastAsia="Times New Roman"/>
          <w:b/>
          <w:bCs/>
        </w:rPr>
        <w:t>:</w:t>
      </w:r>
    </w:p>
    <w:p w14:paraId="3AB3C031" w14:textId="77777777" w:rsidR="00640555" w:rsidRDefault="00640555">
      <w:pPr>
        <w:spacing w:line="9" w:lineRule="exact"/>
        <w:rPr>
          <w:sz w:val="20"/>
          <w:szCs w:val="20"/>
        </w:rPr>
      </w:pPr>
    </w:p>
    <w:p w14:paraId="1CE0F504" w14:textId="77777777" w:rsidR="00640555" w:rsidRDefault="00A43840">
      <w:pPr>
        <w:numPr>
          <w:ilvl w:val="0"/>
          <w:numId w:val="17"/>
        </w:numPr>
        <w:tabs>
          <w:tab w:val="left" w:pos="580"/>
        </w:tabs>
        <w:ind w:left="580" w:hanging="560"/>
        <w:rPr>
          <w:rFonts w:ascii="Symbol" w:eastAsia="Symbol" w:hAnsi="Symbol" w:cs="Symbol"/>
        </w:rPr>
      </w:pPr>
      <w:r>
        <w:rPr>
          <w:rFonts w:eastAsia="Times New Roman"/>
          <w:b/>
          <w:bCs/>
        </w:rPr>
        <w:t>BIOLOGIA</w:t>
      </w:r>
    </w:p>
    <w:p w14:paraId="7D244C6D" w14:textId="77777777" w:rsidR="00640555" w:rsidRDefault="00640555">
      <w:pPr>
        <w:spacing w:line="37" w:lineRule="exact"/>
        <w:rPr>
          <w:rFonts w:ascii="Symbol" w:eastAsia="Symbol" w:hAnsi="Symbol" w:cs="Symbol"/>
        </w:rPr>
      </w:pPr>
    </w:p>
    <w:p w14:paraId="7494F7B7" w14:textId="77777777" w:rsidR="00640555" w:rsidRDefault="00A43840">
      <w:pPr>
        <w:numPr>
          <w:ilvl w:val="0"/>
          <w:numId w:val="17"/>
        </w:numPr>
        <w:tabs>
          <w:tab w:val="left" w:pos="580"/>
        </w:tabs>
        <w:ind w:left="580" w:hanging="560"/>
        <w:rPr>
          <w:rFonts w:ascii="Symbol" w:eastAsia="Symbol" w:hAnsi="Symbol" w:cs="Symbol"/>
        </w:rPr>
      </w:pPr>
      <w:r>
        <w:rPr>
          <w:rFonts w:eastAsia="Times New Roman"/>
          <w:b/>
          <w:bCs/>
        </w:rPr>
        <w:t>BIOTECHNOLOGIA</w:t>
      </w:r>
    </w:p>
    <w:p w14:paraId="11F02D15" w14:textId="77777777" w:rsidR="00640555" w:rsidRDefault="00640555">
      <w:pPr>
        <w:spacing w:line="35" w:lineRule="exact"/>
        <w:rPr>
          <w:rFonts w:ascii="Symbol" w:eastAsia="Symbol" w:hAnsi="Symbol" w:cs="Symbol"/>
        </w:rPr>
      </w:pPr>
    </w:p>
    <w:p w14:paraId="45FE2D02" w14:textId="77777777" w:rsidR="00640555" w:rsidRDefault="00A43840">
      <w:pPr>
        <w:numPr>
          <w:ilvl w:val="1"/>
          <w:numId w:val="17"/>
        </w:numPr>
        <w:tabs>
          <w:tab w:val="left" w:pos="720"/>
        </w:tabs>
        <w:ind w:left="720" w:hanging="133"/>
        <w:rPr>
          <w:rFonts w:eastAsia="Times New Roman"/>
        </w:rPr>
      </w:pPr>
      <w:r>
        <w:rPr>
          <w:rFonts w:eastAsia="Times New Roman"/>
        </w:rPr>
        <w:t>jeden przedmiot do wyboru spośród: biologia, chemia, fizyka, fizyka i astronomia, matematyka;</w:t>
      </w:r>
    </w:p>
    <w:p w14:paraId="43119046" w14:textId="77777777" w:rsidR="00640555" w:rsidRDefault="00640555">
      <w:pPr>
        <w:spacing w:line="48" w:lineRule="exact"/>
        <w:rPr>
          <w:rFonts w:eastAsia="Times New Roman"/>
        </w:rPr>
      </w:pPr>
    </w:p>
    <w:p w14:paraId="13D8B283" w14:textId="77777777" w:rsidR="00640555" w:rsidRDefault="00A43840">
      <w:pPr>
        <w:numPr>
          <w:ilvl w:val="1"/>
          <w:numId w:val="17"/>
        </w:numPr>
        <w:tabs>
          <w:tab w:val="left" w:pos="731"/>
        </w:tabs>
        <w:spacing w:line="264" w:lineRule="auto"/>
        <w:ind w:left="580" w:right="40" w:firstLine="7"/>
        <w:rPr>
          <w:rFonts w:eastAsia="Times New Roman"/>
        </w:rPr>
      </w:pPr>
      <w:r>
        <w:rPr>
          <w:rFonts w:eastAsia="Times New Roman"/>
        </w:rPr>
        <w:t>z uwagi na eksperymentalny charakter studiów, warunkiem ich podjęcia jest dostarczenie zaświadczenia od lekarza Medycyny Pracy.</w:t>
      </w:r>
    </w:p>
    <w:p w14:paraId="7B450056" w14:textId="77777777" w:rsidR="00640555" w:rsidRDefault="00640555">
      <w:pPr>
        <w:spacing w:line="319" w:lineRule="exact"/>
        <w:rPr>
          <w:sz w:val="20"/>
          <w:szCs w:val="20"/>
        </w:rPr>
      </w:pPr>
    </w:p>
    <w:p w14:paraId="212ADEA7" w14:textId="77777777" w:rsidR="00640555" w:rsidRDefault="00A43840">
      <w:pPr>
        <w:spacing w:line="266" w:lineRule="auto"/>
        <w:ind w:left="20" w:right="20"/>
        <w:rPr>
          <w:sz w:val="20"/>
          <w:szCs w:val="20"/>
        </w:rPr>
      </w:pPr>
      <w:r>
        <w:rPr>
          <w:rFonts w:eastAsia="Times New Roman"/>
          <w:b/>
          <w:bCs/>
          <w:u w:val="single"/>
        </w:rPr>
        <w:t>Studia stacjonarne drugiego stopnia (2-letnie kończące się uzyskaniem tytułu zawodowego magistra) na kierunkach:</w:t>
      </w:r>
    </w:p>
    <w:p w14:paraId="04AC6671" w14:textId="77777777" w:rsidR="00640555" w:rsidRDefault="00640555">
      <w:pPr>
        <w:spacing w:line="9" w:lineRule="exact"/>
        <w:rPr>
          <w:sz w:val="20"/>
          <w:szCs w:val="20"/>
        </w:rPr>
      </w:pPr>
    </w:p>
    <w:p w14:paraId="64E2B23F" w14:textId="77777777" w:rsidR="00640555" w:rsidRDefault="00A43840">
      <w:pPr>
        <w:numPr>
          <w:ilvl w:val="0"/>
          <w:numId w:val="18"/>
        </w:numPr>
        <w:tabs>
          <w:tab w:val="left" w:pos="580"/>
        </w:tabs>
        <w:ind w:left="580" w:hanging="560"/>
        <w:rPr>
          <w:rFonts w:ascii="Symbol" w:eastAsia="Symbol" w:hAnsi="Symbol" w:cs="Symbol"/>
        </w:rPr>
      </w:pPr>
      <w:r>
        <w:rPr>
          <w:rFonts w:eastAsia="Times New Roman"/>
          <w:b/>
          <w:bCs/>
        </w:rPr>
        <w:t>BIOLOGIA</w:t>
      </w:r>
    </w:p>
    <w:p w14:paraId="67DD19BD" w14:textId="77777777" w:rsidR="00640555" w:rsidRDefault="00640555">
      <w:pPr>
        <w:spacing w:line="37" w:lineRule="exact"/>
        <w:rPr>
          <w:rFonts w:ascii="Symbol" w:eastAsia="Symbol" w:hAnsi="Symbol" w:cs="Symbol"/>
        </w:rPr>
      </w:pPr>
    </w:p>
    <w:p w14:paraId="2831555B" w14:textId="77777777" w:rsidR="00640555" w:rsidRDefault="00A43840">
      <w:pPr>
        <w:numPr>
          <w:ilvl w:val="0"/>
          <w:numId w:val="18"/>
        </w:numPr>
        <w:tabs>
          <w:tab w:val="left" w:pos="580"/>
        </w:tabs>
        <w:ind w:left="580" w:hanging="560"/>
        <w:rPr>
          <w:rFonts w:ascii="Symbol" w:eastAsia="Symbol" w:hAnsi="Symbol" w:cs="Symbol"/>
        </w:rPr>
      </w:pPr>
      <w:r>
        <w:rPr>
          <w:rFonts w:eastAsia="Times New Roman"/>
          <w:b/>
          <w:bCs/>
        </w:rPr>
        <w:t>BIOTECHNOLOGIA</w:t>
      </w:r>
    </w:p>
    <w:p w14:paraId="07A45AE7" w14:textId="77777777" w:rsidR="00640555" w:rsidRDefault="00640555">
      <w:pPr>
        <w:spacing w:line="337" w:lineRule="exact"/>
        <w:rPr>
          <w:sz w:val="20"/>
          <w:szCs w:val="20"/>
        </w:rPr>
      </w:pPr>
    </w:p>
    <w:p w14:paraId="47401766" w14:textId="77777777" w:rsidR="00640555" w:rsidRDefault="00A43840">
      <w:pPr>
        <w:numPr>
          <w:ilvl w:val="0"/>
          <w:numId w:val="19"/>
        </w:numPr>
        <w:tabs>
          <w:tab w:val="left" w:pos="380"/>
        </w:tabs>
        <w:spacing w:line="265" w:lineRule="auto"/>
        <w:ind w:left="380" w:right="40" w:hanging="360"/>
        <w:rPr>
          <w:rFonts w:eastAsia="Times New Roman"/>
        </w:rPr>
      </w:pPr>
      <w:r>
        <w:rPr>
          <w:rFonts w:eastAsia="Times New Roman"/>
        </w:rPr>
        <w:t xml:space="preserve">absolwentów </w:t>
      </w:r>
      <w:r>
        <w:rPr>
          <w:rFonts w:eastAsia="Times New Roman"/>
          <w:b/>
          <w:bCs/>
        </w:rPr>
        <w:t>uniwersyteckich</w:t>
      </w:r>
      <w:r>
        <w:rPr>
          <w:rFonts w:eastAsia="Times New Roman"/>
        </w:rPr>
        <w:t xml:space="preserve"> studiów wyższych kierunków </w:t>
      </w:r>
      <w:r>
        <w:rPr>
          <w:rFonts w:eastAsia="Times New Roman"/>
          <w:b/>
          <w:bCs/>
        </w:rPr>
        <w:t>biologia</w:t>
      </w:r>
      <w:r>
        <w:rPr>
          <w:rFonts w:eastAsia="Times New Roman"/>
        </w:rPr>
        <w:t xml:space="preserve"> lub </w:t>
      </w:r>
      <w:r>
        <w:rPr>
          <w:rFonts w:eastAsia="Times New Roman"/>
          <w:b/>
          <w:bCs/>
        </w:rPr>
        <w:t>biotechnologia</w:t>
      </w:r>
      <w:r>
        <w:rPr>
          <w:rFonts w:eastAsia="Times New Roman"/>
        </w:rPr>
        <w:t>– na podstawie konkursu średnich ocen ze studiów*,</w:t>
      </w:r>
    </w:p>
    <w:p w14:paraId="00CE88D6" w14:textId="77777777" w:rsidR="00640555" w:rsidRDefault="00640555">
      <w:pPr>
        <w:spacing w:line="22" w:lineRule="exact"/>
        <w:rPr>
          <w:rFonts w:eastAsia="Times New Roman"/>
        </w:rPr>
      </w:pPr>
    </w:p>
    <w:p w14:paraId="0E6438FC" w14:textId="77777777" w:rsidR="00640555" w:rsidRDefault="00A43840">
      <w:pPr>
        <w:numPr>
          <w:ilvl w:val="0"/>
          <w:numId w:val="19"/>
        </w:numPr>
        <w:tabs>
          <w:tab w:val="left" w:pos="380"/>
        </w:tabs>
        <w:spacing w:line="273" w:lineRule="auto"/>
        <w:ind w:left="380" w:right="40" w:hanging="360"/>
        <w:jc w:val="both"/>
        <w:rPr>
          <w:rFonts w:eastAsia="Times New Roman"/>
        </w:rPr>
      </w:pPr>
      <w:r>
        <w:rPr>
          <w:rFonts w:eastAsia="Times New Roman"/>
        </w:rPr>
        <w:t xml:space="preserve">absolwentów </w:t>
      </w:r>
      <w:r>
        <w:rPr>
          <w:rFonts w:eastAsia="Times New Roman"/>
          <w:b/>
          <w:bCs/>
        </w:rPr>
        <w:t>uniwersyteckich</w:t>
      </w:r>
      <w:r>
        <w:rPr>
          <w:rFonts w:eastAsia="Times New Roman"/>
        </w:rPr>
        <w:t xml:space="preserve"> studiów wyższych, którzy nie osiągnęli efektów kształcenia określonych uchwałą Senatu UMCS dla studiów I stopnia kierunku biologia lub biotechnologia – na podstawie konkursu średnich z: wyników testu kompetencyjnego z biologii (dla kierunku biologia) lub biotechnologii (dla kierunku biotechnologia) w zakresie studiów I stopnia oraz ocen ze studiów*. Test składa się z 30 pytań z zakresu podstawowych przedmiotów i trwa 2 godziny. Za poprawną odpowiedź kandydat otrzymuje 1 punkt. Ocena końcowa z testu ustalana jest po przeliczeniu liczby uzyskanych punktów według skali:</w:t>
      </w:r>
    </w:p>
    <w:p w14:paraId="35EADAB7"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14208" behindDoc="1" locked="0" layoutInCell="0" allowOverlap="1" wp14:anchorId="3963AD9E" wp14:editId="40085FA3">
                <wp:simplePos x="0" y="0"/>
                <wp:positionH relativeFrom="column">
                  <wp:posOffset>-2540</wp:posOffset>
                </wp:positionH>
                <wp:positionV relativeFrom="paragraph">
                  <wp:posOffset>8890</wp:posOffset>
                </wp:positionV>
                <wp:extent cx="12065" cy="1968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9685"/>
                        </a:xfrm>
                        <a:prstGeom prst="rect">
                          <a:avLst/>
                        </a:prstGeom>
                        <a:solidFill>
                          <a:srgbClr val="F0F0F0"/>
                        </a:solidFill>
                      </wps:spPr>
                      <wps:bodyPr/>
                    </wps:wsp>
                  </a:graphicData>
                </a:graphic>
              </wp:anchor>
            </w:drawing>
          </mc:Choice>
          <mc:Fallback>
            <w:pict>
              <v:rect w14:anchorId="32A1659A" id="Shape 4" o:spid="_x0000_s1026" style="position:absolute;margin-left:-.2pt;margin-top:.7pt;width:.95pt;height:1.5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" o:allowincell="f" fillcolor="#f0f0f0" stroked="f">
                <v:path arrowok="t"/>
              </v:rect>
            </w:pict>
          </mc:Fallback>
        </mc:AlternateContent>
      </w:r>
      <w:r>
        <w:rPr>
          <w:noProof/>
          <w:sz w:val="20"/>
          <w:szCs w:val="20"/>
        </w:rPr>
        <mc:AlternateContent>
          <mc:Choice Requires="wps">
            <w:drawing>
              <wp:anchor distT="0" distB="0" distL="114300" distR="114300" simplePos="0" relativeHeight="251615232" behindDoc="1" locked="0" layoutInCell="0" allowOverlap="1" wp14:anchorId="1C49D6DE" wp14:editId="57C4D6A4">
                <wp:simplePos x="0" y="0"/>
                <wp:positionH relativeFrom="column">
                  <wp:posOffset>6662420</wp:posOffset>
                </wp:positionH>
                <wp:positionV relativeFrom="paragraph">
                  <wp:posOffset>8890</wp:posOffset>
                </wp:positionV>
                <wp:extent cx="13335" cy="1968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9685"/>
                        </a:xfrm>
                        <a:prstGeom prst="rect">
                          <a:avLst/>
                        </a:prstGeom>
                        <a:solidFill>
                          <a:srgbClr val="A0A0A0"/>
                        </a:solidFill>
                      </wps:spPr>
                      <wps:bodyPr/>
                    </wps:wsp>
                  </a:graphicData>
                </a:graphic>
              </wp:anchor>
            </w:drawing>
          </mc:Choice>
          <mc:Fallback>
            <w:pict>
              <v:rect w14:anchorId="0317BB55" id="Shape 5" o:spid="_x0000_s1026" style="position:absolute;margin-left:524.6pt;margin-top:.7pt;width:1.05pt;height:1.5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" o:allowincell="f" fillcolor="#a0a0a0" stroked="f">
                <v:path arrowok="t"/>
              </v:rect>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1880"/>
        <w:gridCol w:w="1740"/>
        <w:gridCol w:w="1380"/>
        <w:gridCol w:w="1380"/>
        <w:gridCol w:w="1380"/>
        <w:gridCol w:w="1380"/>
        <w:gridCol w:w="1380"/>
      </w:tblGrid>
      <w:tr w:rsidR="00640555" w14:paraId="0571DF5B" w14:textId="77777777">
        <w:trPr>
          <w:trHeight w:val="250"/>
        </w:trPr>
        <w:tc>
          <w:tcPr>
            <w:tcW w:w="1880" w:type="dxa"/>
            <w:tcBorders>
              <w:top w:val="single" w:sz="8" w:space="0" w:color="A0A0A0"/>
              <w:left w:val="single" w:sz="8" w:space="0" w:color="A0A0A0"/>
              <w:right w:val="single" w:sz="8" w:space="0" w:color="A0A0A0"/>
            </w:tcBorders>
            <w:vAlign w:val="bottom"/>
          </w:tcPr>
          <w:p w14:paraId="0DD5622E" w14:textId="77777777" w:rsidR="00640555" w:rsidRDefault="00A43840">
            <w:pPr>
              <w:ind w:left="20"/>
              <w:rPr>
                <w:sz w:val="20"/>
                <w:szCs w:val="20"/>
              </w:rPr>
            </w:pPr>
            <w:r>
              <w:rPr>
                <w:rFonts w:eastAsia="Times New Roman"/>
                <w:sz w:val="20"/>
                <w:szCs w:val="20"/>
              </w:rPr>
              <w:t>Liczba punktów</w:t>
            </w:r>
          </w:p>
        </w:tc>
        <w:tc>
          <w:tcPr>
            <w:tcW w:w="1740" w:type="dxa"/>
            <w:tcBorders>
              <w:top w:val="single" w:sz="8" w:space="0" w:color="A0A0A0"/>
              <w:right w:val="single" w:sz="8" w:space="0" w:color="A0A0A0"/>
            </w:tcBorders>
            <w:vAlign w:val="bottom"/>
          </w:tcPr>
          <w:p w14:paraId="4E2449A4" w14:textId="77777777" w:rsidR="00640555" w:rsidRDefault="00A43840">
            <w:pPr>
              <w:jc w:val="center"/>
              <w:rPr>
                <w:sz w:val="20"/>
                <w:szCs w:val="20"/>
              </w:rPr>
            </w:pPr>
            <w:r>
              <w:rPr>
                <w:rFonts w:eastAsia="Times New Roman"/>
                <w:w w:val="99"/>
                <w:sz w:val="20"/>
                <w:szCs w:val="20"/>
              </w:rPr>
              <w:t>15 i poniżej</w:t>
            </w:r>
          </w:p>
        </w:tc>
        <w:tc>
          <w:tcPr>
            <w:tcW w:w="1380" w:type="dxa"/>
            <w:tcBorders>
              <w:top w:val="single" w:sz="8" w:space="0" w:color="A0A0A0"/>
              <w:right w:val="single" w:sz="8" w:space="0" w:color="A0A0A0"/>
            </w:tcBorders>
            <w:vAlign w:val="bottom"/>
          </w:tcPr>
          <w:p w14:paraId="6129E4A1" w14:textId="77777777" w:rsidR="00640555" w:rsidRDefault="00A43840">
            <w:pPr>
              <w:ind w:right="380"/>
              <w:jc w:val="right"/>
              <w:rPr>
                <w:sz w:val="20"/>
                <w:szCs w:val="20"/>
              </w:rPr>
            </w:pPr>
            <w:r>
              <w:rPr>
                <w:rFonts w:eastAsia="Times New Roman"/>
                <w:sz w:val="20"/>
                <w:szCs w:val="20"/>
              </w:rPr>
              <w:t>16-18</w:t>
            </w:r>
          </w:p>
        </w:tc>
        <w:tc>
          <w:tcPr>
            <w:tcW w:w="1380" w:type="dxa"/>
            <w:tcBorders>
              <w:top w:val="single" w:sz="8" w:space="0" w:color="A0A0A0"/>
              <w:right w:val="single" w:sz="8" w:space="0" w:color="A0A0A0"/>
            </w:tcBorders>
            <w:vAlign w:val="bottom"/>
          </w:tcPr>
          <w:p w14:paraId="1F34DC57" w14:textId="77777777" w:rsidR="00640555" w:rsidRDefault="00A43840">
            <w:pPr>
              <w:ind w:right="380"/>
              <w:jc w:val="right"/>
              <w:rPr>
                <w:sz w:val="20"/>
                <w:szCs w:val="20"/>
              </w:rPr>
            </w:pPr>
            <w:r>
              <w:rPr>
                <w:rFonts w:eastAsia="Times New Roman"/>
                <w:sz w:val="20"/>
                <w:szCs w:val="20"/>
              </w:rPr>
              <w:t>19-21</w:t>
            </w:r>
          </w:p>
        </w:tc>
        <w:tc>
          <w:tcPr>
            <w:tcW w:w="1380" w:type="dxa"/>
            <w:tcBorders>
              <w:top w:val="single" w:sz="8" w:space="0" w:color="A0A0A0"/>
              <w:right w:val="single" w:sz="8" w:space="0" w:color="A0A0A0"/>
            </w:tcBorders>
            <w:vAlign w:val="bottom"/>
          </w:tcPr>
          <w:p w14:paraId="49F5C601" w14:textId="77777777" w:rsidR="00640555" w:rsidRDefault="00A43840">
            <w:pPr>
              <w:ind w:right="380"/>
              <w:jc w:val="right"/>
              <w:rPr>
                <w:sz w:val="20"/>
                <w:szCs w:val="20"/>
              </w:rPr>
            </w:pPr>
            <w:r>
              <w:rPr>
                <w:rFonts w:eastAsia="Times New Roman"/>
                <w:sz w:val="20"/>
                <w:szCs w:val="20"/>
              </w:rPr>
              <w:t>22-24</w:t>
            </w:r>
          </w:p>
        </w:tc>
        <w:tc>
          <w:tcPr>
            <w:tcW w:w="1380" w:type="dxa"/>
            <w:tcBorders>
              <w:top w:val="single" w:sz="8" w:space="0" w:color="A0A0A0"/>
              <w:right w:val="single" w:sz="8" w:space="0" w:color="A0A0A0"/>
            </w:tcBorders>
            <w:vAlign w:val="bottom"/>
          </w:tcPr>
          <w:p w14:paraId="74B9EA61" w14:textId="77777777" w:rsidR="00640555" w:rsidRDefault="00A43840">
            <w:pPr>
              <w:ind w:right="380"/>
              <w:jc w:val="right"/>
              <w:rPr>
                <w:sz w:val="20"/>
                <w:szCs w:val="20"/>
              </w:rPr>
            </w:pPr>
            <w:r>
              <w:rPr>
                <w:rFonts w:eastAsia="Times New Roman"/>
                <w:sz w:val="20"/>
                <w:szCs w:val="20"/>
              </w:rPr>
              <w:t>25-27</w:t>
            </w:r>
          </w:p>
        </w:tc>
        <w:tc>
          <w:tcPr>
            <w:tcW w:w="1380" w:type="dxa"/>
            <w:tcBorders>
              <w:top w:val="single" w:sz="8" w:space="0" w:color="A0A0A0"/>
              <w:right w:val="single" w:sz="8" w:space="0" w:color="A0A0A0"/>
            </w:tcBorders>
            <w:vAlign w:val="bottom"/>
          </w:tcPr>
          <w:p w14:paraId="1B617929" w14:textId="77777777" w:rsidR="00640555" w:rsidRDefault="00A43840">
            <w:pPr>
              <w:ind w:right="380"/>
              <w:jc w:val="right"/>
              <w:rPr>
                <w:sz w:val="20"/>
                <w:szCs w:val="20"/>
              </w:rPr>
            </w:pPr>
            <w:r>
              <w:rPr>
                <w:rFonts w:eastAsia="Times New Roman"/>
                <w:sz w:val="20"/>
                <w:szCs w:val="20"/>
              </w:rPr>
              <w:t>28-30</w:t>
            </w:r>
          </w:p>
        </w:tc>
      </w:tr>
      <w:tr w:rsidR="00640555" w14:paraId="666F875F" w14:textId="77777777">
        <w:trPr>
          <w:trHeight w:val="183"/>
        </w:trPr>
        <w:tc>
          <w:tcPr>
            <w:tcW w:w="1880" w:type="dxa"/>
            <w:tcBorders>
              <w:left w:val="single" w:sz="8" w:space="0" w:color="A0A0A0"/>
              <w:bottom w:val="single" w:sz="8" w:space="0" w:color="A0A0A0"/>
              <w:right w:val="single" w:sz="8" w:space="0" w:color="A0A0A0"/>
            </w:tcBorders>
            <w:vAlign w:val="bottom"/>
          </w:tcPr>
          <w:p w14:paraId="7C926824" w14:textId="77777777" w:rsidR="00640555" w:rsidRDefault="00640555">
            <w:pPr>
              <w:rPr>
                <w:sz w:val="15"/>
                <w:szCs w:val="15"/>
              </w:rPr>
            </w:pPr>
          </w:p>
        </w:tc>
        <w:tc>
          <w:tcPr>
            <w:tcW w:w="1740" w:type="dxa"/>
            <w:tcBorders>
              <w:bottom w:val="single" w:sz="8" w:space="0" w:color="A0A0A0"/>
              <w:right w:val="single" w:sz="8" w:space="0" w:color="A0A0A0"/>
            </w:tcBorders>
            <w:vAlign w:val="bottom"/>
          </w:tcPr>
          <w:p w14:paraId="17B2353A"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2AB0A732"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560AFAAF"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7E3FFD63"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77E8BBCB"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36794C43" w14:textId="77777777" w:rsidR="00640555" w:rsidRDefault="00640555">
            <w:pPr>
              <w:rPr>
                <w:sz w:val="15"/>
                <w:szCs w:val="15"/>
              </w:rPr>
            </w:pPr>
          </w:p>
        </w:tc>
      </w:tr>
      <w:tr w:rsidR="00640555" w14:paraId="3671AE26" w14:textId="77777777">
        <w:trPr>
          <w:trHeight w:val="224"/>
        </w:trPr>
        <w:tc>
          <w:tcPr>
            <w:tcW w:w="1880" w:type="dxa"/>
            <w:tcBorders>
              <w:left w:val="single" w:sz="8" w:space="0" w:color="A0A0A0"/>
              <w:right w:val="single" w:sz="8" w:space="0" w:color="A0A0A0"/>
            </w:tcBorders>
            <w:vAlign w:val="bottom"/>
          </w:tcPr>
          <w:p w14:paraId="5FA929F7" w14:textId="77777777" w:rsidR="00640555" w:rsidRDefault="00A43840">
            <w:pPr>
              <w:spacing w:line="225" w:lineRule="exact"/>
              <w:ind w:left="20"/>
              <w:rPr>
                <w:sz w:val="20"/>
                <w:szCs w:val="20"/>
              </w:rPr>
            </w:pPr>
            <w:r>
              <w:rPr>
                <w:rFonts w:eastAsia="Times New Roman"/>
                <w:sz w:val="20"/>
                <w:szCs w:val="20"/>
              </w:rPr>
              <w:t>Ocena</w:t>
            </w:r>
          </w:p>
        </w:tc>
        <w:tc>
          <w:tcPr>
            <w:tcW w:w="1740" w:type="dxa"/>
            <w:tcBorders>
              <w:right w:val="single" w:sz="8" w:space="0" w:color="A0A0A0"/>
            </w:tcBorders>
            <w:vAlign w:val="bottom"/>
          </w:tcPr>
          <w:p w14:paraId="77BBDC7E" w14:textId="77777777" w:rsidR="00640555" w:rsidRDefault="00A43840">
            <w:pPr>
              <w:spacing w:line="225" w:lineRule="exact"/>
              <w:ind w:right="660"/>
              <w:jc w:val="right"/>
              <w:rPr>
                <w:sz w:val="20"/>
                <w:szCs w:val="20"/>
              </w:rPr>
            </w:pPr>
            <w:r>
              <w:rPr>
                <w:rFonts w:eastAsia="Times New Roman"/>
                <w:sz w:val="20"/>
                <w:szCs w:val="20"/>
              </w:rPr>
              <w:t>2,0</w:t>
            </w:r>
          </w:p>
        </w:tc>
        <w:tc>
          <w:tcPr>
            <w:tcW w:w="1380" w:type="dxa"/>
            <w:tcBorders>
              <w:right w:val="single" w:sz="8" w:space="0" w:color="A0A0A0"/>
            </w:tcBorders>
            <w:vAlign w:val="bottom"/>
          </w:tcPr>
          <w:p w14:paraId="7D06BFF6" w14:textId="77777777" w:rsidR="00640555" w:rsidRDefault="00A43840">
            <w:pPr>
              <w:spacing w:line="225" w:lineRule="exact"/>
              <w:ind w:right="480"/>
              <w:jc w:val="right"/>
              <w:rPr>
                <w:sz w:val="20"/>
                <w:szCs w:val="20"/>
              </w:rPr>
            </w:pPr>
            <w:r>
              <w:rPr>
                <w:rFonts w:eastAsia="Times New Roman"/>
                <w:sz w:val="20"/>
                <w:szCs w:val="20"/>
              </w:rPr>
              <w:t>3,0</w:t>
            </w:r>
          </w:p>
        </w:tc>
        <w:tc>
          <w:tcPr>
            <w:tcW w:w="1380" w:type="dxa"/>
            <w:tcBorders>
              <w:right w:val="single" w:sz="8" w:space="0" w:color="A0A0A0"/>
            </w:tcBorders>
            <w:vAlign w:val="bottom"/>
          </w:tcPr>
          <w:p w14:paraId="06FF39AE" w14:textId="77777777" w:rsidR="00640555" w:rsidRDefault="00A43840">
            <w:pPr>
              <w:spacing w:line="225" w:lineRule="exact"/>
              <w:ind w:right="480"/>
              <w:jc w:val="right"/>
              <w:rPr>
                <w:sz w:val="20"/>
                <w:szCs w:val="20"/>
              </w:rPr>
            </w:pPr>
            <w:r>
              <w:rPr>
                <w:rFonts w:eastAsia="Times New Roman"/>
                <w:sz w:val="20"/>
                <w:szCs w:val="20"/>
              </w:rPr>
              <w:t>3,5</w:t>
            </w:r>
          </w:p>
        </w:tc>
        <w:tc>
          <w:tcPr>
            <w:tcW w:w="1380" w:type="dxa"/>
            <w:tcBorders>
              <w:right w:val="single" w:sz="8" w:space="0" w:color="A0A0A0"/>
            </w:tcBorders>
            <w:vAlign w:val="bottom"/>
          </w:tcPr>
          <w:p w14:paraId="08547EB0" w14:textId="77777777" w:rsidR="00640555" w:rsidRDefault="00A43840">
            <w:pPr>
              <w:spacing w:line="225" w:lineRule="exact"/>
              <w:ind w:right="480"/>
              <w:jc w:val="right"/>
              <w:rPr>
                <w:sz w:val="20"/>
                <w:szCs w:val="20"/>
              </w:rPr>
            </w:pPr>
            <w:r>
              <w:rPr>
                <w:rFonts w:eastAsia="Times New Roman"/>
                <w:sz w:val="20"/>
                <w:szCs w:val="20"/>
              </w:rPr>
              <w:t>4,0</w:t>
            </w:r>
          </w:p>
        </w:tc>
        <w:tc>
          <w:tcPr>
            <w:tcW w:w="1380" w:type="dxa"/>
            <w:tcBorders>
              <w:right w:val="single" w:sz="8" w:space="0" w:color="A0A0A0"/>
            </w:tcBorders>
            <w:vAlign w:val="bottom"/>
          </w:tcPr>
          <w:p w14:paraId="2C8CDB70" w14:textId="77777777" w:rsidR="00640555" w:rsidRDefault="00A43840">
            <w:pPr>
              <w:spacing w:line="225" w:lineRule="exact"/>
              <w:ind w:right="480"/>
              <w:jc w:val="right"/>
              <w:rPr>
                <w:sz w:val="20"/>
                <w:szCs w:val="20"/>
              </w:rPr>
            </w:pPr>
            <w:r>
              <w:rPr>
                <w:rFonts w:eastAsia="Times New Roman"/>
                <w:sz w:val="20"/>
                <w:szCs w:val="20"/>
              </w:rPr>
              <w:t>4,5</w:t>
            </w:r>
          </w:p>
        </w:tc>
        <w:tc>
          <w:tcPr>
            <w:tcW w:w="1380" w:type="dxa"/>
            <w:tcBorders>
              <w:right w:val="single" w:sz="8" w:space="0" w:color="A0A0A0"/>
            </w:tcBorders>
            <w:vAlign w:val="bottom"/>
          </w:tcPr>
          <w:p w14:paraId="32CB25B0" w14:textId="77777777" w:rsidR="00640555" w:rsidRDefault="00A43840">
            <w:pPr>
              <w:spacing w:line="225" w:lineRule="exact"/>
              <w:ind w:right="480"/>
              <w:jc w:val="right"/>
              <w:rPr>
                <w:sz w:val="20"/>
                <w:szCs w:val="20"/>
              </w:rPr>
            </w:pPr>
            <w:r>
              <w:rPr>
                <w:rFonts w:eastAsia="Times New Roman"/>
                <w:sz w:val="20"/>
                <w:szCs w:val="20"/>
              </w:rPr>
              <w:t>5,0</w:t>
            </w:r>
          </w:p>
        </w:tc>
      </w:tr>
      <w:tr w:rsidR="00640555" w14:paraId="5422787A" w14:textId="77777777">
        <w:trPr>
          <w:trHeight w:val="183"/>
        </w:trPr>
        <w:tc>
          <w:tcPr>
            <w:tcW w:w="1880" w:type="dxa"/>
            <w:tcBorders>
              <w:left w:val="single" w:sz="8" w:space="0" w:color="A0A0A0"/>
              <w:bottom w:val="single" w:sz="8" w:space="0" w:color="A0A0A0"/>
              <w:right w:val="single" w:sz="8" w:space="0" w:color="A0A0A0"/>
            </w:tcBorders>
            <w:vAlign w:val="bottom"/>
          </w:tcPr>
          <w:p w14:paraId="4232C025" w14:textId="77777777" w:rsidR="00640555" w:rsidRDefault="00640555">
            <w:pPr>
              <w:rPr>
                <w:sz w:val="15"/>
                <w:szCs w:val="15"/>
              </w:rPr>
            </w:pPr>
          </w:p>
        </w:tc>
        <w:tc>
          <w:tcPr>
            <w:tcW w:w="1740" w:type="dxa"/>
            <w:tcBorders>
              <w:bottom w:val="single" w:sz="8" w:space="0" w:color="A0A0A0"/>
              <w:right w:val="single" w:sz="8" w:space="0" w:color="A0A0A0"/>
            </w:tcBorders>
            <w:vAlign w:val="bottom"/>
          </w:tcPr>
          <w:p w14:paraId="30022B33"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5E40229C"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5D7CA7C4"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123CF607"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47B72CA1" w14:textId="77777777" w:rsidR="00640555" w:rsidRDefault="00640555">
            <w:pPr>
              <w:rPr>
                <w:sz w:val="15"/>
                <w:szCs w:val="15"/>
              </w:rPr>
            </w:pPr>
          </w:p>
        </w:tc>
        <w:tc>
          <w:tcPr>
            <w:tcW w:w="1380" w:type="dxa"/>
            <w:tcBorders>
              <w:bottom w:val="single" w:sz="8" w:space="0" w:color="A0A0A0"/>
              <w:right w:val="single" w:sz="8" w:space="0" w:color="A0A0A0"/>
            </w:tcBorders>
            <w:vAlign w:val="bottom"/>
          </w:tcPr>
          <w:p w14:paraId="5937FE45" w14:textId="77777777" w:rsidR="00640555" w:rsidRDefault="00640555">
            <w:pPr>
              <w:rPr>
                <w:sz w:val="15"/>
                <w:szCs w:val="15"/>
              </w:rPr>
            </w:pPr>
          </w:p>
        </w:tc>
      </w:tr>
    </w:tbl>
    <w:p w14:paraId="4974D13D" w14:textId="77777777" w:rsidR="00640555" w:rsidRDefault="00640555">
      <w:pPr>
        <w:spacing w:line="294" w:lineRule="exact"/>
        <w:rPr>
          <w:sz w:val="20"/>
          <w:szCs w:val="20"/>
        </w:rPr>
      </w:pPr>
    </w:p>
    <w:p w14:paraId="218BE0BC" w14:textId="77777777" w:rsidR="00640555" w:rsidRDefault="00A43840">
      <w:pPr>
        <w:spacing w:line="270" w:lineRule="auto"/>
        <w:ind w:left="20" w:right="40"/>
        <w:jc w:val="both"/>
        <w:rPr>
          <w:sz w:val="20"/>
          <w:szCs w:val="20"/>
        </w:rPr>
      </w:pPr>
      <w:r>
        <w:rPr>
          <w:rFonts w:eastAsia="Times New Roman"/>
        </w:rPr>
        <w:t>Osoby, które uzyskają ocenę 2,0 nie będą dopuszczone do dalszego etapu postępowania kwalifikacyjnego – w tym przypadku wynik końcowy postępowania kwalifikacyjnego jest równy 0 pkt. W przypadku liczby kandydatów mniejszej niż limit miejsc, kwalifikacja odbędzie się na podstawie złożonego kompletu dokumentów.</w:t>
      </w:r>
    </w:p>
    <w:p w14:paraId="0E396265" w14:textId="77777777" w:rsidR="00640555" w:rsidRDefault="00640555">
      <w:pPr>
        <w:spacing w:line="20" w:lineRule="exact"/>
        <w:rPr>
          <w:sz w:val="20"/>
          <w:szCs w:val="20"/>
        </w:rPr>
      </w:pPr>
    </w:p>
    <w:p w14:paraId="4A8064DA" w14:textId="77777777" w:rsidR="00640555" w:rsidRDefault="00A43840">
      <w:pPr>
        <w:numPr>
          <w:ilvl w:val="0"/>
          <w:numId w:val="20"/>
        </w:numPr>
        <w:tabs>
          <w:tab w:val="left" w:pos="226"/>
        </w:tabs>
        <w:spacing w:line="273" w:lineRule="auto"/>
        <w:ind w:left="20" w:right="40"/>
        <w:jc w:val="both"/>
        <w:rPr>
          <w:rFonts w:eastAsia="Times New Roman"/>
          <w:i/>
          <w:iCs/>
        </w:rPr>
      </w:pPr>
      <w:r>
        <w:rPr>
          <w:rFonts w:eastAsia="Times New Roman"/>
          <w:i/>
          <w:iCs/>
        </w:rPr>
        <w:t>Kandydaci na studia II stopnia winni dostarczyć zaświadczenie o średniej arytmetycznej ocen z całego okresu studiów I stopnia (liczonej z uwzględnieniem ocen niedostatecznych), wystawione przez uczelnię, której kandydat jest absolwentem</w:t>
      </w:r>
      <w:r>
        <w:rPr>
          <w:rFonts w:eastAsia="Times New Roman"/>
        </w:rPr>
        <w:t>.</w:t>
      </w:r>
      <w:r>
        <w:rPr>
          <w:rFonts w:eastAsia="Times New Roman"/>
          <w:i/>
          <w:iCs/>
        </w:rPr>
        <w:t xml:space="preserve"> W przypadku absolwentów specjalności nauczycielskich z biologią jako pierwszym przedmiotem średnia ze studiów powinna być obliczana bez ocen z przedmiotów bloku pedagogiczno-dydaktycznego. Zaświadczenie musi zawierać informację o obowiązującej na uczelni skali ocen.</w:t>
      </w:r>
    </w:p>
    <w:p w14:paraId="3AA9E6D2" w14:textId="77777777" w:rsidR="00640555" w:rsidRDefault="00640555">
      <w:pPr>
        <w:spacing w:line="15" w:lineRule="exact"/>
        <w:rPr>
          <w:rFonts w:eastAsia="Times New Roman"/>
          <w:i/>
          <w:iCs/>
        </w:rPr>
      </w:pPr>
    </w:p>
    <w:p w14:paraId="2308E826" w14:textId="77777777" w:rsidR="00640555" w:rsidRDefault="00A43840">
      <w:pPr>
        <w:spacing w:line="264" w:lineRule="auto"/>
        <w:ind w:left="300" w:right="40" w:hanging="283"/>
        <w:rPr>
          <w:rFonts w:eastAsia="Times New Roman"/>
          <w:i/>
          <w:iCs/>
        </w:rPr>
      </w:pPr>
      <w:r>
        <w:rPr>
          <w:rFonts w:eastAsia="Times New Roman"/>
        </w:rPr>
        <w:t>- z uwagi na eksperymentalny charakter studiów, warunkiem ich podjęcia jest dostarczenie zaświadczenia od lekarza Medycyny Pracy.</w:t>
      </w:r>
    </w:p>
    <w:p w14:paraId="27BEB5D3" w14:textId="77777777" w:rsidR="00640555" w:rsidRDefault="00640555">
      <w:pPr>
        <w:spacing w:line="319" w:lineRule="exact"/>
        <w:rPr>
          <w:sz w:val="20"/>
          <w:szCs w:val="20"/>
        </w:rPr>
      </w:pPr>
    </w:p>
    <w:p w14:paraId="5A522615" w14:textId="77777777" w:rsidR="00640555" w:rsidRDefault="00A43840">
      <w:pPr>
        <w:spacing w:line="266" w:lineRule="auto"/>
        <w:ind w:left="20" w:right="20"/>
        <w:rPr>
          <w:sz w:val="20"/>
          <w:szCs w:val="20"/>
        </w:rPr>
      </w:pPr>
      <w:r>
        <w:rPr>
          <w:rFonts w:eastAsia="Times New Roman"/>
          <w:b/>
          <w:bCs/>
          <w:u w:val="single"/>
        </w:rPr>
        <w:t>Studia stacjonarne pierwszego stopnia (3-letnie kończące się uzyskaniem tytułu zawodowego licencjata) na kierunku</w:t>
      </w:r>
      <w:r>
        <w:rPr>
          <w:rFonts w:eastAsia="Times New Roman"/>
          <w:b/>
          <w:bCs/>
        </w:rPr>
        <w:t xml:space="preserve"> biologia, specjalność biologia medyczna prowadzona w języku angielskim:</w:t>
      </w:r>
    </w:p>
    <w:p w14:paraId="1C8BE9F1" w14:textId="77777777" w:rsidR="00640555" w:rsidRDefault="00640555">
      <w:pPr>
        <w:spacing w:line="6" w:lineRule="exact"/>
        <w:rPr>
          <w:sz w:val="20"/>
          <w:szCs w:val="20"/>
        </w:rPr>
      </w:pPr>
    </w:p>
    <w:p w14:paraId="3E9A951F" w14:textId="77777777" w:rsidR="00640555" w:rsidRDefault="00A43840">
      <w:pPr>
        <w:numPr>
          <w:ilvl w:val="0"/>
          <w:numId w:val="21"/>
        </w:numPr>
        <w:tabs>
          <w:tab w:val="left" w:pos="720"/>
        </w:tabs>
        <w:ind w:left="720" w:hanging="340"/>
        <w:rPr>
          <w:rFonts w:eastAsia="Times New Roman"/>
        </w:rPr>
      </w:pPr>
      <w:r>
        <w:rPr>
          <w:rFonts w:eastAsia="Times New Roman"/>
        </w:rPr>
        <w:t>jeden przedmiot do wyboru spośród: biologia, chemia, fizyka, fizyka i astronomia, matematyka;</w:t>
      </w:r>
    </w:p>
    <w:p w14:paraId="4B57A68B" w14:textId="77777777" w:rsidR="00640555" w:rsidRDefault="00640555">
      <w:pPr>
        <w:spacing w:line="48" w:lineRule="exact"/>
        <w:rPr>
          <w:rFonts w:eastAsia="Times New Roman"/>
        </w:rPr>
      </w:pPr>
    </w:p>
    <w:p w14:paraId="7C9D0BFE" w14:textId="77777777" w:rsidR="00640555" w:rsidRDefault="00A43840">
      <w:pPr>
        <w:numPr>
          <w:ilvl w:val="0"/>
          <w:numId w:val="21"/>
        </w:numPr>
        <w:tabs>
          <w:tab w:val="left" w:pos="728"/>
        </w:tabs>
        <w:spacing w:line="265" w:lineRule="auto"/>
        <w:ind w:left="740" w:right="40" w:hanging="360"/>
        <w:rPr>
          <w:rFonts w:eastAsia="Times New Roman"/>
        </w:rPr>
      </w:pPr>
      <w:r>
        <w:rPr>
          <w:rFonts w:eastAsia="Times New Roman"/>
        </w:rPr>
        <w:t>kopia dokumentu potwierdzającego znajomość języka angielskiego lub pochodzenia kandydata z kraju anglojęzycznego;</w:t>
      </w:r>
    </w:p>
    <w:p w14:paraId="2FE205E3" w14:textId="77777777" w:rsidR="00640555" w:rsidRDefault="00640555">
      <w:pPr>
        <w:spacing w:line="25" w:lineRule="exact"/>
        <w:rPr>
          <w:rFonts w:eastAsia="Times New Roman"/>
        </w:rPr>
      </w:pPr>
    </w:p>
    <w:p w14:paraId="0D089DA0" w14:textId="77777777" w:rsidR="00640555" w:rsidRDefault="00A43840">
      <w:pPr>
        <w:numPr>
          <w:ilvl w:val="0"/>
          <w:numId w:val="21"/>
        </w:numPr>
        <w:tabs>
          <w:tab w:val="left" w:pos="728"/>
        </w:tabs>
        <w:spacing w:line="264" w:lineRule="auto"/>
        <w:ind w:left="740" w:right="40" w:hanging="360"/>
        <w:rPr>
          <w:rFonts w:eastAsia="Times New Roman"/>
        </w:rPr>
      </w:pPr>
      <w:r>
        <w:rPr>
          <w:rFonts w:eastAsia="Times New Roman"/>
        </w:rPr>
        <w:t>z uwagi na eksperymentalny charakter studiów, warunkiem ich podjęcia jest dostarczenie zaświadczenia od lekarza Medycyny Pracy.</w:t>
      </w:r>
    </w:p>
    <w:p w14:paraId="1E93B388" w14:textId="77777777" w:rsidR="00640555" w:rsidRDefault="00640555">
      <w:pPr>
        <w:spacing w:line="200" w:lineRule="exact"/>
        <w:rPr>
          <w:sz w:val="20"/>
          <w:szCs w:val="20"/>
        </w:rPr>
      </w:pPr>
    </w:p>
    <w:p w14:paraId="235B28EC" w14:textId="77777777" w:rsidR="00640555" w:rsidRDefault="00640555">
      <w:pPr>
        <w:spacing w:line="200" w:lineRule="exact"/>
        <w:rPr>
          <w:sz w:val="20"/>
          <w:szCs w:val="20"/>
        </w:rPr>
      </w:pPr>
    </w:p>
    <w:p w14:paraId="7B3DA844" w14:textId="77777777" w:rsidR="00640555" w:rsidRDefault="00640555">
      <w:pPr>
        <w:spacing w:line="200" w:lineRule="exact"/>
        <w:rPr>
          <w:sz w:val="20"/>
          <w:szCs w:val="20"/>
        </w:rPr>
      </w:pPr>
    </w:p>
    <w:p w14:paraId="076D444C" w14:textId="77777777" w:rsidR="00640555" w:rsidRDefault="00640555">
      <w:pPr>
        <w:spacing w:line="200" w:lineRule="exact"/>
        <w:rPr>
          <w:sz w:val="20"/>
          <w:szCs w:val="20"/>
        </w:rPr>
      </w:pPr>
    </w:p>
    <w:p w14:paraId="05E1DA60" w14:textId="77777777" w:rsidR="00640555" w:rsidRDefault="00640555">
      <w:pPr>
        <w:spacing w:line="200" w:lineRule="exact"/>
        <w:rPr>
          <w:sz w:val="20"/>
          <w:szCs w:val="20"/>
        </w:rPr>
      </w:pPr>
    </w:p>
    <w:p w14:paraId="44834248" w14:textId="77777777" w:rsidR="00640555" w:rsidRDefault="00640555">
      <w:pPr>
        <w:spacing w:line="200" w:lineRule="exact"/>
        <w:rPr>
          <w:sz w:val="20"/>
          <w:szCs w:val="20"/>
        </w:rPr>
      </w:pPr>
    </w:p>
    <w:p w14:paraId="7A92A0D7" w14:textId="77777777" w:rsidR="00640555" w:rsidRDefault="00640555">
      <w:pPr>
        <w:spacing w:line="200" w:lineRule="exact"/>
        <w:rPr>
          <w:sz w:val="20"/>
          <w:szCs w:val="20"/>
        </w:rPr>
      </w:pPr>
    </w:p>
    <w:p w14:paraId="66314C64" w14:textId="77777777" w:rsidR="00640555" w:rsidRDefault="00640555">
      <w:pPr>
        <w:spacing w:line="239" w:lineRule="exact"/>
        <w:rPr>
          <w:sz w:val="20"/>
          <w:szCs w:val="20"/>
        </w:rPr>
      </w:pPr>
    </w:p>
    <w:p w14:paraId="0C4C94F0" w14:textId="77777777" w:rsidR="00640555" w:rsidRDefault="00A43840">
      <w:pPr>
        <w:ind w:right="20"/>
        <w:jc w:val="center"/>
        <w:rPr>
          <w:sz w:val="20"/>
          <w:szCs w:val="20"/>
        </w:rPr>
      </w:pPr>
      <w:r>
        <w:rPr>
          <w:rFonts w:ascii="Calibri" w:eastAsia="Calibri" w:hAnsi="Calibri" w:cs="Calibri"/>
        </w:rPr>
        <w:t>4</w:t>
      </w:r>
    </w:p>
    <w:p w14:paraId="70FA7148" w14:textId="77777777" w:rsidR="00640555" w:rsidRDefault="00640555">
      <w:pPr>
        <w:sectPr w:rsidR="00640555">
          <w:pgSz w:w="11900" w:h="16838"/>
          <w:pgMar w:top="717" w:right="686" w:bottom="419" w:left="700" w:header="0" w:footer="0" w:gutter="0"/>
          <w:cols w:space="708" w:equalWidth="0">
            <w:col w:w="10520"/>
          </w:cols>
        </w:sectPr>
      </w:pPr>
    </w:p>
    <w:p w14:paraId="52D8DCE7" w14:textId="77777777" w:rsidR="00640555" w:rsidRDefault="00640555">
      <w:pPr>
        <w:spacing w:line="127" w:lineRule="exact"/>
        <w:rPr>
          <w:sz w:val="20"/>
          <w:szCs w:val="20"/>
        </w:rPr>
      </w:pPr>
      <w:bookmarkStart w:id="4" w:name="page5"/>
      <w:bookmarkEnd w:id="4"/>
    </w:p>
    <w:p w14:paraId="649F6C99" w14:textId="77777777" w:rsidR="00640555" w:rsidRDefault="00A43840">
      <w:pPr>
        <w:numPr>
          <w:ilvl w:val="0"/>
          <w:numId w:val="22"/>
        </w:numPr>
        <w:tabs>
          <w:tab w:val="left" w:pos="4100"/>
        </w:tabs>
        <w:ind w:left="4100" w:hanging="271"/>
        <w:rPr>
          <w:rFonts w:eastAsia="Times New Roman"/>
          <w:b/>
          <w:bCs/>
          <w:sz w:val="28"/>
          <w:szCs w:val="28"/>
        </w:rPr>
      </w:pPr>
      <w:r>
        <w:rPr>
          <w:rFonts w:eastAsia="Times New Roman"/>
          <w:b/>
          <w:bCs/>
          <w:sz w:val="28"/>
          <w:szCs w:val="28"/>
        </w:rPr>
        <w:t>WYDZIAŁ CHEMII</w:t>
      </w:r>
    </w:p>
    <w:p w14:paraId="53160BE3" w14:textId="77777777" w:rsidR="00640555" w:rsidRDefault="00640555">
      <w:pPr>
        <w:spacing w:line="352" w:lineRule="exact"/>
        <w:rPr>
          <w:sz w:val="20"/>
          <w:szCs w:val="20"/>
        </w:rPr>
      </w:pPr>
    </w:p>
    <w:p w14:paraId="0FD2E94C" w14:textId="77777777" w:rsidR="00640555" w:rsidRDefault="00A43840">
      <w:pPr>
        <w:spacing w:line="264" w:lineRule="auto"/>
        <w:rPr>
          <w:sz w:val="20"/>
          <w:szCs w:val="20"/>
        </w:rPr>
      </w:pPr>
      <w:r>
        <w:rPr>
          <w:rFonts w:eastAsia="Times New Roman"/>
          <w:b/>
          <w:bCs/>
          <w:u w:val="single"/>
        </w:rPr>
        <w:t>Studia stacjonarne pierwszego stopnia (3-letnie kończące się uzyskaniem tytułu zawodowego licencjata) na kierunkach:</w:t>
      </w:r>
    </w:p>
    <w:p w14:paraId="294CB651" w14:textId="77777777" w:rsidR="00640555" w:rsidRDefault="00640555">
      <w:pPr>
        <w:spacing w:line="11" w:lineRule="exact"/>
        <w:rPr>
          <w:sz w:val="20"/>
          <w:szCs w:val="20"/>
        </w:rPr>
      </w:pPr>
    </w:p>
    <w:p w14:paraId="7EFB139E" w14:textId="77777777" w:rsidR="00640555" w:rsidRDefault="00A43840">
      <w:pPr>
        <w:numPr>
          <w:ilvl w:val="0"/>
          <w:numId w:val="23"/>
        </w:numPr>
        <w:tabs>
          <w:tab w:val="left" w:pos="560"/>
        </w:tabs>
        <w:ind w:left="560" w:hanging="560"/>
        <w:rPr>
          <w:rFonts w:ascii="Symbol" w:eastAsia="Symbol" w:hAnsi="Symbol" w:cs="Symbol"/>
        </w:rPr>
      </w:pPr>
      <w:r>
        <w:rPr>
          <w:rFonts w:eastAsia="Times New Roman"/>
          <w:b/>
          <w:bCs/>
        </w:rPr>
        <w:t>CHEMIA</w:t>
      </w:r>
    </w:p>
    <w:p w14:paraId="012C9E92" w14:textId="77777777" w:rsidR="00640555" w:rsidRDefault="00640555">
      <w:pPr>
        <w:spacing w:line="35" w:lineRule="exact"/>
        <w:rPr>
          <w:rFonts w:ascii="Symbol" w:eastAsia="Symbol" w:hAnsi="Symbol" w:cs="Symbol"/>
        </w:rPr>
      </w:pPr>
    </w:p>
    <w:p w14:paraId="27CBF86B" w14:textId="77777777" w:rsidR="00640555" w:rsidRDefault="00A43840">
      <w:pPr>
        <w:numPr>
          <w:ilvl w:val="1"/>
          <w:numId w:val="23"/>
        </w:numPr>
        <w:tabs>
          <w:tab w:val="left" w:pos="560"/>
        </w:tabs>
        <w:ind w:left="560" w:hanging="277"/>
        <w:rPr>
          <w:rFonts w:eastAsia="Times New Roman"/>
        </w:rPr>
      </w:pPr>
      <w:r>
        <w:rPr>
          <w:rFonts w:eastAsia="Times New Roman"/>
        </w:rPr>
        <w:t>jeden przedmiot spośród: chemia, biologia, fizyka i astronomia, fizyka, informatyka, matematyka;</w:t>
      </w:r>
    </w:p>
    <w:p w14:paraId="5705EF3F" w14:textId="77777777" w:rsidR="00640555" w:rsidRDefault="00640555">
      <w:pPr>
        <w:spacing w:line="48" w:lineRule="exact"/>
        <w:rPr>
          <w:rFonts w:eastAsia="Times New Roman"/>
        </w:rPr>
      </w:pPr>
    </w:p>
    <w:p w14:paraId="19B82914" w14:textId="77777777" w:rsidR="00640555" w:rsidRDefault="00A43840">
      <w:pPr>
        <w:numPr>
          <w:ilvl w:val="1"/>
          <w:numId w:val="23"/>
        </w:numPr>
        <w:tabs>
          <w:tab w:val="left" w:pos="560"/>
        </w:tabs>
        <w:spacing w:line="264" w:lineRule="auto"/>
        <w:ind w:left="560" w:right="440" w:hanging="277"/>
        <w:rPr>
          <w:rFonts w:eastAsia="Times New Roman"/>
        </w:rPr>
      </w:pPr>
      <w:r>
        <w:rPr>
          <w:rFonts w:eastAsia="Times New Roman"/>
        </w:rPr>
        <w:t>z uwagi na eksperymentalny charakter studiów, warunkiem ich podjęcia jest dostarczenie zaświadczenia od lekarza Medycyny Pracy.</w:t>
      </w:r>
    </w:p>
    <w:p w14:paraId="490CB6B0" w14:textId="77777777" w:rsidR="00640555" w:rsidRDefault="00640555">
      <w:pPr>
        <w:spacing w:line="322" w:lineRule="exact"/>
        <w:rPr>
          <w:sz w:val="20"/>
          <w:szCs w:val="20"/>
        </w:rPr>
      </w:pPr>
    </w:p>
    <w:p w14:paraId="07C9504A" w14:textId="77777777" w:rsidR="00640555" w:rsidRDefault="00A43840">
      <w:pPr>
        <w:spacing w:line="264" w:lineRule="auto"/>
        <w:rPr>
          <w:sz w:val="20"/>
          <w:szCs w:val="20"/>
        </w:rPr>
      </w:pPr>
      <w:r>
        <w:rPr>
          <w:rFonts w:eastAsia="Times New Roman"/>
          <w:b/>
          <w:bCs/>
          <w:u w:val="single"/>
        </w:rPr>
        <w:t>Studia stacjonarne drugiego stopnia (2-letnie kończące się uzyskaniem tytułu zawodowego magistra) na kierunkach:</w:t>
      </w:r>
    </w:p>
    <w:p w14:paraId="5119CBE6" w14:textId="77777777" w:rsidR="00640555" w:rsidRDefault="00640555">
      <w:pPr>
        <w:spacing w:line="11" w:lineRule="exact"/>
        <w:rPr>
          <w:sz w:val="20"/>
          <w:szCs w:val="20"/>
        </w:rPr>
      </w:pPr>
    </w:p>
    <w:p w14:paraId="65B0060D" w14:textId="77777777" w:rsidR="00640555" w:rsidRDefault="00A43840">
      <w:pPr>
        <w:numPr>
          <w:ilvl w:val="0"/>
          <w:numId w:val="24"/>
        </w:numPr>
        <w:tabs>
          <w:tab w:val="left" w:pos="420"/>
        </w:tabs>
        <w:ind w:left="420" w:hanging="420"/>
        <w:rPr>
          <w:rFonts w:ascii="Symbol" w:eastAsia="Symbol" w:hAnsi="Symbol" w:cs="Symbol"/>
        </w:rPr>
      </w:pPr>
      <w:r>
        <w:rPr>
          <w:rFonts w:eastAsia="Times New Roman"/>
          <w:b/>
          <w:bCs/>
        </w:rPr>
        <w:t>CHEMIA</w:t>
      </w:r>
    </w:p>
    <w:p w14:paraId="2CE51636" w14:textId="77777777" w:rsidR="00640555" w:rsidRDefault="00640555">
      <w:pPr>
        <w:spacing w:line="47" w:lineRule="exact"/>
        <w:rPr>
          <w:sz w:val="20"/>
          <w:szCs w:val="20"/>
        </w:rPr>
      </w:pPr>
    </w:p>
    <w:p w14:paraId="6B91E843" w14:textId="77777777" w:rsidR="00640555" w:rsidRDefault="00A43840">
      <w:pPr>
        <w:spacing w:line="272" w:lineRule="auto"/>
        <w:ind w:right="20"/>
        <w:jc w:val="both"/>
        <w:rPr>
          <w:sz w:val="20"/>
          <w:szCs w:val="20"/>
        </w:rPr>
      </w:pPr>
      <w:r>
        <w:rPr>
          <w:rFonts w:eastAsia="Times New Roman"/>
        </w:rPr>
        <w:t xml:space="preserve">Postępowanie kwalifikacyjne prowadzone będzie na podstawie średniej arytmetycznej ocen (do dwóch miejsc po przecinku) uzyskanych ze wszystkich ocen końcowych w trakcie studiów wyższych. O przyjęcie mogą ubiegać się absolwenci wszystkich kierunków, którzy w czasie studiów zaliczyli co najmniej 330 godzin przedmiotów podstawowych i kierunkowych: </w:t>
      </w:r>
      <w:r>
        <w:rPr>
          <w:rFonts w:eastAsia="Times New Roman"/>
          <w:i/>
          <w:iCs/>
        </w:rPr>
        <w:t>matematyka</w:t>
      </w:r>
      <w:r>
        <w:rPr>
          <w:rFonts w:eastAsia="Times New Roman"/>
        </w:rPr>
        <w:t xml:space="preserve"> – 30, </w:t>
      </w:r>
      <w:r>
        <w:rPr>
          <w:rFonts w:eastAsia="Times New Roman"/>
          <w:i/>
          <w:iCs/>
        </w:rPr>
        <w:t>fizyka</w:t>
      </w:r>
      <w:r>
        <w:rPr>
          <w:rFonts w:eastAsia="Times New Roman"/>
        </w:rPr>
        <w:t xml:space="preserve"> 20,</w:t>
      </w:r>
      <w:r>
        <w:rPr>
          <w:rFonts w:eastAsia="Times New Roman"/>
          <w:i/>
          <w:iCs/>
        </w:rPr>
        <w:t>chemia</w:t>
      </w:r>
      <w:r>
        <w:rPr>
          <w:rFonts w:eastAsia="Times New Roman"/>
        </w:rPr>
        <w:t xml:space="preserve"> – 280.</w:t>
      </w:r>
    </w:p>
    <w:p w14:paraId="57883997" w14:textId="77777777" w:rsidR="00640555" w:rsidRDefault="00640555">
      <w:pPr>
        <w:spacing w:line="18" w:lineRule="exact"/>
        <w:rPr>
          <w:sz w:val="20"/>
          <w:szCs w:val="20"/>
        </w:rPr>
      </w:pPr>
    </w:p>
    <w:p w14:paraId="20163B63" w14:textId="77777777" w:rsidR="00640555" w:rsidRDefault="00A43840">
      <w:pPr>
        <w:spacing w:line="264" w:lineRule="auto"/>
        <w:ind w:right="280"/>
        <w:rPr>
          <w:sz w:val="20"/>
          <w:szCs w:val="20"/>
        </w:rPr>
      </w:pPr>
      <w:r>
        <w:rPr>
          <w:rFonts w:eastAsia="Times New Roman"/>
        </w:rPr>
        <w:t>Z uwagi na eksperymentalny charakter studiów, warunkiem ich podjęcia jest dostarczenie zaświadczenia od lekarza Medycyny Pracy.</w:t>
      </w:r>
    </w:p>
    <w:p w14:paraId="0FF0FD2A" w14:textId="77777777" w:rsidR="00640555" w:rsidRDefault="00640555">
      <w:pPr>
        <w:spacing w:line="322" w:lineRule="exact"/>
        <w:rPr>
          <w:sz w:val="20"/>
          <w:szCs w:val="20"/>
        </w:rPr>
      </w:pPr>
    </w:p>
    <w:p w14:paraId="2B2CF094" w14:textId="77777777" w:rsidR="00640555" w:rsidRDefault="00A43840">
      <w:pPr>
        <w:spacing w:line="264" w:lineRule="auto"/>
        <w:rPr>
          <w:sz w:val="20"/>
          <w:szCs w:val="20"/>
        </w:rPr>
      </w:pPr>
      <w:r>
        <w:rPr>
          <w:rFonts w:eastAsia="Times New Roman"/>
          <w:b/>
          <w:bCs/>
          <w:u w:val="single"/>
        </w:rPr>
        <w:t>Studia stacjonarne drugiego stopnia (2-letnie kończące się uzyskaniem tytułu zawodowego magistra) – specjalizacja prowadzona w języku angielskim:</w:t>
      </w:r>
    </w:p>
    <w:p w14:paraId="761619B5" w14:textId="77777777" w:rsidR="00640555" w:rsidRDefault="00640555">
      <w:pPr>
        <w:spacing w:line="39" w:lineRule="exact"/>
        <w:rPr>
          <w:sz w:val="20"/>
          <w:szCs w:val="20"/>
        </w:rPr>
      </w:pPr>
    </w:p>
    <w:p w14:paraId="48E51A95" w14:textId="77777777" w:rsidR="00640555" w:rsidRDefault="00A43840">
      <w:pPr>
        <w:numPr>
          <w:ilvl w:val="0"/>
          <w:numId w:val="25"/>
        </w:numPr>
        <w:tabs>
          <w:tab w:val="left" w:pos="567"/>
        </w:tabs>
        <w:spacing w:line="246" w:lineRule="auto"/>
        <w:ind w:right="1220"/>
        <w:rPr>
          <w:rFonts w:ascii="Symbol" w:eastAsia="Symbol" w:hAnsi="Symbol" w:cs="Symbol"/>
        </w:rPr>
      </w:pPr>
      <w:r>
        <w:rPr>
          <w:rFonts w:eastAsia="Times New Roman"/>
          <w:b/>
          <w:bCs/>
        </w:rPr>
        <w:t xml:space="preserve">CHEMIA - Specjalność: chemia podstawowa i stosowana, specjalizacja: chemia materiałowa </w:t>
      </w:r>
      <w:r>
        <w:rPr>
          <w:rFonts w:eastAsia="Times New Roman"/>
        </w:rPr>
        <w:t>Przyjęcie na studia odbywa się na podstawie:</w:t>
      </w:r>
    </w:p>
    <w:p w14:paraId="18399A47" w14:textId="77777777" w:rsidR="00640555" w:rsidRDefault="00640555">
      <w:pPr>
        <w:spacing w:line="42" w:lineRule="exact"/>
        <w:rPr>
          <w:rFonts w:ascii="Symbol" w:eastAsia="Symbol" w:hAnsi="Symbol" w:cs="Symbol"/>
        </w:rPr>
      </w:pPr>
    </w:p>
    <w:p w14:paraId="74E04897" w14:textId="77777777" w:rsidR="00640555" w:rsidRDefault="00A43840">
      <w:pPr>
        <w:numPr>
          <w:ilvl w:val="1"/>
          <w:numId w:val="25"/>
        </w:numPr>
        <w:tabs>
          <w:tab w:val="left" w:pos="860"/>
        </w:tabs>
        <w:spacing w:line="264" w:lineRule="auto"/>
        <w:ind w:left="860" w:right="20" w:hanging="293"/>
        <w:rPr>
          <w:rFonts w:eastAsia="Times New Roman"/>
        </w:rPr>
      </w:pPr>
      <w:r>
        <w:rPr>
          <w:rFonts w:eastAsia="Times New Roman"/>
        </w:rPr>
        <w:t>dyplomu ukończenia studiów pierwszego stopnia lub równorzędnego w zakresie chemii albo nauk pokrewnych,</w:t>
      </w:r>
    </w:p>
    <w:p w14:paraId="5B4DCEE7" w14:textId="77777777" w:rsidR="00640555" w:rsidRDefault="00640555">
      <w:pPr>
        <w:spacing w:line="15" w:lineRule="exact"/>
        <w:rPr>
          <w:rFonts w:eastAsia="Times New Roman"/>
        </w:rPr>
      </w:pPr>
    </w:p>
    <w:p w14:paraId="53074C1C" w14:textId="77777777" w:rsidR="00640555" w:rsidRDefault="00A43840">
      <w:pPr>
        <w:numPr>
          <w:ilvl w:val="1"/>
          <w:numId w:val="25"/>
        </w:numPr>
        <w:tabs>
          <w:tab w:val="left" w:pos="860"/>
        </w:tabs>
        <w:ind w:left="860" w:hanging="293"/>
        <w:rPr>
          <w:rFonts w:eastAsia="Times New Roman"/>
        </w:rPr>
      </w:pPr>
      <w:r>
        <w:rPr>
          <w:rFonts w:eastAsia="Times New Roman"/>
        </w:rPr>
        <w:t>dokumentu  potwierdzającego  znajomość  języka  angielskiego  lub  pochodzenia  kandydata  z  kraju</w:t>
      </w:r>
    </w:p>
    <w:p w14:paraId="59FF9FFE" w14:textId="77777777" w:rsidR="00640555" w:rsidRDefault="00640555">
      <w:pPr>
        <w:spacing w:line="38" w:lineRule="exact"/>
        <w:rPr>
          <w:sz w:val="20"/>
          <w:szCs w:val="20"/>
        </w:rPr>
      </w:pPr>
    </w:p>
    <w:p w14:paraId="3EA9BA9A" w14:textId="77777777" w:rsidR="00640555" w:rsidRDefault="00A43840">
      <w:pPr>
        <w:ind w:left="860"/>
        <w:rPr>
          <w:sz w:val="20"/>
          <w:szCs w:val="20"/>
        </w:rPr>
      </w:pPr>
      <w:r>
        <w:rPr>
          <w:rFonts w:eastAsia="Times New Roman"/>
        </w:rPr>
        <w:t>anglojęzycznego.</w:t>
      </w:r>
    </w:p>
    <w:p w14:paraId="10686BEE" w14:textId="77777777" w:rsidR="00640555" w:rsidRDefault="00640555">
      <w:pPr>
        <w:spacing w:line="49" w:lineRule="exact"/>
        <w:rPr>
          <w:sz w:val="20"/>
          <w:szCs w:val="20"/>
        </w:rPr>
      </w:pPr>
    </w:p>
    <w:p w14:paraId="110155F7" w14:textId="77777777" w:rsidR="00640555" w:rsidRDefault="00A43840">
      <w:pPr>
        <w:spacing w:line="264" w:lineRule="auto"/>
        <w:ind w:right="280"/>
        <w:rPr>
          <w:sz w:val="20"/>
          <w:szCs w:val="20"/>
        </w:rPr>
      </w:pPr>
      <w:r>
        <w:rPr>
          <w:rFonts w:eastAsia="Times New Roman"/>
        </w:rPr>
        <w:t>Z uwagi na eksperymentalny charakter studiów, warunkiem ich podjęcia jest dostarczenie zaświadczenia od lekarza Medycyny Pracy.</w:t>
      </w:r>
    </w:p>
    <w:p w14:paraId="7B4BA9A9" w14:textId="77777777" w:rsidR="00640555" w:rsidRDefault="00640555">
      <w:pPr>
        <w:spacing w:line="322" w:lineRule="exact"/>
        <w:rPr>
          <w:sz w:val="20"/>
          <w:szCs w:val="20"/>
        </w:rPr>
      </w:pPr>
    </w:p>
    <w:p w14:paraId="20B8BCCC" w14:textId="77777777" w:rsidR="00640555" w:rsidRDefault="00A43840">
      <w:pPr>
        <w:spacing w:line="264" w:lineRule="auto"/>
        <w:ind w:right="20"/>
        <w:rPr>
          <w:sz w:val="20"/>
          <w:szCs w:val="20"/>
        </w:rPr>
      </w:pPr>
      <w:r>
        <w:rPr>
          <w:rFonts w:eastAsia="Times New Roman"/>
          <w:b/>
          <w:bCs/>
          <w:u w:val="single"/>
        </w:rPr>
        <w:t>Studia niestacjonarne (zaoczne) pierwszego stopnia (3-letnie kończące się uzyskaniem tytułu zawodowego licencjata) na kierunku:</w:t>
      </w:r>
    </w:p>
    <w:p w14:paraId="6A2F9016" w14:textId="77777777" w:rsidR="00640555" w:rsidRDefault="00640555">
      <w:pPr>
        <w:spacing w:line="11" w:lineRule="exact"/>
        <w:rPr>
          <w:sz w:val="20"/>
          <w:szCs w:val="20"/>
        </w:rPr>
      </w:pPr>
    </w:p>
    <w:p w14:paraId="3DB77BC0" w14:textId="77777777" w:rsidR="00640555" w:rsidRDefault="00A43840">
      <w:pPr>
        <w:numPr>
          <w:ilvl w:val="0"/>
          <w:numId w:val="26"/>
        </w:numPr>
        <w:tabs>
          <w:tab w:val="left" w:pos="560"/>
        </w:tabs>
        <w:ind w:left="560" w:hanging="560"/>
        <w:rPr>
          <w:rFonts w:ascii="Symbol" w:eastAsia="Symbol" w:hAnsi="Symbol" w:cs="Symbol"/>
        </w:rPr>
      </w:pPr>
      <w:r>
        <w:rPr>
          <w:rFonts w:eastAsia="Times New Roman"/>
          <w:b/>
          <w:bCs/>
        </w:rPr>
        <w:t>CHEMIA</w:t>
      </w:r>
    </w:p>
    <w:p w14:paraId="431353D6" w14:textId="77777777" w:rsidR="00640555" w:rsidRDefault="00640555">
      <w:pPr>
        <w:spacing w:line="35" w:lineRule="exact"/>
        <w:rPr>
          <w:rFonts w:ascii="Symbol" w:eastAsia="Symbol" w:hAnsi="Symbol" w:cs="Symbol"/>
        </w:rPr>
      </w:pPr>
    </w:p>
    <w:p w14:paraId="5783FF79" w14:textId="77777777" w:rsidR="00640555" w:rsidRDefault="00A43840">
      <w:pPr>
        <w:numPr>
          <w:ilvl w:val="1"/>
          <w:numId w:val="26"/>
        </w:numPr>
        <w:tabs>
          <w:tab w:val="left" w:pos="700"/>
        </w:tabs>
        <w:ind w:left="700" w:hanging="340"/>
        <w:rPr>
          <w:rFonts w:eastAsia="Times New Roman"/>
        </w:rPr>
      </w:pPr>
      <w:r>
        <w:rPr>
          <w:rFonts w:eastAsia="Times New Roman"/>
        </w:rPr>
        <w:t>jeden przedmiot spośród: chemia, biologia, fizyka i astronomia, fizyka, informatyka, matematyka;</w:t>
      </w:r>
    </w:p>
    <w:p w14:paraId="7DECB0C6" w14:textId="77777777" w:rsidR="00640555" w:rsidRDefault="00640555">
      <w:pPr>
        <w:spacing w:line="48" w:lineRule="exact"/>
        <w:rPr>
          <w:rFonts w:eastAsia="Times New Roman"/>
        </w:rPr>
      </w:pPr>
    </w:p>
    <w:p w14:paraId="7C46AABD" w14:textId="77777777" w:rsidR="00640555" w:rsidRDefault="00A43840">
      <w:pPr>
        <w:numPr>
          <w:ilvl w:val="1"/>
          <w:numId w:val="26"/>
        </w:numPr>
        <w:tabs>
          <w:tab w:val="left" w:pos="708"/>
        </w:tabs>
        <w:spacing w:line="264" w:lineRule="auto"/>
        <w:ind w:left="720" w:right="300" w:hanging="360"/>
        <w:rPr>
          <w:rFonts w:eastAsia="Times New Roman"/>
        </w:rPr>
      </w:pPr>
      <w:r>
        <w:rPr>
          <w:rFonts w:eastAsia="Times New Roman"/>
        </w:rPr>
        <w:t>z uwagi na eksperymentalny charakter studiów, warunkiem ich podjęcia jest dostarczenie zaświadczenia od lekarza Medycyny Pracy.</w:t>
      </w:r>
    </w:p>
    <w:p w14:paraId="3E111CF5" w14:textId="77777777" w:rsidR="00640555" w:rsidRDefault="00640555">
      <w:pPr>
        <w:spacing w:line="322" w:lineRule="exact"/>
        <w:rPr>
          <w:sz w:val="20"/>
          <w:szCs w:val="20"/>
        </w:rPr>
      </w:pPr>
    </w:p>
    <w:p w14:paraId="3190A611" w14:textId="77777777" w:rsidR="00640555" w:rsidRDefault="00A43840">
      <w:pPr>
        <w:spacing w:line="264" w:lineRule="auto"/>
        <w:ind w:right="20"/>
        <w:rPr>
          <w:sz w:val="20"/>
          <w:szCs w:val="20"/>
        </w:rPr>
      </w:pPr>
      <w:r>
        <w:rPr>
          <w:rFonts w:eastAsia="Times New Roman"/>
          <w:b/>
          <w:bCs/>
          <w:u w:val="single"/>
        </w:rPr>
        <w:t>Studia niestacjonarne (zaoczne) drugiego stopnia (2-letnie kończące się uzyskaniem tytułu zawodowego) na kierunku:</w:t>
      </w:r>
    </w:p>
    <w:p w14:paraId="153FA375" w14:textId="77777777" w:rsidR="00640555" w:rsidRDefault="00640555">
      <w:pPr>
        <w:spacing w:line="11" w:lineRule="exact"/>
        <w:rPr>
          <w:sz w:val="20"/>
          <w:szCs w:val="20"/>
        </w:rPr>
      </w:pPr>
    </w:p>
    <w:p w14:paraId="456E8BB5" w14:textId="77777777" w:rsidR="00640555" w:rsidRDefault="00A43840">
      <w:pPr>
        <w:numPr>
          <w:ilvl w:val="0"/>
          <w:numId w:val="27"/>
        </w:numPr>
        <w:tabs>
          <w:tab w:val="left" w:pos="560"/>
        </w:tabs>
        <w:ind w:left="560" w:hanging="560"/>
        <w:rPr>
          <w:rFonts w:ascii="Symbol" w:eastAsia="Symbol" w:hAnsi="Symbol" w:cs="Symbol"/>
        </w:rPr>
      </w:pPr>
      <w:r>
        <w:rPr>
          <w:rFonts w:eastAsia="Times New Roman"/>
          <w:b/>
          <w:bCs/>
        </w:rPr>
        <w:t>CHEMIA</w:t>
      </w:r>
    </w:p>
    <w:p w14:paraId="3CF26E2E" w14:textId="77777777" w:rsidR="00640555" w:rsidRDefault="00640555">
      <w:pPr>
        <w:spacing w:line="47" w:lineRule="exact"/>
        <w:rPr>
          <w:sz w:val="20"/>
          <w:szCs w:val="20"/>
        </w:rPr>
      </w:pPr>
    </w:p>
    <w:p w14:paraId="3B79A2DE" w14:textId="77777777" w:rsidR="00640555" w:rsidRDefault="00A43840">
      <w:pPr>
        <w:spacing w:line="272" w:lineRule="auto"/>
        <w:jc w:val="both"/>
        <w:rPr>
          <w:sz w:val="20"/>
          <w:szCs w:val="20"/>
        </w:rPr>
      </w:pPr>
      <w:r>
        <w:rPr>
          <w:rFonts w:eastAsia="Times New Roman"/>
        </w:rPr>
        <w:t xml:space="preserve">Postępowanie kwalifikacyjne prowadzone będzie na podstawie średniej arytmetycznej ocen (do dwóch miejsc po przecinku) uzyskanych ze wszystkich ocen końcowych w trakcie studiów wyższych. O przyjęcie mogą ubiegać się absolwenci wszystkich kierunków, którzy w czasie studiów zaliczyli co najmniej 330 godzin przedmiotów podstawowych i kierunkowych: </w:t>
      </w:r>
      <w:r>
        <w:rPr>
          <w:rFonts w:eastAsia="Times New Roman"/>
          <w:i/>
          <w:iCs/>
        </w:rPr>
        <w:t>matematyka</w:t>
      </w:r>
      <w:r>
        <w:rPr>
          <w:rFonts w:eastAsia="Times New Roman"/>
        </w:rPr>
        <w:t xml:space="preserve"> – 30, </w:t>
      </w:r>
      <w:r>
        <w:rPr>
          <w:rFonts w:eastAsia="Times New Roman"/>
          <w:i/>
          <w:iCs/>
        </w:rPr>
        <w:t>fizyka</w:t>
      </w:r>
      <w:r>
        <w:rPr>
          <w:rFonts w:eastAsia="Times New Roman"/>
        </w:rPr>
        <w:t xml:space="preserve"> 20, </w:t>
      </w:r>
      <w:r>
        <w:rPr>
          <w:rFonts w:eastAsia="Times New Roman"/>
          <w:i/>
          <w:iCs/>
        </w:rPr>
        <w:t>chemia</w:t>
      </w:r>
      <w:r>
        <w:rPr>
          <w:rFonts w:eastAsia="Times New Roman"/>
        </w:rPr>
        <w:t xml:space="preserve"> – 280.</w:t>
      </w:r>
    </w:p>
    <w:p w14:paraId="4469F56A" w14:textId="77777777" w:rsidR="00640555" w:rsidRDefault="00640555">
      <w:pPr>
        <w:spacing w:line="17" w:lineRule="exact"/>
        <w:rPr>
          <w:sz w:val="20"/>
          <w:szCs w:val="20"/>
        </w:rPr>
      </w:pPr>
    </w:p>
    <w:p w14:paraId="2FF8CA63" w14:textId="77777777" w:rsidR="00640555" w:rsidRDefault="00A43840">
      <w:pPr>
        <w:spacing w:line="264" w:lineRule="auto"/>
        <w:ind w:right="280"/>
        <w:rPr>
          <w:sz w:val="20"/>
          <w:szCs w:val="20"/>
        </w:rPr>
      </w:pPr>
      <w:r>
        <w:rPr>
          <w:rFonts w:eastAsia="Times New Roman"/>
        </w:rPr>
        <w:t>Z uwagi na eksperymentalny charakter studiów, warunkiem ich podjęcia jest dostarczenie zaświadczenia od lekarza Medycyny Pracy.</w:t>
      </w:r>
    </w:p>
    <w:p w14:paraId="7678FA80" w14:textId="77777777" w:rsidR="00640555" w:rsidRDefault="00640555">
      <w:pPr>
        <w:spacing w:line="200" w:lineRule="exact"/>
        <w:rPr>
          <w:sz w:val="20"/>
          <w:szCs w:val="20"/>
        </w:rPr>
      </w:pPr>
    </w:p>
    <w:p w14:paraId="1A2EE5BB" w14:textId="77777777" w:rsidR="00640555" w:rsidRDefault="00640555">
      <w:pPr>
        <w:spacing w:line="295" w:lineRule="exact"/>
        <w:rPr>
          <w:sz w:val="20"/>
          <w:szCs w:val="20"/>
        </w:rPr>
      </w:pPr>
    </w:p>
    <w:p w14:paraId="142FF9B3" w14:textId="77777777" w:rsidR="00640555" w:rsidRDefault="00A43840">
      <w:pPr>
        <w:ind w:right="20"/>
        <w:jc w:val="center"/>
        <w:rPr>
          <w:sz w:val="20"/>
          <w:szCs w:val="20"/>
        </w:rPr>
      </w:pPr>
      <w:r>
        <w:rPr>
          <w:rFonts w:ascii="Calibri" w:eastAsia="Calibri" w:hAnsi="Calibri" w:cs="Calibri"/>
        </w:rPr>
        <w:t>5</w:t>
      </w:r>
    </w:p>
    <w:p w14:paraId="0F8AF570" w14:textId="77777777" w:rsidR="00640555" w:rsidRDefault="00640555">
      <w:pPr>
        <w:sectPr w:rsidR="00640555">
          <w:pgSz w:w="11900" w:h="16838"/>
          <w:pgMar w:top="1440" w:right="706" w:bottom="419" w:left="720" w:header="0" w:footer="0" w:gutter="0"/>
          <w:cols w:space="708" w:equalWidth="0">
            <w:col w:w="10480"/>
          </w:cols>
        </w:sectPr>
      </w:pPr>
    </w:p>
    <w:p w14:paraId="60F68002" w14:textId="77777777" w:rsidR="00640555" w:rsidRDefault="00A43840">
      <w:pPr>
        <w:numPr>
          <w:ilvl w:val="0"/>
          <w:numId w:val="28"/>
        </w:numPr>
        <w:tabs>
          <w:tab w:val="left" w:pos="3560"/>
        </w:tabs>
        <w:ind w:left="3560" w:hanging="290"/>
        <w:rPr>
          <w:rFonts w:eastAsia="Times New Roman"/>
          <w:b/>
          <w:bCs/>
          <w:sz w:val="28"/>
          <w:szCs w:val="28"/>
        </w:rPr>
      </w:pPr>
      <w:bookmarkStart w:id="5" w:name="page6"/>
      <w:bookmarkEnd w:id="5"/>
      <w:r>
        <w:rPr>
          <w:rFonts w:eastAsia="Times New Roman"/>
          <w:b/>
          <w:bCs/>
          <w:sz w:val="28"/>
          <w:szCs w:val="28"/>
        </w:rPr>
        <w:lastRenderedPageBreak/>
        <w:t>WYDZIAŁ EKONOMICZNY</w:t>
      </w:r>
    </w:p>
    <w:p w14:paraId="6B99C103" w14:textId="77777777" w:rsidR="00640555" w:rsidRDefault="00640555">
      <w:pPr>
        <w:spacing w:line="350" w:lineRule="exact"/>
        <w:rPr>
          <w:sz w:val="20"/>
          <w:szCs w:val="20"/>
        </w:rPr>
      </w:pPr>
    </w:p>
    <w:p w14:paraId="048E8CB3" w14:textId="77777777" w:rsidR="00640555" w:rsidRDefault="00A43840">
      <w:pPr>
        <w:spacing w:line="267" w:lineRule="auto"/>
        <w:rPr>
          <w:sz w:val="20"/>
          <w:szCs w:val="20"/>
        </w:rPr>
      </w:pPr>
      <w:r>
        <w:rPr>
          <w:rFonts w:eastAsia="Times New Roman"/>
          <w:b/>
          <w:bCs/>
          <w:sz w:val="24"/>
          <w:szCs w:val="24"/>
          <w:u w:val="single"/>
        </w:rPr>
        <w:t>Studia stacjonarne pierwszego stopnia (3-letnie kończące się uzyskaniem tytułu licencjata) na kierunku:</w:t>
      </w:r>
    </w:p>
    <w:p w14:paraId="6BB86533" w14:textId="77777777" w:rsidR="00640555" w:rsidRDefault="00640555">
      <w:pPr>
        <w:spacing w:line="8" w:lineRule="exact"/>
        <w:rPr>
          <w:sz w:val="20"/>
          <w:szCs w:val="20"/>
        </w:rPr>
      </w:pPr>
    </w:p>
    <w:p w14:paraId="1C0F3BE2" w14:textId="77777777" w:rsidR="00640555" w:rsidRDefault="00A43840">
      <w:pPr>
        <w:numPr>
          <w:ilvl w:val="0"/>
          <w:numId w:val="29"/>
        </w:numPr>
        <w:tabs>
          <w:tab w:val="left" w:pos="560"/>
        </w:tabs>
        <w:ind w:left="560" w:hanging="560"/>
        <w:rPr>
          <w:rFonts w:ascii="Symbol" w:eastAsia="Symbol" w:hAnsi="Symbol" w:cs="Symbol"/>
        </w:rPr>
      </w:pPr>
      <w:r>
        <w:rPr>
          <w:rFonts w:eastAsia="Times New Roman"/>
          <w:b/>
          <w:bCs/>
        </w:rPr>
        <w:t>ANALITYKA GOSPODARCZA</w:t>
      </w:r>
    </w:p>
    <w:p w14:paraId="0F790560" w14:textId="77777777" w:rsidR="00640555" w:rsidRDefault="00640555">
      <w:pPr>
        <w:spacing w:line="37" w:lineRule="exact"/>
        <w:rPr>
          <w:rFonts w:ascii="Symbol" w:eastAsia="Symbol" w:hAnsi="Symbol" w:cs="Symbol"/>
        </w:rPr>
      </w:pPr>
    </w:p>
    <w:p w14:paraId="30CFF729" w14:textId="77777777" w:rsidR="00640555" w:rsidRDefault="00A43840">
      <w:pPr>
        <w:numPr>
          <w:ilvl w:val="0"/>
          <w:numId w:val="29"/>
        </w:numPr>
        <w:tabs>
          <w:tab w:val="left" w:pos="560"/>
        </w:tabs>
        <w:ind w:left="560" w:hanging="560"/>
        <w:rPr>
          <w:rFonts w:ascii="Symbol" w:eastAsia="Symbol" w:hAnsi="Symbol" w:cs="Symbol"/>
        </w:rPr>
      </w:pPr>
      <w:r>
        <w:rPr>
          <w:rFonts w:eastAsia="Times New Roman"/>
          <w:b/>
          <w:bCs/>
        </w:rPr>
        <w:t>FINANSE I RACHUNKOWOŚĆ</w:t>
      </w:r>
    </w:p>
    <w:p w14:paraId="3549BE15" w14:textId="77777777" w:rsidR="00640555" w:rsidRDefault="00640555">
      <w:pPr>
        <w:spacing w:line="35" w:lineRule="exact"/>
        <w:rPr>
          <w:rFonts w:ascii="Symbol" w:eastAsia="Symbol" w:hAnsi="Symbol" w:cs="Symbol"/>
        </w:rPr>
      </w:pPr>
    </w:p>
    <w:p w14:paraId="690DEB77" w14:textId="77777777" w:rsidR="00640555" w:rsidRDefault="00A43840">
      <w:pPr>
        <w:numPr>
          <w:ilvl w:val="2"/>
          <w:numId w:val="29"/>
        </w:numPr>
        <w:tabs>
          <w:tab w:val="left" w:pos="1060"/>
        </w:tabs>
        <w:ind w:left="1060" w:hanging="352"/>
        <w:rPr>
          <w:rFonts w:eastAsia="Times New Roman"/>
        </w:rPr>
      </w:pPr>
      <w:r>
        <w:rPr>
          <w:rFonts w:eastAsia="Times New Roman"/>
        </w:rPr>
        <w:t>język obcy nowożytny (współczynnik 1,0),</w:t>
      </w:r>
    </w:p>
    <w:p w14:paraId="560F2B24" w14:textId="77777777" w:rsidR="00640555" w:rsidRDefault="00640555">
      <w:pPr>
        <w:spacing w:line="37" w:lineRule="exact"/>
        <w:rPr>
          <w:rFonts w:eastAsia="Times New Roman"/>
        </w:rPr>
      </w:pPr>
    </w:p>
    <w:p w14:paraId="1EF6E809" w14:textId="77777777" w:rsidR="00640555" w:rsidRDefault="00A43840">
      <w:pPr>
        <w:numPr>
          <w:ilvl w:val="2"/>
          <w:numId w:val="29"/>
        </w:numPr>
        <w:tabs>
          <w:tab w:val="left" w:pos="1060"/>
        </w:tabs>
        <w:ind w:left="1060" w:hanging="352"/>
        <w:rPr>
          <w:rFonts w:eastAsia="Times New Roman"/>
        </w:rPr>
      </w:pPr>
      <w:r>
        <w:rPr>
          <w:rFonts w:eastAsia="Times New Roman"/>
        </w:rPr>
        <w:t>matematyka (współczynnik 1,0),</w:t>
      </w:r>
    </w:p>
    <w:p w14:paraId="01306097" w14:textId="77777777" w:rsidR="00640555" w:rsidRDefault="00640555">
      <w:pPr>
        <w:spacing w:line="48" w:lineRule="exact"/>
        <w:rPr>
          <w:rFonts w:eastAsia="Times New Roman"/>
        </w:rPr>
      </w:pPr>
    </w:p>
    <w:p w14:paraId="37F620A0" w14:textId="77777777" w:rsidR="00640555" w:rsidRDefault="00A43840">
      <w:pPr>
        <w:numPr>
          <w:ilvl w:val="2"/>
          <w:numId w:val="29"/>
        </w:numPr>
        <w:tabs>
          <w:tab w:val="left" w:pos="1060"/>
        </w:tabs>
        <w:spacing w:line="264" w:lineRule="auto"/>
        <w:ind w:left="1060" w:right="200" w:hanging="352"/>
        <w:rPr>
          <w:rFonts w:eastAsia="Times New Roman"/>
        </w:rPr>
      </w:pPr>
      <w:r>
        <w:rPr>
          <w:rFonts w:eastAsia="Times New Roman"/>
        </w:rPr>
        <w:t>jeden przedmiot spośród: historia, geografia, język polski, wiedza o społeczeństwie, fizyka i astronomia, fizyka, chemia, biologia (współczynnik 0,7).</w:t>
      </w:r>
    </w:p>
    <w:p w14:paraId="784E7490" w14:textId="77777777" w:rsidR="00640555" w:rsidRDefault="00640555">
      <w:pPr>
        <w:spacing w:line="308" w:lineRule="exact"/>
        <w:rPr>
          <w:rFonts w:eastAsia="Times New Roman"/>
        </w:rPr>
      </w:pPr>
    </w:p>
    <w:p w14:paraId="74DAA6D4" w14:textId="77777777" w:rsidR="00640555" w:rsidRDefault="00A43840">
      <w:pPr>
        <w:numPr>
          <w:ilvl w:val="0"/>
          <w:numId w:val="29"/>
        </w:numPr>
        <w:tabs>
          <w:tab w:val="left" w:pos="560"/>
        </w:tabs>
        <w:ind w:left="560" w:hanging="560"/>
        <w:rPr>
          <w:rFonts w:ascii="Symbol" w:eastAsia="Symbol" w:hAnsi="Symbol" w:cs="Symbol"/>
        </w:rPr>
      </w:pPr>
      <w:r>
        <w:rPr>
          <w:rFonts w:eastAsia="Times New Roman"/>
          <w:b/>
          <w:bCs/>
        </w:rPr>
        <w:t>EKONOMIA</w:t>
      </w:r>
    </w:p>
    <w:p w14:paraId="033F103A" w14:textId="77777777" w:rsidR="00640555" w:rsidRDefault="00640555">
      <w:pPr>
        <w:spacing w:line="35" w:lineRule="exact"/>
        <w:rPr>
          <w:rFonts w:ascii="Symbol" w:eastAsia="Symbol" w:hAnsi="Symbol" w:cs="Symbol"/>
        </w:rPr>
      </w:pPr>
    </w:p>
    <w:p w14:paraId="255E2244" w14:textId="77777777" w:rsidR="00640555" w:rsidRDefault="00A43840">
      <w:pPr>
        <w:numPr>
          <w:ilvl w:val="0"/>
          <w:numId w:val="29"/>
        </w:numPr>
        <w:tabs>
          <w:tab w:val="left" w:pos="560"/>
        </w:tabs>
        <w:ind w:left="560" w:hanging="560"/>
        <w:rPr>
          <w:rFonts w:ascii="Symbol" w:eastAsia="Symbol" w:hAnsi="Symbol" w:cs="Symbol"/>
        </w:rPr>
      </w:pPr>
      <w:r>
        <w:rPr>
          <w:rFonts w:eastAsia="Times New Roman"/>
          <w:b/>
          <w:bCs/>
        </w:rPr>
        <w:t>LOGISTYKA</w:t>
      </w:r>
    </w:p>
    <w:p w14:paraId="27555017" w14:textId="77777777" w:rsidR="00640555" w:rsidRDefault="00640555">
      <w:pPr>
        <w:spacing w:line="37" w:lineRule="exact"/>
        <w:rPr>
          <w:rFonts w:ascii="Symbol" w:eastAsia="Symbol" w:hAnsi="Symbol" w:cs="Symbol"/>
        </w:rPr>
      </w:pPr>
    </w:p>
    <w:p w14:paraId="0EEE547B" w14:textId="77777777" w:rsidR="00640555" w:rsidRDefault="00A43840">
      <w:pPr>
        <w:numPr>
          <w:ilvl w:val="0"/>
          <w:numId w:val="29"/>
        </w:numPr>
        <w:tabs>
          <w:tab w:val="left" w:pos="560"/>
        </w:tabs>
        <w:ind w:left="560" w:hanging="560"/>
        <w:rPr>
          <w:rFonts w:ascii="Symbol" w:eastAsia="Symbol" w:hAnsi="Symbol" w:cs="Symbol"/>
        </w:rPr>
      </w:pPr>
      <w:r>
        <w:rPr>
          <w:rFonts w:eastAsia="Times New Roman"/>
          <w:b/>
          <w:bCs/>
        </w:rPr>
        <w:t>ZARZĄDZANIE</w:t>
      </w:r>
    </w:p>
    <w:p w14:paraId="682BA928" w14:textId="77777777" w:rsidR="00640555" w:rsidRDefault="00640555">
      <w:pPr>
        <w:spacing w:line="35" w:lineRule="exact"/>
        <w:rPr>
          <w:rFonts w:ascii="Symbol" w:eastAsia="Symbol" w:hAnsi="Symbol" w:cs="Symbol"/>
        </w:rPr>
      </w:pPr>
    </w:p>
    <w:p w14:paraId="6E053F64" w14:textId="77777777" w:rsidR="00640555" w:rsidRDefault="00A43840">
      <w:pPr>
        <w:numPr>
          <w:ilvl w:val="1"/>
          <w:numId w:val="29"/>
        </w:numPr>
        <w:tabs>
          <w:tab w:val="left" w:pos="1080"/>
        </w:tabs>
        <w:ind w:left="1080" w:hanging="513"/>
        <w:rPr>
          <w:rFonts w:eastAsia="Times New Roman"/>
        </w:rPr>
      </w:pPr>
      <w:r>
        <w:rPr>
          <w:rFonts w:eastAsia="Times New Roman"/>
        </w:rPr>
        <w:t>język obcy nowożytny (współczynnik 1,0),</w:t>
      </w:r>
    </w:p>
    <w:p w14:paraId="5A5DD3B1" w14:textId="77777777" w:rsidR="00640555" w:rsidRDefault="00640555">
      <w:pPr>
        <w:spacing w:line="37" w:lineRule="exact"/>
        <w:rPr>
          <w:rFonts w:eastAsia="Times New Roman"/>
        </w:rPr>
      </w:pPr>
    </w:p>
    <w:p w14:paraId="5C8F0A96" w14:textId="77777777" w:rsidR="00640555" w:rsidRDefault="00A43840">
      <w:pPr>
        <w:numPr>
          <w:ilvl w:val="1"/>
          <w:numId w:val="29"/>
        </w:numPr>
        <w:tabs>
          <w:tab w:val="left" w:pos="1080"/>
        </w:tabs>
        <w:ind w:left="1080" w:hanging="513"/>
        <w:rPr>
          <w:rFonts w:eastAsia="Times New Roman"/>
        </w:rPr>
      </w:pPr>
      <w:r>
        <w:rPr>
          <w:rFonts w:eastAsia="Times New Roman"/>
        </w:rPr>
        <w:t>jeden przedmiot spośród: matematyka, historia, geografia (współczynnik 1,0).</w:t>
      </w:r>
    </w:p>
    <w:p w14:paraId="7695FBCC" w14:textId="77777777" w:rsidR="00640555" w:rsidRDefault="00640555">
      <w:pPr>
        <w:spacing w:line="200" w:lineRule="exact"/>
        <w:rPr>
          <w:sz w:val="20"/>
          <w:szCs w:val="20"/>
        </w:rPr>
      </w:pPr>
    </w:p>
    <w:p w14:paraId="72E9C31B" w14:textId="77777777" w:rsidR="00640555" w:rsidRDefault="00640555">
      <w:pPr>
        <w:spacing w:line="200" w:lineRule="exact"/>
        <w:rPr>
          <w:sz w:val="20"/>
          <w:szCs w:val="20"/>
        </w:rPr>
      </w:pPr>
    </w:p>
    <w:p w14:paraId="0CEEE8B5" w14:textId="77777777" w:rsidR="00640555" w:rsidRDefault="00640555">
      <w:pPr>
        <w:spacing w:line="225" w:lineRule="exact"/>
        <w:rPr>
          <w:sz w:val="20"/>
          <w:szCs w:val="20"/>
        </w:rPr>
      </w:pPr>
    </w:p>
    <w:p w14:paraId="44623202" w14:textId="77777777" w:rsidR="00640555" w:rsidRDefault="00A43840">
      <w:pPr>
        <w:spacing w:line="233" w:lineRule="auto"/>
        <w:ind w:right="20" w:firstLine="60"/>
        <w:rPr>
          <w:sz w:val="20"/>
          <w:szCs w:val="20"/>
        </w:rPr>
      </w:pPr>
      <w:r>
        <w:rPr>
          <w:rFonts w:eastAsia="Times New Roman"/>
          <w:b/>
          <w:bCs/>
          <w:sz w:val="23"/>
          <w:szCs w:val="23"/>
          <w:u w:val="single"/>
        </w:rPr>
        <w:t>Studia stacjonarne pierwszego stopnia prowadzone w języku angielskim (3-letnie kończące się uzyskaniem tytułu zawodowego licencjata):</w:t>
      </w:r>
    </w:p>
    <w:p w14:paraId="062550CB" w14:textId="77777777" w:rsidR="00640555" w:rsidRDefault="00A43840">
      <w:pPr>
        <w:numPr>
          <w:ilvl w:val="0"/>
          <w:numId w:val="30"/>
        </w:numPr>
        <w:tabs>
          <w:tab w:val="left" w:pos="700"/>
        </w:tabs>
        <w:spacing w:line="237" w:lineRule="auto"/>
        <w:ind w:left="700" w:hanging="700"/>
        <w:rPr>
          <w:rFonts w:eastAsia="Times New Roman"/>
          <w:sz w:val="23"/>
          <w:szCs w:val="23"/>
        </w:rPr>
      </w:pPr>
      <w:r>
        <w:rPr>
          <w:rFonts w:eastAsia="Times New Roman"/>
          <w:b/>
          <w:bCs/>
          <w:sz w:val="23"/>
          <w:szCs w:val="23"/>
        </w:rPr>
        <w:t>BUSINESS ANALYTICS</w:t>
      </w:r>
    </w:p>
    <w:p w14:paraId="60993BF5" w14:textId="77777777" w:rsidR="00640555" w:rsidRDefault="00A43840">
      <w:pPr>
        <w:ind w:left="700"/>
        <w:rPr>
          <w:rFonts w:eastAsia="Times New Roman"/>
          <w:sz w:val="23"/>
          <w:szCs w:val="23"/>
        </w:rPr>
      </w:pPr>
      <w:r>
        <w:rPr>
          <w:rFonts w:eastAsia="Times New Roman"/>
          <w:sz w:val="23"/>
          <w:szCs w:val="23"/>
        </w:rPr>
        <w:t>Przyjęcie na studia odbywa się na podstawie:</w:t>
      </w:r>
    </w:p>
    <w:p w14:paraId="719E1964" w14:textId="77777777" w:rsidR="00640555" w:rsidRDefault="00640555">
      <w:pPr>
        <w:spacing w:line="1" w:lineRule="exact"/>
        <w:rPr>
          <w:rFonts w:eastAsia="Times New Roman"/>
          <w:sz w:val="23"/>
          <w:szCs w:val="23"/>
        </w:rPr>
      </w:pPr>
    </w:p>
    <w:p w14:paraId="5941070A" w14:textId="77777777" w:rsidR="00640555" w:rsidRDefault="00A43840">
      <w:pPr>
        <w:numPr>
          <w:ilvl w:val="1"/>
          <w:numId w:val="30"/>
        </w:numPr>
        <w:tabs>
          <w:tab w:val="left" w:pos="840"/>
        </w:tabs>
        <w:ind w:left="840" w:hanging="132"/>
        <w:rPr>
          <w:rFonts w:eastAsia="Times New Roman"/>
          <w:sz w:val="23"/>
          <w:szCs w:val="23"/>
        </w:rPr>
      </w:pPr>
      <w:r>
        <w:rPr>
          <w:rFonts w:eastAsia="Times New Roman"/>
          <w:sz w:val="23"/>
          <w:szCs w:val="23"/>
        </w:rPr>
        <w:t>złożonego kompletu dokumentów,</w:t>
      </w:r>
    </w:p>
    <w:p w14:paraId="2EB7F243" w14:textId="77777777" w:rsidR="00640555" w:rsidRDefault="00A43840">
      <w:pPr>
        <w:numPr>
          <w:ilvl w:val="1"/>
          <w:numId w:val="30"/>
        </w:numPr>
        <w:tabs>
          <w:tab w:val="left" w:pos="840"/>
        </w:tabs>
        <w:spacing w:line="237" w:lineRule="auto"/>
        <w:ind w:left="840" w:hanging="132"/>
        <w:rPr>
          <w:rFonts w:eastAsia="Times New Roman"/>
          <w:sz w:val="23"/>
          <w:szCs w:val="23"/>
        </w:rPr>
      </w:pPr>
      <w:r>
        <w:rPr>
          <w:rFonts w:eastAsia="Times New Roman"/>
          <w:sz w:val="23"/>
          <w:szCs w:val="23"/>
        </w:rPr>
        <w:t>złożonego dokumentu potwierdzającego znajomość języka angielskiego lub pochodzenia kandydata z</w:t>
      </w:r>
    </w:p>
    <w:p w14:paraId="61D5AFD5" w14:textId="77777777" w:rsidR="00640555" w:rsidRDefault="00640555">
      <w:pPr>
        <w:spacing w:line="38" w:lineRule="exact"/>
        <w:rPr>
          <w:sz w:val="20"/>
          <w:szCs w:val="20"/>
        </w:rPr>
      </w:pPr>
    </w:p>
    <w:p w14:paraId="5DC760C2" w14:textId="77777777" w:rsidR="00640555" w:rsidRDefault="00A43840">
      <w:pPr>
        <w:ind w:left="700"/>
        <w:rPr>
          <w:sz w:val="20"/>
          <w:szCs w:val="20"/>
        </w:rPr>
      </w:pPr>
      <w:r>
        <w:rPr>
          <w:rFonts w:eastAsia="Times New Roman"/>
          <w:sz w:val="23"/>
          <w:szCs w:val="23"/>
        </w:rPr>
        <w:t>kraju anglojęzycznego lub na podstawie rozmowy kwalifikacyjnej w języku angielskim.</w:t>
      </w:r>
    </w:p>
    <w:p w14:paraId="44D7DF46" w14:textId="77777777" w:rsidR="00640555" w:rsidRDefault="00640555">
      <w:pPr>
        <w:spacing w:line="338" w:lineRule="exact"/>
        <w:rPr>
          <w:sz w:val="20"/>
          <w:szCs w:val="20"/>
        </w:rPr>
      </w:pPr>
    </w:p>
    <w:p w14:paraId="289D5061" w14:textId="77777777" w:rsidR="00640555" w:rsidRDefault="00A43840">
      <w:pPr>
        <w:rPr>
          <w:sz w:val="20"/>
          <w:szCs w:val="20"/>
        </w:rPr>
      </w:pPr>
      <w:r>
        <w:rPr>
          <w:rFonts w:eastAsia="Times New Roman"/>
          <w:b/>
          <w:bCs/>
          <w:u w:val="single"/>
        </w:rPr>
        <w:t>Studia stacjonarne drugiego stopnia (2-letnie kończące się uzyskaniem tytułu magistra):</w:t>
      </w:r>
    </w:p>
    <w:p w14:paraId="36216BCF" w14:textId="77777777" w:rsidR="00640555" w:rsidRDefault="00640555">
      <w:pPr>
        <w:spacing w:line="38" w:lineRule="exact"/>
        <w:rPr>
          <w:sz w:val="20"/>
          <w:szCs w:val="20"/>
        </w:rPr>
      </w:pPr>
    </w:p>
    <w:p w14:paraId="3B31C47C" w14:textId="77777777" w:rsidR="00640555" w:rsidRDefault="00A43840">
      <w:pPr>
        <w:numPr>
          <w:ilvl w:val="0"/>
          <w:numId w:val="31"/>
        </w:numPr>
        <w:tabs>
          <w:tab w:val="left" w:pos="560"/>
        </w:tabs>
        <w:ind w:left="560" w:hanging="560"/>
        <w:rPr>
          <w:rFonts w:ascii="Symbol" w:eastAsia="Symbol" w:hAnsi="Symbol" w:cs="Symbol"/>
        </w:rPr>
      </w:pPr>
      <w:r>
        <w:rPr>
          <w:rFonts w:eastAsia="Times New Roman"/>
          <w:b/>
          <w:bCs/>
        </w:rPr>
        <w:t>ANALITYKA GOSPODARCZA</w:t>
      </w:r>
    </w:p>
    <w:p w14:paraId="7F4B8C2E" w14:textId="77777777" w:rsidR="00640555" w:rsidRDefault="00640555">
      <w:pPr>
        <w:spacing w:line="8" w:lineRule="exact"/>
        <w:rPr>
          <w:sz w:val="20"/>
          <w:szCs w:val="20"/>
        </w:rPr>
      </w:pPr>
    </w:p>
    <w:p w14:paraId="104DB753" w14:textId="77777777" w:rsidR="00640555" w:rsidRDefault="00A43840">
      <w:pPr>
        <w:spacing w:line="273" w:lineRule="auto"/>
        <w:ind w:left="560"/>
        <w:jc w:val="both"/>
        <w:rPr>
          <w:sz w:val="20"/>
          <w:szCs w:val="20"/>
        </w:rPr>
      </w:pPr>
      <w:r>
        <w:rPr>
          <w:rFonts w:eastAsia="Times New Roman"/>
        </w:rPr>
        <w:t xml:space="preserve">Kandydaci przyjmowani będą według rankingu ocen na dyplomie z ukończonych studiów wyższych. W pierwszej kolejności kwalifikowani będą absolwenci studiów pierwszego stopnia kierunku </w:t>
      </w:r>
      <w:r>
        <w:rPr>
          <w:rFonts w:eastAsia="Times New Roman"/>
          <w:i/>
          <w:iCs/>
        </w:rPr>
        <w:t>analityka</w:t>
      </w:r>
      <w:r>
        <w:rPr>
          <w:rFonts w:eastAsia="Times New Roman"/>
        </w:rPr>
        <w:t xml:space="preserve"> </w:t>
      </w:r>
      <w:r>
        <w:rPr>
          <w:rFonts w:eastAsia="Times New Roman"/>
          <w:i/>
          <w:iCs/>
        </w:rPr>
        <w:t xml:space="preserve">gospodarcza </w:t>
      </w:r>
      <w:r>
        <w:rPr>
          <w:rFonts w:eastAsia="Times New Roman"/>
        </w:rPr>
        <w:t>na Wydziale Ekonomicznym UMCS, następnie absolwenci innych kierunków studiów wyższych</w:t>
      </w:r>
      <w:r>
        <w:rPr>
          <w:rFonts w:eastAsia="Times New Roman"/>
          <w:i/>
          <w:iCs/>
        </w:rPr>
        <w:t xml:space="preserve"> </w:t>
      </w:r>
      <w:r>
        <w:rPr>
          <w:rFonts w:eastAsia="Times New Roman"/>
        </w:rPr>
        <w:t>tego Wydziału, a w dalszej kolejności absolwenci kierunków pokrewnych z dziedzin nauk: społecznych (ekonomia i finanse, nauki o zarządzaniu i jakości, nauki prawne), ścisłych i przyrodniczych (matematyka, informatyka) realizowanych na UMCS i w innych szkołach wyższych.</w:t>
      </w:r>
    </w:p>
    <w:p w14:paraId="107EB350" w14:textId="77777777" w:rsidR="00640555" w:rsidRDefault="00640555">
      <w:pPr>
        <w:spacing w:line="19" w:lineRule="exact"/>
        <w:rPr>
          <w:sz w:val="20"/>
          <w:szCs w:val="20"/>
        </w:rPr>
      </w:pPr>
    </w:p>
    <w:p w14:paraId="67B1B477" w14:textId="77777777" w:rsidR="00640555" w:rsidRDefault="00A43840">
      <w:pPr>
        <w:spacing w:line="270" w:lineRule="auto"/>
        <w:ind w:left="560" w:right="20"/>
        <w:jc w:val="both"/>
        <w:rPr>
          <w:sz w:val="20"/>
          <w:szCs w:val="20"/>
        </w:rPr>
      </w:pPr>
      <w:r>
        <w:rPr>
          <w:rFonts w:eastAsia="Times New Roman"/>
        </w:rPr>
        <w:t>W przypadku, gdy na ostatnim miejscu listy rankingowej znajdzie się duża grupa kandydatów z tą samą oceną na dyplomie ukończenia studiów tej samej kategorii kwalifikowania, jako kryterium dodatkowe przyjmuje się średnią arytmetyczną ocen z przebiegu studiów.</w:t>
      </w:r>
    </w:p>
    <w:p w14:paraId="2765201C" w14:textId="77777777" w:rsidR="00640555" w:rsidRDefault="00640555">
      <w:pPr>
        <w:spacing w:line="301" w:lineRule="exact"/>
        <w:rPr>
          <w:sz w:val="20"/>
          <w:szCs w:val="20"/>
        </w:rPr>
      </w:pPr>
    </w:p>
    <w:p w14:paraId="6D8D94B5" w14:textId="77777777" w:rsidR="00640555" w:rsidRDefault="00A43840">
      <w:pPr>
        <w:numPr>
          <w:ilvl w:val="0"/>
          <w:numId w:val="32"/>
        </w:numPr>
        <w:tabs>
          <w:tab w:val="left" w:pos="560"/>
        </w:tabs>
        <w:ind w:left="560" w:hanging="560"/>
        <w:rPr>
          <w:rFonts w:ascii="Symbol" w:eastAsia="Symbol" w:hAnsi="Symbol" w:cs="Symbol"/>
        </w:rPr>
      </w:pPr>
      <w:r>
        <w:rPr>
          <w:rFonts w:eastAsia="Times New Roman"/>
          <w:b/>
          <w:bCs/>
        </w:rPr>
        <w:t>EKONOMIA</w:t>
      </w:r>
    </w:p>
    <w:p w14:paraId="6B8EC8FB" w14:textId="77777777" w:rsidR="00640555" w:rsidRDefault="00640555">
      <w:pPr>
        <w:spacing w:line="47" w:lineRule="exact"/>
        <w:rPr>
          <w:sz w:val="20"/>
          <w:szCs w:val="20"/>
        </w:rPr>
      </w:pPr>
    </w:p>
    <w:p w14:paraId="5FC12E4E" w14:textId="77777777" w:rsidR="00640555" w:rsidRDefault="00A43840">
      <w:pPr>
        <w:spacing w:line="274" w:lineRule="auto"/>
        <w:ind w:left="560"/>
        <w:jc w:val="both"/>
        <w:rPr>
          <w:sz w:val="20"/>
          <w:szCs w:val="20"/>
        </w:rPr>
      </w:pPr>
      <w:r>
        <w:rPr>
          <w:rFonts w:eastAsia="Times New Roman"/>
        </w:rPr>
        <w:t xml:space="preserve">Kandydaci przyjmowani będą według rankingu ocen na dyplomie z ukończonych studiów wyższych. W pierwszej kolejności kwalifikowani będą absolwenci studiów pierwszego stopnia kierunku </w:t>
      </w:r>
      <w:r>
        <w:rPr>
          <w:rFonts w:eastAsia="Times New Roman"/>
          <w:i/>
          <w:iCs/>
        </w:rPr>
        <w:t>ekonomia</w:t>
      </w:r>
      <w:r>
        <w:rPr>
          <w:rFonts w:eastAsia="Times New Roman"/>
        </w:rPr>
        <w:t xml:space="preserve"> na Wydziale Ekonomicznym UMCS, następnie absolwenci innych kierunków studiów wyższych tego Wydziału, a w dalszej kolejności absolwenci kierunków pokrewnych z dziedzin nauk: społecznych (ekonomia i finanse, nauki o zarządzaniu i jakości, nauki prawne, geografia społeczno-ekonomiczna i gospodarka przestrzenna, nauki o komunikacji społecznej i mediach, nauki socjologiczne), ścisłych i przyrodniczych (matematyka, informatyka) i humanistycznych (filozofia, historia) realizowanych na UMCS i w innych szkołach wyższych.</w:t>
      </w:r>
    </w:p>
    <w:p w14:paraId="111A608C" w14:textId="77777777" w:rsidR="00640555" w:rsidRDefault="00640555">
      <w:pPr>
        <w:spacing w:line="14" w:lineRule="exact"/>
        <w:rPr>
          <w:sz w:val="20"/>
          <w:szCs w:val="20"/>
        </w:rPr>
      </w:pPr>
    </w:p>
    <w:p w14:paraId="3BF69827" w14:textId="77777777" w:rsidR="00640555" w:rsidRDefault="00A43840">
      <w:pPr>
        <w:spacing w:line="271" w:lineRule="auto"/>
        <w:ind w:left="560" w:right="20"/>
        <w:jc w:val="both"/>
        <w:rPr>
          <w:sz w:val="20"/>
          <w:szCs w:val="20"/>
        </w:rPr>
      </w:pPr>
      <w:r>
        <w:rPr>
          <w:rFonts w:eastAsia="Times New Roman"/>
        </w:rPr>
        <w:t>W przypadku, gdy na ostatnim miejscu listy rankingowej znajdzie się duża grupa kandydatów z tą samą oceną na dyplomie ukończenia studiów tej samej kategorii kwalifikowania, jako kryterium dodatkowe przyjmuje się średnią arytmetyczną ocen z przebiegu studiów.</w:t>
      </w:r>
    </w:p>
    <w:p w14:paraId="7E37D9F8" w14:textId="77777777" w:rsidR="00640555" w:rsidRDefault="00640555">
      <w:pPr>
        <w:spacing w:line="200" w:lineRule="exact"/>
        <w:rPr>
          <w:sz w:val="20"/>
          <w:szCs w:val="20"/>
        </w:rPr>
      </w:pPr>
    </w:p>
    <w:p w14:paraId="3FB1FC13" w14:textId="77777777" w:rsidR="00640555" w:rsidRDefault="00640555">
      <w:pPr>
        <w:spacing w:line="337" w:lineRule="exact"/>
        <w:rPr>
          <w:sz w:val="20"/>
          <w:szCs w:val="20"/>
        </w:rPr>
      </w:pPr>
    </w:p>
    <w:p w14:paraId="2A203DD8" w14:textId="77777777" w:rsidR="00640555" w:rsidRDefault="00A43840">
      <w:pPr>
        <w:ind w:right="20"/>
        <w:jc w:val="center"/>
        <w:rPr>
          <w:sz w:val="20"/>
          <w:szCs w:val="20"/>
        </w:rPr>
      </w:pPr>
      <w:r>
        <w:rPr>
          <w:rFonts w:ascii="Calibri" w:eastAsia="Calibri" w:hAnsi="Calibri" w:cs="Calibri"/>
        </w:rPr>
        <w:t>6</w:t>
      </w:r>
    </w:p>
    <w:p w14:paraId="31F15240" w14:textId="77777777" w:rsidR="00640555" w:rsidRDefault="00640555">
      <w:pPr>
        <w:sectPr w:rsidR="00640555">
          <w:pgSz w:w="11900" w:h="16838"/>
          <w:pgMar w:top="717" w:right="706" w:bottom="419" w:left="720" w:header="0" w:footer="0" w:gutter="0"/>
          <w:cols w:space="708" w:equalWidth="0">
            <w:col w:w="10480"/>
          </w:cols>
        </w:sectPr>
      </w:pPr>
    </w:p>
    <w:tbl>
      <w:tblPr>
        <w:tblW w:w="0" w:type="auto"/>
        <w:tblLayout w:type="fixed"/>
        <w:tblCellMar>
          <w:left w:w="0" w:type="dxa"/>
          <w:right w:w="0" w:type="dxa"/>
        </w:tblCellMar>
        <w:tblLook w:val="04A0" w:firstRow="1" w:lastRow="0" w:firstColumn="1" w:lastColumn="0" w:noHBand="0" w:noVBand="1"/>
      </w:tblPr>
      <w:tblGrid>
        <w:gridCol w:w="340"/>
        <w:gridCol w:w="3860"/>
        <w:gridCol w:w="6260"/>
      </w:tblGrid>
      <w:tr w:rsidR="00640555" w14:paraId="09A27008" w14:textId="77777777">
        <w:trPr>
          <w:trHeight w:val="270"/>
        </w:trPr>
        <w:tc>
          <w:tcPr>
            <w:tcW w:w="340" w:type="dxa"/>
            <w:vAlign w:val="bottom"/>
          </w:tcPr>
          <w:p w14:paraId="11ED1F5E" w14:textId="77777777" w:rsidR="00640555" w:rsidRDefault="00A43840">
            <w:pPr>
              <w:rPr>
                <w:sz w:val="20"/>
                <w:szCs w:val="20"/>
              </w:rPr>
            </w:pPr>
            <w:bookmarkStart w:id="6" w:name="page7"/>
            <w:bookmarkEnd w:id="6"/>
            <w:r>
              <w:rPr>
                <w:rFonts w:ascii="Symbol" w:eastAsia="Symbol" w:hAnsi="Symbol" w:cs="Symbol"/>
              </w:rPr>
              <w:lastRenderedPageBreak/>
              <w:t></w:t>
            </w:r>
          </w:p>
        </w:tc>
        <w:tc>
          <w:tcPr>
            <w:tcW w:w="3860" w:type="dxa"/>
            <w:vAlign w:val="bottom"/>
          </w:tcPr>
          <w:p w14:paraId="50D922E1" w14:textId="77777777" w:rsidR="00640555" w:rsidRDefault="00A43840">
            <w:pPr>
              <w:ind w:left="220"/>
              <w:rPr>
                <w:sz w:val="20"/>
                <w:szCs w:val="20"/>
              </w:rPr>
            </w:pPr>
            <w:r>
              <w:rPr>
                <w:rFonts w:eastAsia="Times New Roman"/>
                <w:b/>
                <w:bCs/>
              </w:rPr>
              <w:t>FINANSE I RACHUNKOWOŚĆ</w:t>
            </w:r>
          </w:p>
        </w:tc>
        <w:tc>
          <w:tcPr>
            <w:tcW w:w="6260" w:type="dxa"/>
            <w:vAlign w:val="bottom"/>
          </w:tcPr>
          <w:p w14:paraId="351BE163" w14:textId="77777777" w:rsidR="00640555" w:rsidRDefault="00640555">
            <w:pPr>
              <w:rPr>
                <w:sz w:val="23"/>
                <w:szCs w:val="23"/>
              </w:rPr>
            </w:pPr>
          </w:p>
        </w:tc>
      </w:tr>
      <w:tr w:rsidR="00640555" w14:paraId="457A31BF" w14:textId="77777777">
        <w:trPr>
          <w:trHeight w:val="288"/>
        </w:trPr>
        <w:tc>
          <w:tcPr>
            <w:tcW w:w="340" w:type="dxa"/>
            <w:vAlign w:val="bottom"/>
          </w:tcPr>
          <w:p w14:paraId="37B086F3" w14:textId="77777777" w:rsidR="00640555" w:rsidRDefault="00640555">
            <w:pPr>
              <w:rPr>
                <w:sz w:val="24"/>
                <w:szCs w:val="24"/>
              </w:rPr>
            </w:pPr>
          </w:p>
        </w:tc>
        <w:tc>
          <w:tcPr>
            <w:tcW w:w="3860" w:type="dxa"/>
            <w:vAlign w:val="bottom"/>
          </w:tcPr>
          <w:p w14:paraId="0A35D9EB" w14:textId="77777777" w:rsidR="00640555" w:rsidRDefault="00A43840">
            <w:pPr>
              <w:ind w:left="220"/>
              <w:rPr>
                <w:sz w:val="20"/>
                <w:szCs w:val="20"/>
              </w:rPr>
            </w:pPr>
            <w:r>
              <w:rPr>
                <w:rFonts w:eastAsia="Times New Roman"/>
              </w:rPr>
              <w:t>Kandydaci  przyjmowani  będą  według</w:t>
            </w:r>
          </w:p>
        </w:tc>
        <w:tc>
          <w:tcPr>
            <w:tcW w:w="6260" w:type="dxa"/>
            <w:vAlign w:val="bottom"/>
          </w:tcPr>
          <w:p w14:paraId="4EF5C458" w14:textId="77777777" w:rsidR="00640555" w:rsidRDefault="00A43840">
            <w:pPr>
              <w:jc w:val="right"/>
              <w:rPr>
                <w:sz w:val="20"/>
                <w:szCs w:val="20"/>
              </w:rPr>
            </w:pPr>
            <w:r>
              <w:rPr>
                <w:rFonts w:eastAsia="Times New Roman"/>
              </w:rPr>
              <w:t>rankingu  ocen  na  dyplomie  z  ukończonych  studiów  wyższych.</w:t>
            </w:r>
          </w:p>
        </w:tc>
      </w:tr>
      <w:tr w:rsidR="00640555" w14:paraId="66379B5C" w14:textId="77777777">
        <w:trPr>
          <w:trHeight w:val="290"/>
        </w:trPr>
        <w:tc>
          <w:tcPr>
            <w:tcW w:w="340" w:type="dxa"/>
            <w:vAlign w:val="bottom"/>
          </w:tcPr>
          <w:p w14:paraId="7BD334B0" w14:textId="77777777" w:rsidR="00640555" w:rsidRDefault="00640555">
            <w:pPr>
              <w:rPr>
                <w:sz w:val="24"/>
                <w:szCs w:val="24"/>
              </w:rPr>
            </w:pPr>
          </w:p>
        </w:tc>
        <w:tc>
          <w:tcPr>
            <w:tcW w:w="3860" w:type="dxa"/>
            <w:vAlign w:val="bottom"/>
          </w:tcPr>
          <w:p w14:paraId="70994F00" w14:textId="77777777" w:rsidR="00640555" w:rsidRDefault="00A43840">
            <w:pPr>
              <w:ind w:left="220"/>
              <w:rPr>
                <w:sz w:val="20"/>
                <w:szCs w:val="20"/>
              </w:rPr>
            </w:pPr>
            <w:r>
              <w:rPr>
                <w:rFonts w:eastAsia="Times New Roman"/>
              </w:rPr>
              <w:t>W pierwszej  kolejności  kwalifikowani</w:t>
            </w:r>
          </w:p>
        </w:tc>
        <w:tc>
          <w:tcPr>
            <w:tcW w:w="6260" w:type="dxa"/>
            <w:vAlign w:val="bottom"/>
          </w:tcPr>
          <w:p w14:paraId="4478B7FF" w14:textId="77777777" w:rsidR="00640555" w:rsidRDefault="00A43840">
            <w:pPr>
              <w:jc w:val="right"/>
              <w:rPr>
                <w:sz w:val="20"/>
                <w:szCs w:val="20"/>
              </w:rPr>
            </w:pPr>
            <w:r>
              <w:rPr>
                <w:rFonts w:eastAsia="Times New Roman"/>
              </w:rPr>
              <w:t xml:space="preserve">będą  absolwenci  studiów  pierwszego  stopnia  na  kierunku:  </w:t>
            </w:r>
            <w:r>
              <w:rPr>
                <w:rFonts w:eastAsia="Times New Roman"/>
                <w:i/>
                <w:iCs/>
              </w:rPr>
              <w:t>finanse</w:t>
            </w:r>
          </w:p>
        </w:tc>
      </w:tr>
      <w:tr w:rsidR="00640555" w14:paraId="22FAB00C" w14:textId="77777777">
        <w:trPr>
          <w:trHeight w:val="290"/>
        </w:trPr>
        <w:tc>
          <w:tcPr>
            <w:tcW w:w="340" w:type="dxa"/>
            <w:vAlign w:val="bottom"/>
          </w:tcPr>
          <w:p w14:paraId="7E4FFD92" w14:textId="77777777" w:rsidR="00640555" w:rsidRDefault="00640555">
            <w:pPr>
              <w:rPr>
                <w:sz w:val="24"/>
                <w:szCs w:val="24"/>
              </w:rPr>
            </w:pPr>
          </w:p>
        </w:tc>
        <w:tc>
          <w:tcPr>
            <w:tcW w:w="10120" w:type="dxa"/>
            <w:gridSpan w:val="2"/>
            <w:vAlign w:val="bottom"/>
          </w:tcPr>
          <w:p w14:paraId="5DBFD27B" w14:textId="77777777" w:rsidR="00640555" w:rsidRDefault="00A43840">
            <w:pPr>
              <w:ind w:left="220"/>
              <w:rPr>
                <w:sz w:val="20"/>
                <w:szCs w:val="20"/>
              </w:rPr>
            </w:pPr>
            <w:r>
              <w:rPr>
                <w:rFonts w:eastAsia="Times New Roman"/>
                <w:i/>
                <w:iCs/>
              </w:rPr>
              <w:t>i rachunkowość na Wydziale Ekonomicznym UMCS</w:t>
            </w:r>
            <w:r>
              <w:rPr>
                <w:rFonts w:eastAsia="Times New Roman"/>
              </w:rPr>
              <w:t>,</w:t>
            </w:r>
            <w:r>
              <w:rPr>
                <w:rFonts w:eastAsia="Times New Roman"/>
                <w:i/>
                <w:iCs/>
              </w:rPr>
              <w:t xml:space="preserve"> </w:t>
            </w:r>
            <w:r>
              <w:rPr>
                <w:rFonts w:eastAsia="Times New Roman"/>
              </w:rPr>
              <w:t>następnie absolwenci innych kierunków studiów wyższych</w:t>
            </w:r>
          </w:p>
        </w:tc>
      </w:tr>
      <w:tr w:rsidR="00640555" w14:paraId="57254FA1" w14:textId="77777777">
        <w:trPr>
          <w:trHeight w:val="291"/>
        </w:trPr>
        <w:tc>
          <w:tcPr>
            <w:tcW w:w="340" w:type="dxa"/>
            <w:vAlign w:val="bottom"/>
          </w:tcPr>
          <w:p w14:paraId="06407D67" w14:textId="77777777" w:rsidR="00640555" w:rsidRDefault="00640555">
            <w:pPr>
              <w:rPr>
                <w:sz w:val="24"/>
                <w:szCs w:val="24"/>
              </w:rPr>
            </w:pPr>
          </w:p>
        </w:tc>
        <w:tc>
          <w:tcPr>
            <w:tcW w:w="3860" w:type="dxa"/>
            <w:vAlign w:val="bottom"/>
          </w:tcPr>
          <w:p w14:paraId="73177F01" w14:textId="77777777" w:rsidR="00640555" w:rsidRDefault="00A43840">
            <w:pPr>
              <w:ind w:left="220"/>
              <w:rPr>
                <w:sz w:val="20"/>
                <w:szCs w:val="20"/>
              </w:rPr>
            </w:pPr>
            <w:r>
              <w:rPr>
                <w:rFonts w:eastAsia="Times New Roman"/>
              </w:rPr>
              <w:t>tego  Wydziału,  a w dalszej  kolejności</w:t>
            </w:r>
          </w:p>
        </w:tc>
        <w:tc>
          <w:tcPr>
            <w:tcW w:w="6260" w:type="dxa"/>
            <w:vAlign w:val="bottom"/>
          </w:tcPr>
          <w:p w14:paraId="6770381B" w14:textId="77777777" w:rsidR="00640555" w:rsidRDefault="00A43840">
            <w:pPr>
              <w:jc w:val="right"/>
              <w:rPr>
                <w:sz w:val="20"/>
                <w:szCs w:val="20"/>
              </w:rPr>
            </w:pPr>
            <w:r>
              <w:rPr>
                <w:rFonts w:eastAsia="Times New Roman"/>
              </w:rPr>
              <w:t>absolwenci  kierunków  pokrewnych  z  dziedzin  nauk:  społecznych</w:t>
            </w:r>
          </w:p>
        </w:tc>
      </w:tr>
      <w:tr w:rsidR="00640555" w14:paraId="516E5081" w14:textId="77777777">
        <w:trPr>
          <w:trHeight w:val="293"/>
        </w:trPr>
        <w:tc>
          <w:tcPr>
            <w:tcW w:w="340" w:type="dxa"/>
            <w:vAlign w:val="bottom"/>
          </w:tcPr>
          <w:p w14:paraId="4D6CBBF0" w14:textId="77777777" w:rsidR="00640555" w:rsidRDefault="00640555">
            <w:pPr>
              <w:rPr>
                <w:sz w:val="24"/>
                <w:szCs w:val="24"/>
              </w:rPr>
            </w:pPr>
          </w:p>
        </w:tc>
        <w:tc>
          <w:tcPr>
            <w:tcW w:w="10120" w:type="dxa"/>
            <w:gridSpan w:val="2"/>
            <w:vAlign w:val="bottom"/>
          </w:tcPr>
          <w:p w14:paraId="5F72C7F8" w14:textId="77777777" w:rsidR="00640555" w:rsidRDefault="00A43840">
            <w:pPr>
              <w:ind w:left="220"/>
              <w:rPr>
                <w:sz w:val="20"/>
                <w:szCs w:val="20"/>
              </w:rPr>
            </w:pPr>
            <w:r>
              <w:rPr>
                <w:rFonts w:eastAsia="Times New Roman"/>
              </w:rPr>
              <w:t>(ekonomia i finanse, nauki o zarządzaniu i jakości, nauki prawne), ścisłych i przyrodniczych (matematyka,</w:t>
            </w:r>
          </w:p>
        </w:tc>
      </w:tr>
      <w:tr w:rsidR="00640555" w14:paraId="233F1287" w14:textId="77777777">
        <w:trPr>
          <w:trHeight w:val="290"/>
        </w:trPr>
        <w:tc>
          <w:tcPr>
            <w:tcW w:w="340" w:type="dxa"/>
            <w:vAlign w:val="bottom"/>
          </w:tcPr>
          <w:p w14:paraId="101355C9" w14:textId="77777777" w:rsidR="00640555" w:rsidRDefault="00640555">
            <w:pPr>
              <w:rPr>
                <w:sz w:val="24"/>
                <w:szCs w:val="24"/>
              </w:rPr>
            </w:pPr>
          </w:p>
        </w:tc>
        <w:tc>
          <w:tcPr>
            <w:tcW w:w="10120" w:type="dxa"/>
            <w:gridSpan w:val="2"/>
            <w:vAlign w:val="bottom"/>
          </w:tcPr>
          <w:p w14:paraId="50CEA93B" w14:textId="77777777" w:rsidR="00640555" w:rsidRDefault="00A43840">
            <w:pPr>
              <w:ind w:left="220"/>
              <w:rPr>
                <w:sz w:val="20"/>
                <w:szCs w:val="20"/>
              </w:rPr>
            </w:pPr>
            <w:r>
              <w:rPr>
                <w:rFonts w:eastAsia="Times New Roman"/>
              </w:rPr>
              <w:t>informatyka) realizowanych na UMCS i w innych szkołach wyższych. W przypadku, gdy na ostatnim miejscu</w:t>
            </w:r>
          </w:p>
        </w:tc>
      </w:tr>
      <w:tr w:rsidR="00640555" w14:paraId="4E99B0D4" w14:textId="77777777">
        <w:trPr>
          <w:trHeight w:val="290"/>
        </w:trPr>
        <w:tc>
          <w:tcPr>
            <w:tcW w:w="340" w:type="dxa"/>
            <w:vAlign w:val="bottom"/>
          </w:tcPr>
          <w:p w14:paraId="45B69391" w14:textId="77777777" w:rsidR="00640555" w:rsidRDefault="00640555">
            <w:pPr>
              <w:rPr>
                <w:sz w:val="24"/>
                <w:szCs w:val="24"/>
              </w:rPr>
            </w:pPr>
          </w:p>
        </w:tc>
        <w:tc>
          <w:tcPr>
            <w:tcW w:w="10120" w:type="dxa"/>
            <w:gridSpan w:val="2"/>
            <w:vAlign w:val="bottom"/>
          </w:tcPr>
          <w:p w14:paraId="0848094E" w14:textId="77777777" w:rsidR="00640555" w:rsidRDefault="00A43840">
            <w:pPr>
              <w:ind w:left="220"/>
              <w:rPr>
                <w:sz w:val="20"/>
                <w:szCs w:val="20"/>
              </w:rPr>
            </w:pPr>
            <w:r>
              <w:rPr>
                <w:rFonts w:eastAsia="Times New Roman"/>
              </w:rPr>
              <w:t>listy rankingowej znajdzie się duża grupa kandydatów z tą samą oceną na dyplomie ukończenia studiów tej</w:t>
            </w:r>
          </w:p>
        </w:tc>
      </w:tr>
      <w:tr w:rsidR="00640555" w14:paraId="2F658D5C" w14:textId="77777777">
        <w:trPr>
          <w:trHeight w:val="290"/>
        </w:trPr>
        <w:tc>
          <w:tcPr>
            <w:tcW w:w="340" w:type="dxa"/>
            <w:vAlign w:val="bottom"/>
          </w:tcPr>
          <w:p w14:paraId="79219765" w14:textId="77777777" w:rsidR="00640555" w:rsidRDefault="00640555">
            <w:pPr>
              <w:rPr>
                <w:sz w:val="24"/>
                <w:szCs w:val="24"/>
              </w:rPr>
            </w:pPr>
          </w:p>
        </w:tc>
        <w:tc>
          <w:tcPr>
            <w:tcW w:w="10120" w:type="dxa"/>
            <w:gridSpan w:val="2"/>
            <w:vAlign w:val="bottom"/>
          </w:tcPr>
          <w:p w14:paraId="18B9EA7D" w14:textId="77777777" w:rsidR="00640555" w:rsidRDefault="00A43840">
            <w:pPr>
              <w:ind w:left="220"/>
              <w:rPr>
                <w:sz w:val="20"/>
                <w:szCs w:val="20"/>
              </w:rPr>
            </w:pPr>
            <w:r>
              <w:rPr>
                <w:rFonts w:eastAsia="Times New Roman"/>
              </w:rPr>
              <w:t>samej  kategorii  kwalifikowania,  jako  kryterium  dodatkowe  przyjmuje  się  średnią  arytmetyczną  ocen  z</w:t>
            </w:r>
          </w:p>
        </w:tc>
      </w:tr>
      <w:tr w:rsidR="00640555" w14:paraId="4F307D3D" w14:textId="77777777">
        <w:trPr>
          <w:trHeight w:val="293"/>
        </w:trPr>
        <w:tc>
          <w:tcPr>
            <w:tcW w:w="340" w:type="dxa"/>
            <w:vAlign w:val="bottom"/>
          </w:tcPr>
          <w:p w14:paraId="65ECD4FE" w14:textId="77777777" w:rsidR="00640555" w:rsidRDefault="00640555">
            <w:pPr>
              <w:rPr>
                <w:sz w:val="24"/>
                <w:szCs w:val="24"/>
              </w:rPr>
            </w:pPr>
          </w:p>
        </w:tc>
        <w:tc>
          <w:tcPr>
            <w:tcW w:w="3860" w:type="dxa"/>
            <w:vAlign w:val="bottom"/>
          </w:tcPr>
          <w:p w14:paraId="49B3F48E" w14:textId="77777777" w:rsidR="00640555" w:rsidRDefault="00A43840">
            <w:pPr>
              <w:ind w:left="220"/>
              <w:rPr>
                <w:sz w:val="20"/>
                <w:szCs w:val="20"/>
              </w:rPr>
            </w:pPr>
            <w:r>
              <w:rPr>
                <w:rFonts w:eastAsia="Times New Roman"/>
              </w:rPr>
              <w:t>przebiegu studiów.</w:t>
            </w:r>
          </w:p>
        </w:tc>
        <w:tc>
          <w:tcPr>
            <w:tcW w:w="6260" w:type="dxa"/>
            <w:vAlign w:val="bottom"/>
          </w:tcPr>
          <w:p w14:paraId="17B9D516" w14:textId="77777777" w:rsidR="00640555" w:rsidRDefault="00640555">
            <w:pPr>
              <w:rPr>
                <w:sz w:val="24"/>
                <w:szCs w:val="24"/>
              </w:rPr>
            </w:pPr>
          </w:p>
        </w:tc>
      </w:tr>
    </w:tbl>
    <w:p w14:paraId="12417B9C" w14:textId="77777777" w:rsidR="00640555" w:rsidRDefault="00640555">
      <w:pPr>
        <w:spacing w:line="200" w:lineRule="exact"/>
        <w:rPr>
          <w:sz w:val="20"/>
          <w:szCs w:val="20"/>
        </w:rPr>
      </w:pPr>
    </w:p>
    <w:p w14:paraId="752FB91B" w14:textId="77777777" w:rsidR="00640555" w:rsidRDefault="00640555">
      <w:pPr>
        <w:sectPr w:rsidR="00640555">
          <w:pgSz w:w="11900" w:h="16838"/>
          <w:pgMar w:top="714" w:right="706" w:bottom="419" w:left="720" w:header="0" w:footer="0" w:gutter="0"/>
          <w:cols w:space="708" w:equalWidth="0">
            <w:col w:w="10480"/>
          </w:cols>
        </w:sectPr>
      </w:pPr>
    </w:p>
    <w:p w14:paraId="42DD2BCE" w14:textId="77777777" w:rsidR="00640555" w:rsidRDefault="00640555">
      <w:pPr>
        <w:spacing w:line="132" w:lineRule="exact"/>
        <w:rPr>
          <w:sz w:val="20"/>
          <w:szCs w:val="20"/>
        </w:rPr>
      </w:pPr>
    </w:p>
    <w:p w14:paraId="39E6665D" w14:textId="77777777" w:rsidR="00640555" w:rsidRDefault="00A43840">
      <w:pPr>
        <w:rPr>
          <w:sz w:val="20"/>
          <w:szCs w:val="20"/>
        </w:rPr>
      </w:pPr>
      <w:r>
        <w:rPr>
          <w:rFonts w:ascii="Symbol" w:eastAsia="Symbol" w:hAnsi="Symbol" w:cs="Symbol"/>
          <w:sz w:val="21"/>
          <w:szCs w:val="21"/>
        </w:rPr>
        <w:t></w:t>
      </w:r>
    </w:p>
    <w:p w14:paraId="56F1C02C" w14:textId="77777777" w:rsidR="00640555" w:rsidRDefault="00A43840">
      <w:pPr>
        <w:spacing w:line="20" w:lineRule="exact"/>
        <w:rPr>
          <w:sz w:val="20"/>
          <w:szCs w:val="20"/>
        </w:rPr>
      </w:pPr>
      <w:r>
        <w:rPr>
          <w:sz w:val="20"/>
          <w:szCs w:val="20"/>
        </w:rPr>
        <w:br w:type="column"/>
      </w:r>
    </w:p>
    <w:p w14:paraId="13662F47" w14:textId="77777777" w:rsidR="00640555" w:rsidRDefault="00640555">
      <w:pPr>
        <w:spacing w:line="127" w:lineRule="exact"/>
        <w:rPr>
          <w:sz w:val="20"/>
          <w:szCs w:val="20"/>
        </w:rPr>
      </w:pPr>
    </w:p>
    <w:p w14:paraId="523081B8" w14:textId="77777777" w:rsidR="00640555" w:rsidRDefault="00A43840">
      <w:pPr>
        <w:rPr>
          <w:sz w:val="20"/>
          <w:szCs w:val="20"/>
        </w:rPr>
      </w:pPr>
      <w:r>
        <w:rPr>
          <w:rFonts w:eastAsia="Times New Roman"/>
          <w:b/>
          <w:bCs/>
        </w:rPr>
        <w:t>LOGISTYKA</w:t>
      </w:r>
    </w:p>
    <w:p w14:paraId="29ED6243" w14:textId="77777777" w:rsidR="00640555" w:rsidRDefault="00640555">
      <w:pPr>
        <w:spacing w:line="35" w:lineRule="exact"/>
        <w:rPr>
          <w:sz w:val="20"/>
          <w:szCs w:val="20"/>
        </w:rPr>
      </w:pPr>
    </w:p>
    <w:p w14:paraId="12DF65D5" w14:textId="77777777" w:rsidR="00640555" w:rsidRDefault="00A43840">
      <w:pPr>
        <w:tabs>
          <w:tab w:val="left" w:pos="1080"/>
          <w:tab w:val="left" w:pos="2380"/>
          <w:tab w:val="left" w:pos="2960"/>
          <w:tab w:val="left" w:pos="3740"/>
          <w:tab w:val="left" w:pos="4660"/>
          <w:tab w:val="left" w:pos="5220"/>
          <w:tab w:val="left" w:pos="5580"/>
          <w:tab w:val="left" w:pos="6560"/>
          <w:tab w:val="left" w:pos="6800"/>
          <w:tab w:val="left" w:pos="8120"/>
          <w:tab w:val="left" w:pos="8960"/>
        </w:tabs>
        <w:rPr>
          <w:sz w:val="20"/>
          <w:szCs w:val="20"/>
        </w:rPr>
      </w:pPr>
      <w:r>
        <w:rPr>
          <w:rFonts w:eastAsia="Times New Roman"/>
        </w:rPr>
        <w:t>Kandydaci</w:t>
      </w:r>
      <w:r>
        <w:rPr>
          <w:rFonts w:eastAsia="Times New Roman"/>
        </w:rPr>
        <w:tab/>
        <w:t>przyjmowani</w:t>
      </w:r>
      <w:r>
        <w:rPr>
          <w:rFonts w:eastAsia="Times New Roman"/>
        </w:rPr>
        <w:tab/>
        <w:t>będą</w:t>
      </w:r>
      <w:r>
        <w:rPr>
          <w:rFonts w:eastAsia="Times New Roman"/>
        </w:rPr>
        <w:tab/>
        <w:t>według</w:t>
      </w:r>
      <w:r>
        <w:rPr>
          <w:rFonts w:eastAsia="Times New Roman"/>
        </w:rPr>
        <w:tab/>
        <w:t>rankingu</w:t>
      </w:r>
      <w:r>
        <w:rPr>
          <w:rFonts w:eastAsia="Times New Roman"/>
        </w:rPr>
        <w:tab/>
        <w:t>ocen</w:t>
      </w:r>
      <w:r>
        <w:rPr>
          <w:rFonts w:eastAsia="Times New Roman"/>
        </w:rPr>
        <w:tab/>
        <w:t>na</w:t>
      </w:r>
      <w:r>
        <w:rPr>
          <w:rFonts w:eastAsia="Times New Roman"/>
        </w:rPr>
        <w:tab/>
        <w:t>dyplomie</w:t>
      </w:r>
      <w:r>
        <w:rPr>
          <w:rFonts w:eastAsia="Times New Roman"/>
        </w:rPr>
        <w:tab/>
        <w:t>z</w:t>
      </w:r>
      <w:r>
        <w:rPr>
          <w:rFonts w:eastAsia="Times New Roman"/>
        </w:rPr>
        <w:tab/>
        <w:t>ukończonych</w:t>
      </w:r>
      <w:r>
        <w:rPr>
          <w:rFonts w:eastAsia="Times New Roman"/>
        </w:rPr>
        <w:tab/>
        <w:t>studiów</w:t>
      </w:r>
      <w:r>
        <w:rPr>
          <w:sz w:val="20"/>
          <w:szCs w:val="20"/>
        </w:rPr>
        <w:tab/>
      </w:r>
      <w:r>
        <w:rPr>
          <w:rFonts w:eastAsia="Times New Roman"/>
          <w:sz w:val="21"/>
          <w:szCs w:val="21"/>
        </w:rPr>
        <w:t>wyższych.</w:t>
      </w:r>
    </w:p>
    <w:p w14:paraId="1F52466A" w14:textId="77777777" w:rsidR="00640555" w:rsidRDefault="00640555">
      <w:pPr>
        <w:spacing w:line="37" w:lineRule="exact"/>
        <w:rPr>
          <w:sz w:val="20"/>
          <w:szCs w:val="20"/>
        </w:rPr>
      </w:pPr>
    </w:p>
    <w:p w14:paraId="32642687" w14:textId="77777777" w:rsidR="00640555" w:rsidRDefault="00A43840">
      <w:pPr>
        <w:rPr>
          <w:sz w:val="20"/>
          <w:szCs w:val="20"/>
        </w:rPr>
      </w:pPr>
      <w:r>
        <w:rPr>
          <w:rFonts w:eastAsia="Times New Roman"/>
        </w:rPr>
        <w:t xml:space="preserve">W pierwszej kolejności kwalifikowani będą absolwenci studiów pierwszego stopnia na kierunku: </w:t>
      </w:r>
      <w:r>
        <w:rPr>
          <w:rFonts w:eastAsia="Times New Roman"/>
          <w:i/>
          <w:iCs/>
        </w:rPr>
        <w:t>logistyka na</w:t>
      </w:r>
    </w:p>
    <w:p w14:paraId="4726D099" w14:textId="77777777" w:rsidR="00640555" w:rsidRDefault="00640555">
      <w:pPr>
        <w:spacing w:line="37" w:lineRule="exact"/>
        <w:rPr>
          <w:sz w:val="20"/>
          <w:szCs w:val="20"/>
        </w:rPr>
      </w:pPr>
    </w:p>
    <w:p w14:paraId="371D6954" w14:textId="77777777" w:rsidR="00640555" w:rsidRDefault="00A43840">
      <w:pPr>
        <w:rPr>
          <w:sz w:val="20"/>
          <w:szCs w:val="20"/>
        </w:rPr>
      </w:pPr>
      <w:r>
        <w:rPr>
          <w:rFonts w:eastAsia="Times New Roman"/>
          <w:i/>
          <w:iCs/>
        </w:rPr>
        <w:t xml:space="preserve">Wydziale Ekonomicznym </w:t>
      </w:r>
      <w:r>
        <w:rPr>
          <w:rFonts w:eastAsia="Times New Roman"/>
        </w:rPr>
        <w:t>UMCS,</w:t>
      </w:r>
      <w:r>
        <w:rPr>
          <w:rFonts w:eastAsia="Times New Roman"/>
          <w:i/>
          <w:iCs/>
        </w:rPr>
        <w:t xml:space="preserve"> </w:t>
      </w:r>
      <w:r>
        <w:rPr>
          <w:rFonts w:eastAsia="Times New Roman"/>
        </w:rPr>
        <w:t>następnie absolwenci innych kierunków studiów wyższych tego Wydziału,</w:t>
      </w:r>
    </w:p>
    <w:p w14:paraId="7E5E9CFE" w14:textId="77777777" w:rsidR="00640555" w:rsidRDefault="00640555">
      <w:pPr>
        <w:spacing w:line="37" w:lineRule="exact"/>
        <w:rPr>
          <w:sz w:val="20"/>
          <w:szCs w:val="20"/>
        </w:rPr>
      </w:pPr>
    </w:p>
    <w:p w14:paraId="0EB9C88B" w14:textId="77777777" w:rsidR="00640555" w:rsidRDefault="00A43840">
      <w:pPr>
        <w:rPr>
          <w:sz w:val="20"/>
          <w:szCs w:val="20"/>
        </w:rPr>
      </w:pPr>
      <w:r>
        <w:rPr>
          <w:rFonts w:eastAsia="Times New Roman"/>
        </w:rPr>
        <w:t>a w dalszej kolejności absolwenci kierunków pokrewnych z dziedzin nauk: społecznych (ekonomia i finanse,</w:t>
      </w:r>
    </w:p>
    <w:p w14:paraId="084F312D" w14:textId="77777777" w:rsidR="00640555" w:rsidRDefault="00640555">
      <w:pPr>
        <w:spacing w:line="40" w:lineRule="exact"/>
        <w:rPr>
          <w:sz w:val="20"/>
          <w:szCs w:val="20"/>
        </w:rPr>
      </w:pPr>
    </w:p>
    <w:p w14:paraId="611E330F" w14:textId="77777777" w:rsidR="00640555" w:rsidRDefault="00A43840">
      <w:pPr>
        <w:rPr>
          <w:sz w:val="20"/>
          <w:szCs w:val="20"/>
        </w:rPr>
      </w:pPr>
      <w:r>
        <w:rPr>
          <w:rFonts w:eastAsia="Times New Roman"/>
        </w:rPr>
        <w:t>nauki  o  zarządzaniu  i  jakości,  nauki  prawne),  ścisłych  i  przyrodniczych  (matematyka,  informatyka)  oraz</w:t>
      </w:r>
    </w:p>
    <w:p w14:paraId="5E99AAA0" w14:textId="77777777" w:rsidR="00640555" w:rsidRDefault="00640555">
      <w:pPr>
        <w:spacing w:line="38" w:lineRule="exact"/>
        <w:rPr>
          <w:sz w:val="20"/>
          <w:szCs w:val="20"/>
        </w:rPr>
      </w:pPr>
    </w:p>
    <w:p w14:paraId="4833B6B5" w14:textId="77777777" w:rsidR="00640555" w:rsidRDefault="00A43840">
      <w:pPr>
        <w:rPr>
          <w:sz w:val="20"/>
          <w:szCs w:val="20"/>
        </w:rPr>
      </w:pPr>
      <w:r>
        <w:rPr>
          <w:rFonts w:eastAsia="Times New Roman"/>
        </w:rPr>
        <w:t>inżynieryjno-technicznych (dyscypliny: automatyka, elektronika i elektrotechnika, informatyka techniczna i</w:t>
      </w:r>
    </w:p>
    <w:p w14:paraId="02F51DE4" w14:textId="77777777" w:rsidR="00640555" w:rsidRDefault="00640555">
      <w:pPr>
        <w:spacing w:line="37" w:lineRule="exact"/>
        <w:rPr>
          <w:sz w:val="20"/>
          <w:szCs w:val="20"/>
        </w:rPr>
      </w:pPr>
    </w:p>
    <w:p w14:paraId="10886908" w14:textId="77777777" w:rsidR="00640555" w:rsidRDefault="00A43840">
      <w:pPr>
        <w:rPr>
          <w:sz w:val="20"/>
          <w:szCs w:val="20"/>
        </w:rPr>
      </w:pPr>
      <w:r>
        <w:rPr>
          <w:rFonts w:eastAsia="Times New Roman"/>
        </w:rPr>
        <w:t>telekomunikacja, inżynieria lądowa i transport) realizowanych na UMCS i w innych szkołach wyższych. W</w:t>
      </w:r>
    </w:p>
    <w:p w14:paraId="5C320A09" w14:textId="77777777" w:rsidR="00640555" w:rsidRDefault="00640555">
      <w:pPr>
        <w:spacing w:line="37" w:lineRule="exact"/>
        <w:rPr>
          <w:sz w:val="20"/>
          <w:szCs w:val="20"/>
        </w:rPr>
      </w:pPr>
    </w:p>
    <w:p w14:paraId="06B7D99C" w14:textId="77777777" w:rsidR="00640555" w:rsidRDefault="00A43840">
      <w:pPr>
        <w:rPr>
          <w:sz w:val="20"/>
          <w:szCs w:val="20"/>
        </w:rPr>
      </w:pPr>
      <w:r>
        <w:rPr>
          <w:rFonts w:eastAsia="Times New Roman"/>
        </w:rPr>
        <w:t>przypadku, gdy na ostatnim miejscu listy rankingowej znajdzie się duża grupa kandydatów z tą samą oceną na</w:t>
      </w:r>
    </w:p>
    <w:p w14:paraId="5623DD15" w14:textId="77777777" w:rsidR="00640555" w:rsidRDefault="00640555">
      <w:pPr>
        <w:spacing w:line="40" w:lineRule="exact"/>
        <w:rPr>
          <w:sz w:val="20"/>
          <w:szCs w:val="20"/>
        </w:rPr>
      </w:pPr>
    </w:p>
    <w:p w14:paraId="38E55D4C" w14:textId="77777777" w:rsidR="00640555" w:rsidRDefault="00A43840">
      <w:pPr>
        <w:rPr>
          <w:sz w:val="20"/>
          <w:szCs w:val="20"/>
        </w:rPr>
      </w:pPr>
      <w:r>
        <w:rPr>
          <w:rFonts w:eastAsia="Times New Roman"/>
        </w:rPr>
        <w:t>dyplomie ukończenia studiów tej samej kategorii kwalifikowania, jako kryterium dodatkowe przyjmuje się</w:t>
      </w:r>
    </w:p>
    <w:p w14:paraId="52391150" w14:textId="77777777" w:rsidR="00640555" w:rsidRDefault="00640555">
      <w:pPr>
        <w:spacing w:line="37" w:lineRule="exact"/>
        <w:rPr>
          <w:sz w:val="20"/>
          <w:szCs w:val="20"/>
        </w:rPr>
      </w:pPr>
    </w:p>
    <w:p w14:paraId="725A08B2" w14:textId="77777777" w:rsidR="00640555" w:rsidRDefault="00A43840">
      <w:pPr>
        <w:rPr>
          <w:sz w:val="20"/>
          <w:szCs w:val="20"/>
        </w:rPr>
      </w:pPr>
      <w:r>
        <w:rPr>
          <w:rFonts w:eastAsia="Times New Roman"/>
        </w:rPr>
        <w:t>średnią arytmetyczną ocen z przebiegu studiów.</w:t>
      </w:r>
    </w:p>
    <w:p w14:paraId="030C7E51" w14:textId="77777777" w:rsidR="00640555" w:rsidRDefault="00640555">
      <w:pPr>
        <w:spacing w:line="200" w:lineRule="exact"/>
        <w:rPr>
          <w:sz w:val="20"/>
          <w:szCs w:val="20"/>
        </w:rPr>
      </w:pPr>
    </w:p>
    <w:p w14:paraId="1156A167" w14:textId="77777777" w:rsidR="00640555" w:rsidRDefault="00640555">
      <w:pPr>
        <w:sectPr w:rsidR="00640555">
          <w:type w:val="continuous"/>
          <w:pgSz w:w="11900" w:h="16838"/>
          <w:pgMar w:top="714" w:right="706" w:bottom="419" w:left="720" w:header="0" w:footer="0" w:gutter="0"/>
          <w:cols w:num="2" w:space="708" w:equalWidth="0">
            <w:col w:w="100" w:space="460"/>
            <w:col w:w="9920"/>
          </w:cols>
        </w:sectPr>
      </w:pPr>
    </w:p>
    <w:p w14:paraId="437A93D5" w14:textId="77777777" w:rsidR="00640555" w:rsidRDefault="00640555">
      <w:pPr>
        <w:spacing w:line="132" w:lineRule="exact"/>
        <w:rPr>
          <w:sz w:val="20"/>
          <w:szCs w:val="20"/>
        </w:rPr>
      </w:pPr>
    </w:p>
    <w:p w14:paraId="508631B0" w14:textId="77777777" w:rsidR="00640555" w:rsidRDefault="00A43840">
      <w:pPr>
        <w:rPr>
          <w:sz w:val="20"/>
          <w:szCs w:val="20"/>
        </w:rPr>
      </w:pPr>
      <w:r>
        <w:rPr>
          <w:rFonts w:ascii="Symbol" w:eastAsia="Symbol" w:hAnsi="Symbol" w:cs="Symbol"/>
          <w:sz w:val="21"/>
          <w:szCs w:val="21"/>
        </w:rPr>
        <w:t></w:t>
      </w:r>
    </w:p>
    <w:p w14:paraId="472D0893" w14:textId="77777777" w:rsidR="00640555" w:rsidRDefault="00A43840">
      <w:pPr>
        <w:spacing w:line="20" w:lineRule="exact"/>
        <w:rPr>
          <w:sz w:val="20"/>
          <w:szCs w:val="20"/>
        </w:rPr>
      </w:pPr>
      <w:r>
        <w:rPr>
          <w:sz w:val="20"/>
          <w:szCs w:val="20"/>
        </w:rPr>
        <w:br w:type="column"/>
      </w:r>
    </w:p>
    <w:p w14:paraId="25AECEDD" w14:textId="77777777" w:rsidR="00640555" w:rsidRDefault="00640555">
      <w:pPr>
        <w:spacing w:line="127" w:lineRule="exact"/>
        <w:rPr>
          <w:sz w:val="20"/>
          <w:szCs w:val="20"/>
        </w:rPr>
      </w:pPr>
    </w:p>
    <w:p w14:paraId="3E42B77F" w14:textId="77777777" w:rsidR="00640555" w:rsidRDefault="00A43840">
      <w:pPr>
        <w:rPr>
          <w:sz w:val="20"/>
          <w:szCs w:val="20"/>
        </w:rPr>
      </w:pPr>
      <w:r>
        <w:rPr>
          <w:rFonts w:eastAsia="Times New Roman"/>
          <w:b/>
          <w:bCs/>
        </w:rPr>
        <w:t>ZARZĄDZANIE</w:t>
      </w:r>
    </w:p>
    <w:p w14:paraId="20865A5B" w14:textId="77777777" w:rsidR="00640555" w:rsidRDefault="00640555">
      <w:pPr>
        <w:spacing w:line="35" w:lineRule="exact"/>
        <w:rPr>
          <w:sz w:val="20"/>
          <w:szCs w:val="20"/>
        </w:rPr>
      </w:pPr>
    </w:p>
    <w:p w14:paraId="5D451904" w14:textId="77777777" w:rsidR="00640555" w:rsidRDefault="00A43840">
      <w:pPr>
        <w:tabs>
          <w:tab w:val="left" w:pos="1080"/>
          <w:tab w:val="left" w:pos="2380"/>
          <w:tab w:val="left" w:pos="2960"/>
          <w:tab w:val="left" w:pos="3740"/>
          <w:tab w:val="left" w:pos="4660"/>
          <w:tab w:val="left" w:pos="5220"/>
          <w:tab w:val="left" w:pos="5580"/>
          <w:tab w:val="left" w:pos="6560"/>
          <w:tab w:val="left" w:pos="6800"/>
          <w:tab w:val="left" w:pos="8120"/>
          <w:tab w:val="left" w:pos="8960"/>
        </w:tabs>
        <w:rPr>
          <w:sz w:val="20"/>
          <w:szCs w:val="20"/>
        </w:rPr>
      </w:pPr>
      <w:r>
        <w:rPr>
          <w:rFonts w:eastAsia="Times New Roman"/>
        </w:rPr>
        <w:t>Kandydaci</w:t>
      </w:r>
      <w:r>
        <w:rPr>
          <w:rFonts w:eastAsia="Times New Roman"/>
        </w:rPr>
        <w:tab/>
        <w:t>przyjmowani</w:t>
      </w:r>
      <w:r>
        <w:rPr>
          <w:rFonts w:eastAsia="Times New Roman"/>
        </w:rPr>
        <w:tab/>
        <w:t>będą</w:t>
      </w:r>
      <w:r>
        <w:rPr>
          <w:rFonts w:eastAsia="Times New Roman"/>
        </w:rPr>
        <w:tab/>
        <w:t>według</w:t>
      </w:r>
      <w:r>
        <w:rPr>
          <w:rFonts w:eastAsia="Times New Roman"/>
        </w:rPr>
        <w:tab/>
        <w:t>rankingu</w:t>
      </w:r>
      <w:r>
        <w:rPr>
          <w:rFonts w:eastAsia="Times New Roman"/>
        </w:rPr>
        <w:tab/>
        <w:t>ocen</w:t>
      </w:r>
      <w:r>
        <w:rPr>
          <w:rFonts w:eastAsia="Times New Roman"/>
        </w:rPr>
        <w:tab/>
        <w:t>na</w:t>
      </w:r>
      <w:r>
        <w:rPr>
          <w:rFonts w:eastAsia="Times New Roman"/>
        </w:rPr>
        <w:tab/>
        <w:t>dyplomie</w:t>
      </w:r>
      <w:r>
        <w:rPr>
          <w:rFonts w:eastAsia="Times New Roman"/>
        </w:rPr>
        <w:tab/>
        <w:t>z</w:t>
      </w:r>
      <w:r>
        <w:rPr>
          <w:rFonts w:eastAsia="Times New Roman"/>
        </w:rPr>
        <w:tab/>
        <w:t>ukończonych</w:t>
      </w:r>
      <w:r>
        <w:rPr>
          <w:rFonts w:eastAsia="Times New Roman"/>
        </w:rPr>
        <w:tab/>
        <w:t>studiów</w:t>
      </w:r>
      <w:r>
        <w:rPr>
          <w:sz w:val="20"/>
          <w:szCs w:val="20"/>
        </w:rPr>
        <w:tab/>
      </w:r>
      <w:r>
        <w:rPr>
          <w:rFonts w:eastAsia="Times New Roman"/>
          <w:sz w:val="21"/>
          <w:szCs w:val="21"/>
        </w:rPr>
        <w:t>wyższych.</w:t>
      </w:r>
    </w:p>
    <w:p w14:paraId="3EDDA4FD" w14:textId="77777777" w:rsidR="00640555" w:rsidRDefault="00640555">
      <w:pPr>
        <w:spacing w:line="37" w:lineRule="exact"/>
        <w:rPr>
          <w:sz w:val="20"/>
          <w:szCs w:val="20"/>
        </w:rPr>
      </w:pPr>
    </w:p>
    <w:p w14:paraId="580F6563" w14:textId="77777777" w:rsidR="00640555" w:rsidRDefault="00A43840">
      <w:pPr>
        <w:rPr>
          <w:sz w:val="20"/>
          <w:szCs w:val="20"/>
        </w:rPr>
      </w:pPr>
      <w:r>
        <w:rPr>
          <w:rFonts w:eastAsia="Times New Roman"/>
        </w:rPr>
        <w:t xml:space="preserve">W pierwszej kolejności kwalifikowani będą absolwenci studiów pierwszego stopnia na kierunku: </w:t>
      </w:r>
      <w:r>
        <w:rPr>
          <w:rFonts w:eastAsia="Times New Roman"/>
          <w:i/>
          <w:iCs/>
        </w:rPr>
        <w:t>zarządzanie</w:t>
      </w:r>
    </w:p>
    <w:p w14:paraId="61B15AE2" w14:textId="77777777" w:rsidR="00640555" w:rsidRDefault="00640555">
      <w:pPr>
        <w:spacing w:line="37" w:lineRule="exact"/>
        <w:rPr>
          <w:sz w:val="20"/>
          <w:szCs w:val="20"/>
        </w:rPr>
      </w:pPr>
    </w:p>
    <w:p w14:paraId="6BF87AB9" w14:textId="77777777" w:rsidR="00640555" w:rsidRDefault="00A43840">
      <w:pPr>
        <w:rPr>
          <w:sz w:val="20"/>
          <w:szCs w:val="20"/>
        </w:rPr>
      </w:pPr>
      <w:r>
        <w:rPr>
          <w:rFonts w:eastAsia="Times New Roman"/>
          <w:i/>
          <w:iCs/>
        </w:rPr>
        <w:t>na Wydziale Ekonomicznym UMCS</w:t>
      </w:r>
      <w:r>
        <w:rPr>
          <w:rFonts w:eastAsia="Times New Roman"/>
        </w:rPr>
        <w:t>,</w:t>
      </w:r>
      <w:r>
        <w:rPr>
          <w:rFonts w:eastAsia="Times New Roman"/>
          <w:i/>
          <w:iCs/>
        </w:rPr>
        <w:t xml:space="preserve"> </w:t>
      </w:r>
      <w:r>
        <w:rPr>
          <w:rFonts w:eastAsia="Times New Roman"/>
        </w:rPr>
        <w:t>następnie absolwenci innych kierunków studiów wyższych tego Wydziału,</w:t>
      </w:r>
    </w:p>
    <w:p w14:paraId="3688F741" w14:textId="77777777" w:rsidR="00640555" w:rsidRDefault="00640555">
      <w:pPr>
        <w:spacing w:line="40" w:lineRule="exact"/>
        <w:rPr>
          <w:sz w:val="20"/>
          <w:szCs w:val="20"/>
        </w:rPr>
      </w:pPr>
    </w:p>
    <w:p w14:paraId="3F824FC1" w14:textId="77777777" w:rsidR="00640555" w:rsidRDefault="00A43840">
      <w:pPr>
        <w:rPr>
          <w:sz w:val="20"/>
          <w:szCs w:val="20"/>
        </w:rPr>
      </w:pPr>
      <w:r>
        <w:rPr>
          <w:rFonts w:eastAsia="Times New Roman"/>
        </w:rPr>
        <w:t>a w dalszej kolejności absolwenci kierunków pokrewnych z dziedzin nauk: społecznych (ekonomia i finanse,</w:t>
      </w:r>
    </w:p>
    <w:p w14:paraId="053A8279" w14:textId="77777777" w:rsidR="00640555" w:rsidRDefault="00640555">
      <w:pPr>
        <w:spacing w:line="37" w:lineRule="exact"/>
        <w:rPr>
          <w:sz w:val="20"/>
          <w:szCs w:val="20"/>
        </w:rPr>
      </w:pPr>
    </w:p>
    <w:p w14:paraId="30AC09E4" w14:textId="77777777" w:rsidR="00640555" w:rsidRDefault="00A43840">
      <w:pPr>
        <w:rPr>
          <w:sz w:val="20"/>
          <w:szCs w:val="20"/>
        </w:rPr>
      </w:pPr>
      <w:r>
        <w:rPr>
          <w:rFonts w:eastAsia="Times New Roman"/>
        </w:rPr>
        <w:t>nauki o zarządzaniu i jakości, nauki prawne, geografia społeczno-ekonomiczna i gospodarka przestrzenna,</w:t>
      </w:r>
    </w:p>
    <w:p w14:paraId="53043091" w14:textId="77777777" w:rsidR="00640555" w:rsidRDefault="00640555">
      <w:pPr>
        <w:spacing w:line="37" w:lineRule="exact"/>
        <w:rPr>
          <w:sz w:val="20"/>
          <w:szCs w:val="20"/>
        </w:rPr>
      </w:pPr>
    </w:p>
    <w:p w14:paraId="62C8021E" w14:textId="77777777" w:rsidR="00640555" w:rsidRDefault="00A43840">
      <w:pPr>
        <w:rPr>
          <w:sz w:val="20"/>
          <w:szCs w:val="20"/>
        </w:rPr>
      </w:pPr>
      <w:r>
        <w:rPr>
          <w:rFonts w:eastAsia="Times New Roman"/>
        </w:rPr>
        <w:t>nauki o polityce i administracji), ścisłych i przyrodniczych (matematyka, informatyka)  i humanistycznych</w:t>
      </w:r>
    </w:p>
    <w:p w14:paraId="2E0611C4" w14:textId="77777777" w:rsidR="00640555" w:rsidRDefault="00640555">
      <w:pPr>
        <w:spacing w:line="38" w:lineRule="exact"/>
        <w:rPr>
          <w:sz w:val="20"/>
          <w:szCs w:val="20"/>
        </w:rPr>
      </w:pPr>
    </w:p>
    <w:p w14:paraId="39E45004" w14:textId="77777777" w:rsidR="00640555" w:rsidRDefault="00A43840">
      <w:pPr>
        <w:rPr>
          <w:sz w:val="20"/>
          <w:szCs w:val="20"/>
        </w:rPr>
      </w:pPr>
      <w:r>
        <w:rPr>
          <w:rFonts w:eastAsia="Times New Roman"/>
        </w:rPr>
        <w:t>(filozofia, historia) realizowanych na UMCS i w innych szkołach wyższych.</w:t>
      </w:r>
    </w:p>
    <w:p w14:paraId="06DE6BB2" w14:textId="77777777" w:rsidR="00640555" w:rsidRDefault="00640555">
      <w:pPr>
        <w:spacing w:line="40" w:lineRule="exact"/>
        <w:rPr>
          <w:sz w:val="20"/>
          <w:szCs w:val="20"/>
        </w:rPr>
      </w:pPr>
    </w:p>
    <w:p w14:paraId="1DD62EA8" w14:textId="77777777" w:rsidR="00640555" w:rsidRDefault="00A43840">
      <w:pPr>
        <w:rPr>
          <w:sz w:val="20"/>
          <w:szCs w:val="20"/>
        </w:rPr>
      </w:pPr>
      <w:r>
        <w:rPr>
          <w:rFonts w:eastAsia="Times New Roman"/>
        </w:rPr>
        <w:t>W przypadku, gdy na ostatnim miejscu listy rankingowej znajdzie się duża grupa kandydatów z tą samą oceną</w:t>
      </w:r>
    </w:p>
    <w:p w14:paraId="3CC8B634" w14:textId="77777777" w:rsidR="00640555" w:rsidRDefault="00640555">
      <w:pPr>
        <w:spacing w:line="37" w:lineRule="exact"/>
        <w:rPr>
          <w:sz w:val="20"/>
          <w:szCs w:val="20"/>
        </w:rPr>
      </w:pPr>
    </w:p>
    <w:p w14:paraId="7B02B431" w14:textId="77777777" w:rsidR="00640555" w:rsidRDefault="00A43840">
      <w:pPr>
        <w:rPr>
          <w:sz w:val="20"/>
          <w:szCs w:val="20"/>
        </w:rPr>
      </w:pPr>
      <w:r>
        <w:rPr>
          <w:rFonts w:eastAsia="Times New Roman"/>
        </w:rPr>
        <w:t>na dyplomie ukończenia studiów tej samej kategorii kwalifikowania, jako kryterium dodatkowe przyjmuje się</w:t>
      </w:r>
    </w:p>
    <w:p w14:paraId="31C7AAB2" w14:textId="77777777" w:rsidR="00640555" w:rsidRDefault="00640555">
      <w:pPr>
        <w:spacing w:line="37" w:lineRule="exact"/>
        <w:rPr>
          <w:sz w:val="20"/>
          <w:szCs w:val="20"/>
        </w:rPr>
      </w:pPr>
    </w:p>
    <w:p w14:paraId="53EC41E9" w14:textId="77777777" w:rsidR="00640555" w:rsidRDefault="00A43840">
      <w:pPr>
        <w:rPr>
          <w:sz w:val="20"/>
          <w:szCs w:val="20"/>
        </w:rPr>
      </w:pPr>
      <w:r>
        <w:rPr>
          <w:rFonts w:eastAsia="Times New Roman"/>
        </w:rPr>
        <w:t>średnią arytmetyczną ocen z przebiegu studiów.</w:t>
      </w:r>
    </w:p>
    <w:p w14:paraId="29A959EB" w14:textId="77777777" w:rsidR="00640555" w:rsidRDefault="00640555">
      <w:pPr>
        <w:spacing w:line="200" w:lineRule="exact"/>
        <w:rPr>
          <w:sz w:val="20"/>
          <w:szCs w:val="20"/>
        </w:rPr>
      </w:pPr>
    </w:p>
    <w:p w14:paraId="60EB50C7" w14:textId="77777777" w:rsidR="00640555" w:rsidRDefault="00640555">
      <w:pPr>
        <w:sectPr w:rsidR="00640555">
          <w:type w:val="continuous"/>
          <w:pgSz w:w="11900" w:h="16838"/>
          <w:pgMar w:top="714" w:right="706" w:bottom="419" w:left="720" w:header="0" w:footer="0" w:gutter="0"/>
          <w:cols w:num="2" w:space="708" w:equalWidth="0">
            <w:col w:w="100" w:space="460"/>
            <w:col w:w="9920"/>
          </w:cols>
        </w:sectPr>
      </w:pPr>
    </w:p>
    <w:p w14:paraId="3E86DC47" w14:textId="77777777" w:rsidR="00640555" w:rsidRDefault="00640555">
      <w:pPr>
        <w:spacing w:line="146" w:lineRule="exact"/>
        <w:rPr>
          <w:sz w:val="20"/>
          <w:szCs w:val="20"/>
        </w:rPr>
      </w:pPr>
    </w:p>
    <w:p w14:paraId="56BD5E8B" w14:textId="77777777" w:rsidR="00640555" w:rsidRDefault="00A43840">
      <w:pPr>
        <w:spacing w:line="235" w:lineRule="auto"/>
        <w:ind w:right="20"/>
        <w:rPr>
          <w:sz w:val="20"/>
          <w:szCs w:val="20"/>
        </w:rPr>
      </w:pPr>
      <w:r>
        <w:rPr>
          <w:rFonts w:eastAsia="Times New Roman"/>
          <w:b/>
          <w:bCs/>
          <w:sz w:val="23"/>
          <w:szCs w:val="23"/>
          <w:u w:val="single"/>
        </w:rPr>
        <w:t>Studia stacjonarne drugiego stopnia prowadzone w języku angielskim (2-letnie kończące się uzyskaniem tytułu zawodowego magistra):</w:t>
      </w:r>
    </w:p>
    <w:p w14:paraId="39E0D0AA" w14:textId="77777777" w:rsidR="00640555" w:rsidRDefault="00A43840">
      <w:pPr>
        <w:numPr>
          <w:ilvl w:val="0"/>
          <w:numId w:val="33"/>
        </w:numPr>
        <w:tabs>
          <w:tab w:val="left" w:pos="700"/>
        </w:tabs>
        <w:spacing w:line="235" w:lineRule="auto"/>
        <w:ind w:left="700" w:hanging="700"/>
        <w:rPr>
          <w:rFonts w:eastAsia="Times New Roman"/>
          <w:sz w:val="23"/>
          <w:szCs w:val="23"/>
        </w:rPr>
      </w:pPr>
      <w:r>
        <w:rPr>
          <w:rFonts w:eastAsia="Times New Roman"/>
          <w:b/>
          <w:bCs/>
          <w:sz w:val="23"/>
          <w:szCs w:val="23"/>
        </w:rPr>
        <w:t>DATA SCIENCE</w:t>
      </w:r>
    </w:p>
    <w:p w14:paraId="00B1DF41" w14:textId="77777777" w:rsidR="00640555" w:rsidRDefault="00640555">
      <w:pPr>
        <w:spacing w:line="12" w:lineRule="exact"/>
        <w:rPr>
          <w:rFonts w:eastAsia="Times New Roman"/>
          <w:sz w:val="23"/>
          <w:szCs w:val="23"/>
        </w:rPr>
      </w:pPr>
    </w:p>
    <w:p w14:paraId="42CE7DC1" w14:textId="77777777" w:rsidR="00640555" w:rsidRDefault="00A43840">
      <w:pPr>
        <w:spacing w:line="235" w:lineRule="auto"/>
        <w:ind w:left="700" w:right="40"/>
        <w:rPr>
          <w:rFonts w:eastAsia="Times New Roman"/>
          <w:sz w:val="23"/>
          <w:szCs w:val="23"/>
        </w:rPr>
      </w:pPr>
      <w:r>
        <w:rPr>
          <w:rFonts w:eastAsia="Times New Roman"/>
          <w:sz w:val="23"/>
          <w:szCs w:val="23"/>
        </w:rPr>
        <w:t>Przyjęcie na studia odbywa się na podstawie: złożonego kompletu dokumentów oraz złożenia dokumentu potwierdzającego znajomość języka angielskiego lub pochodzenia kandydata z kraju anglojęzycznego lub na podstawie rozmowy kwalifikacyjnej w języku angielskim</w:t>
      </w:r>
    </w:p>
    <w:p w14:paraId="06BB3759" w14:textId="77777777" w:rsidR="00640555" w:rsidRDefault="00640555">
      <w:pPr>
        <w:spacing w:line="200" w:lineRule="exact"/>
        <w:rPr>
          <w:sz w:val="20"/>
          <w:szCs w:val="20"/>
        </w:rPr>
      </w:pPr>
    </w:p>
    <w:p w14:paraId="5747154A" w14:textId="77777777" w:rsidR="00640555" w:rsidRDefault="00640555">
      <w:pPr>
        <w:spacing w:line="376" w:lineRule="exact"/>
        <w:rPr>
          <w:sz w:val="20"/>
          <w:szCs w:val="20"/>
        </w:rPr>
      </w:pPr>
    </w:p>
    <w:p w14:paraId="5D08AE6B" w14:textId="77777777" w:rsidR="00640555" w:rsidRDefault="00A43840">
      <w:pPr>
        <w:spacing w:line="264" w:lineRule="auto"/>
        <w:ind w:right="20"/>
        <w:rPr>
          <w:sz w:val="20"/>
          <w:szCs w:val="20"/>
        </w:rPr>
      </w:pPr>
      <w:r>
        <w:rPr>
          <w:rFonts w:eastAsia="Times New Roman"/>
          <w:b/>
          <w:bCs/>
          <w:u w:val="single"/>
        </w:rPr>
        <w:t>Studia niestacjonarne (zaoczne) pierwszego stopnia (3-letnie kończące się uzyskaniem tytułu zawodowego licencjata):</w:t>
      </w:r>
    </w:p>
    <w:p w14:paraId="31182659" w14:textId="77777777" w:rsidR="00640555" w:rsidRDefault="00640555">
      <w:pPr>
        <w:spacing w:line="11" w:lineRule="exact"/>
        <w:rPr>
          <w:sz w:val="20"/>
          <w:szCs w:val="20"/>
        </w:rPr>
      </w:pPr>
    </w:p>
    <w:p w14:paraId="0683F841" w14:textId="77777777" w:rsidR="00640555" w:rsidRDefault="00A43840">
      <w:pPr>
        <w:numPr>
          <w:ilvl w:val="0"/>
          <w:numId w:val="34"/>
        </w:numPr>
        <w:tabs>
          <w:tab w:val="left" w:pos="560"/>
        </w:tabs>
        <w:ind w:left="560" w:hanging="560"/>
        <w:rPr>
          <w:rFonts w:ascii="Symbol" w:eastAsia="Symbol" w:hAnsi="Symbol" w:cs="Symbol"/>
        </w:rPr>
      </w:pPr>
      <w:r>
        <w:rPr>
          <w:rFonts w:eastAsia="Times New Roman"/>
          <w:b/>
          <w:bCs/>
        </w:rPr>
        <w:t>ANALITYKA GOSPODARCZA</w:t>
      </w:r>
    </w:p>
    <w:p w14:paraId="0FD799E0" w14:textId="77777777" w:rsidR="00640555" w:rsidRDefault="00640555">
      <w:pPr>
        <w:spacing w:line="37" w:lineRule="exact"/>
        <w:rPr>
          <w:rFonts w:ascii="Symbol" w:eastAsia="Symbol" w:hAnsi="Symbol" w:cs="Symbol"/>
        </w:rPr>
      </w:pPr>
    </w:p>
    <w:p w14:paraId="5D36EC0F" w14:textId="77777777" w:rsidR="00640555" w:rsidRDefault="00A43840">
      <w:pPr>
        <w:numPr>
          <w:ilvl w:val="0"/>
          <w:numId w:val="34"/>
        </w:numPr>
        <w:tabs>
          <w:tab w:val="left" w:pos="560"/>
        </w:tabs>
        <w:ind w:left="560" w:hanging="560"/>
        <w:rPr>
          <w:rFonts w:ascii="Symbol" w:eastAsia="Symbol" w:hAnsi="Symbol" w:cs="Symbol"/>
        </w:rPr>
      </w:pPr>
      <w:r>
        <w:rPr>
          <w:rFonts w:eastAsia="Times New Roman"/>
          <w:b/>
          <w:bCs/>
        </w:rPr>
        <w:t>EKONOMIA</w:t>
      </w:r>
    </w:p>
    <w:p w14:paraId="1F0AD271" w14:textId="77777777" w:rsidR="00640555" w:rsidRDefault="00640555">
      <w:pPr>
        <w:spacing w:line="37" w:lineRule="exact"/>
        <w:rPr>
          <w:rFonts w:ascii="Symbol" w:eastAsia="Symbol" w:hAnsi="Symbol" w:cs="Symbol"/>
        </w:rPr>
      </w:pPr>
    </w:p>
    <w:p w14:paraId="7D380E77" w14:textId="77777777" w:rsidR="00640555" w:rsidRDefault="00A43840">
      <w:pPr>
        <w:numPr>
          <w:ilvl w:val="0"/>
          <w:numId w:val="34"/>
        </w:numPr>
        <w:tabs>
          <w:tab w:val="left" w:pos="560"/>
        </w:tabs>
        <w:ind w:left="560" w:hanging="560"/>
        <w:rPr>
          <w:rFonts w:ascii="Symbol" w:eastAsia="Symbol" w:hAnsi="Symbol" w:cs="Symbol"/>
        </w:rPr>
      </w:pPr>
      <w:r>
        <w:rPr>
          <w:rFonts w:eastAsia="Times New Roman"/>
          <w:b/>
          <w:bCs/>
        </w:rPr>
        <w:t>FINANE I RACHUNKOWOŚĆ</w:t>
      </w:r>
    </w:p>
    <w:p w14:paraId="6A8FEE21" w14:textId="77777777" w:rsidR="00640555" w:rsidRDefault="00640555">
      <w:pPr>
        <w:spacing w:line="37" w:lineRule="exact"/>
        <w:rPr>
          <w:rFonts w:ascii="Symbol" w:eastAsia="Symbol" w:hAnsi="Symbol" w:cs="Symbol"/>
        </w:rPr>
      </w:pPr>
    </w:p>
    <w:p w14:paraId="2EAF4E6B" w14:textId="77777777" w:rsidR="00640555" w:rsidRDefault="00A43840">
      <w:pPr>
        <w:numPr>
          <w:ilvl w:val="0"/>
          <w:numId w:val="34"/>
        </w:numPr>
        <w:tabs>
          <w:tab w:val="left" w:pos="560"/>
        </w:tabs>
        <w:ind w:left="560" w:hanging="560"/>
        <w:rPr>
          <w:rFonts w:ascii="Symbol" w:eastAsia="Symbol" w:hAnsi="Symbol" w:cs="Symbol"/>
        </w:rPr>
      </w:pPr>
      <w:r>
        <w:rPr>
          <w:rFonts w:eastAsia="Times New Roman"/>
          <w:b/>
          <w:bCs/>
        </w:rPr>
        <w:t>LOGISTYKA</w:t>
      </w:r>
    </w:p>
    <w:p w14:paraId="16601DF7" w14:textId="77777777" w:rsidR="00640555" w:rsidRDefault="00640555">
      <w:pPr>
        <w:spacing w:line="37" w:lineRule="exact"/>
        <w:rPr>
          <w:rFonts w:ascii="Symbol" w:eastAsia="Symbol" w:hAnsi="Symbol" w:cs="Symbol"/>
        </w:rPr>
      </w:pPr>
    </w:p>
    <w:p w14:paraId="006A3DF6" w14:textId="77777777" w:rsidR="00640555" w:rsidRDefault="00A43840">
      <w:pPr>
        <w:numPr>
          <w:ilvl w:val="0"/>
          <w:numId w:val="34"/>
        </w:numPr>
        <w:tabs>
          <w:tab w:val="left" w:pos="560"/>
        </w:tabs>
        <w:ind w:left="560" w:hanging="560"/>
        <w:rPr>
          <w:rFonts w:ascii="Symbol" w:eastAsia="Symbol" w:hAnsi="Symbol" w:cs="Symbol"/>
        </w:rPr>
      </w:pPr>
      <w:r>
        <w:rPr>
          <w:rFonts w:eastAsia="Times New Roman"/>
          <w:b/>
          <w:bCs/>
        </w:rPr>
        <w:t>ZARZĄDZANIE</w:t>
      </w:r>
    </w:p>
    <w:p w14:paraId="06D7C6CF" w14:textId="77777777" w:rsidR="00640555" w:rsidRDefault="00640555">
      <w:pPr>
        <w:spacing w:line="200" w:lineRule="exact"/>
        <w:rPr>
          <w:sz w:val="20"/>
          <w:szCs w:val="20"/>
        </w:rPr>
      </w:pPr>
    </w:p>
    <w:p w14:paraId="1EF2AEC5" w14:textId="77777777" w:rsidR="00640555" w:rsidRDefault="00640555">
      <w:pPr>
        <w:spacing w:line="219" w:lineRule="exact"/>
        <w:rPr>
          <w:sz w:val="20"/>
          <w:szCs w:val="20"/>
        </w:rPr>
      </w:pPr>
    </w:p>
    <w:p w14:paraId="5F278A0D" w14:textId="77777777" w:rsidR="00640555" w:rsidRDefault="00A43840">
      <w:pPr>
        <w:ind w:right="20"/>
        <w:jc w:val="center"/>
        <w:rPr>
          <w:sz w:val="20"/>
          <w:szCs w:val="20"/>
        </w:rPr>
      </w:pPr>
      <w:r>
        <w:rPr>
          <w:rFonts w:ascii="Calibri" w:eastAsia="Calibri" w:hAnsi="Calibri" w:cs="Calibri"/>
        </w:rPr>
        <w:t>7</w:t>
      </w:r>
    </w:p>
    <w:p w14:paraId="0AE80C0D" w14:textId="77777777" w:rsidR="00640555" w:rsidRDefault="00640555">
      <w:pPr>
        <w:sectPr w:rsidR="00640555">
          <w:type w:val="continuous"/>
          <w:pgSz w:w="11900" w:h="16838"/>
          <w:pgMar w:top="714" w:right="706" w:bottom="419" w:left="720" w:header="0" w:footer="0" w:gutter="0"/>
          <w:cols w:space="708" w:equalWidth="0">
            <w:col w:w="10480"/>
          </w:cols>
        </w:sectPr>
      </w:pPr>
    </w:p>
    <w:p w14:paraId="0322F923" w14:textId="77777777" w:rsidR="00640555" w:rsidRDefault="00A43840">
      <w:pPr>
        <w:rPr>
          <w:sz w:val="20"/>
          <w:szCs w:val="20"/>
        </w:rPr>
      </w:pPr>
      <w:bookmarkStart w:id="7" w:name="page8"/>
      <w:bookmarkEnd w:id="7"/>
      <w:r>
        <w:rPr>
          <w:rFonts w:eastAsia="Times New Roman"/>
        </w:rPr>
        <w:lastRenderedPageBreak/>
        <w:t>Rekrutacja odbywa się na podstawie złożonego kompletu dokumentów do wyczerpania limitu miejsc.</w:t>
      </w:r>
    </w:p>
    <w:p w14:paraId="6FBC5FD8" w14:textId="77777777" w:rsidR="00640555" w:rsidRDefault="00640555">
      <w:pPr>
        <w:spacing w:line="344" w:lineRule="exact"/>
        <w:rPr>
          <w:sz w:val="20"/>
          <w:szCs w:val="20"/>
        </w:rPr>
      </w:pPr>
    </w:p>
    <w:p w14:paraId="28B5E127" w14:textId="77777777" w:rsidR="00640555" w:rsidRDefault="00A43840">
      <w:pPr>
        <w:spacing w:line="266" w:lineRule="auto"/>
        <w:ind w:right="20"/>
        <w:rPr>
          <w:sz w:val="20"/>
          <w:szCs w:val="20"/>
        </w:rPr>
      </w:pPr>
      <w:r>
        <w:rPr>
          <w:rFonts w:eastAsia="Times New Roman"/>
          <w:b/>
          <w:bCs/>
          <w:u w:val="single"/>
        </w:rPr>
        <w:t>Studia niestacjonarne (zaoczne) drugiego stopnia (2-letnie kończące się uzyskaniem tytułu zawodowego magistra):</w:t>
      </w:r>
    </w:p>
    <w:p w14:paraId="648B4D23" w14:textId="77777777" w:rsidR="00640555" w:rsidRDefault="00640555">
      <w:pPr>
        <w:spacing w:line="9" w:lineRule="exact"/>
        <w:rPr>
          <w:sz w:val="20"/>
          <w:szCs w:val="20"/>
        </w:rPr>
      </w:pPr>
    </w:p>
    <w:p w14:paraId="4F1B2BDA" w14:textId="77777777" w:rsidR="00640555" w:rsidRDefault="00A43840">
      <w:pPr>
        <w:numPr>
          <w:ilvl w:val="0"/>
          <w:numId w:val="35"/>
        </w:numPr>
        <w:tabs>
          <w:tab w:val="left" w:pos="700"/>
        </w:tabs>
        <w:ind w:left="700" w:hanging="340"/>
        <w:rPr>
          <w:rFonts w:ascii="Symbol" w:eastAsia="Symbol" w:hAnsi="Symbol" w:cs="Symbol"/>
        </w:rPr>
      </w:pPr>
      <w:r>
        <w:rPr>
          <w:rFonts w:eastAsia="Times New Roman"/>
          <w:b/>
          <w:bCs/>
        </w:rPr>
        <w:t>ANALITYKA GOSPODARCZA</w:t>
      </w:r>
    </w:p>
    <w:p w14:paraId="606E38DD" w14:textId="77777777" w:rsidR="00640555" w:rsidRDefault="00640555">
      <w:pPr>
        <w:spacing w:line="37" w:lineRule="exact"/>
        <w:rPr>
          <w:rFonts w:ascii="Symbol" w:eastAsia="Symbol" w:hAnsi="Symbol" w:cs="Symbol"/>
        </w:rPr>
      </w:pPr>
    </w:p>
    <w:p w14:paraId="7F885AFC" w14:textId="77777777" w:rsidR="00640555" w:rsidRDefault="00A43840">
      <w:pPr>
        <w:numPr>
          <w:ilvl w:val="0"/>
          <w:numId w:val="35"/>
        </w:numPr>
        <w:tabs>
          <w:tab w:val="left" w:pos="700"/>
        </w:tabs>
        <w:ind w:left="700" w:hanging="340"/>
        <w:rPr>
          <w:rFonts w:ascii="Symbol" w:eastAsia="Symbol" w:hAnsi="Symbol" w:cs="Symbol"/>
        </w:rPr>
      </w:pPr>
      <w:r>
        <w:rPr>
          <w:rFonts w:eastAsia="Times New Roman"/>
          <w:b/>
          <w:bCs/>
        </w:rPr>
        <w:t>EKONOMIA</w:t>
      </w:r>
    </w:p>
    <w:p w14:paraId="2D177A8C" w14:textId="77777777" w:rsidR="00640555" w:rsidRDefault="00640555">
      <w:pPr>
        <w:spacing w:line="35" w:lineRule="exact"/>
        <w:rPr>
          <w:rFonts w:ascii="Symbol" w:eastAsia="Symbol" w:hAnsi="Symbol" w:cs="Symbol"/>
        </w:rPr>
      </w:pPr>
    </w:p>
    <w:p w14:paraId="78C51037" w14:textId="77777777" w:rsidR="00640555" w:rsidRDefault="00A43840">
      <w:pPr>
        <w:numPr>
          <w:ilvl w:val="0"/>
          <w:numId w:val="35"/>
        </w:numPr>
        <w:tabs>
          <w:tab w:val="left" w:pos="700"/>
        </w:tabs>
        <w:ind w:left="700" w:hanging="340"/>
        <w:rPr>
          <w:rFonts w:ascii="Symbol" w:eastAsia="Symbol" w:hAnsi="Symbol" w:cs="Symbol"/>
        </w:rPr>
      </w:pPr>
      <w:r>
        <w:rPr>
          <w:rFonts w:eastAsia="Times New Roman"/>
          <w:b/>
          <w:bCs/>
        </w:rPr>
        <w:t>LOGISTYKA</w:t>
      </w:r>
    </w:p>
    <w:p w14:paraId="3B0C197F" w14:textId="77777777" w:rsidR="00640555" w:rsidRDefault="00640555">
      <w:pPr>
        <w:spacing w:line="37" w:lineRule="exact"/>
        <w:rPr>
          <w:rFonts w:ascii="Symbol" w:eastAsia="Symbol" w:hAnsi="Symbol" w:cs="Symbol"/>
        </w:rPr>
      </w:pPr>
    </w:p>
    <w:p w14:paraId="5A3AFF5E" w14:textId="77777777" w:rsidR="00640555" w:rsidRDefault="00A43840">
      <w:pPr>
        <w:numPr>
          <w:ilvl w:val="0"/>
          <w:numId w:val="35"/>
        </w:numPr>
        <w:tabs>
          <w:tab w:val="left" w:pos="700"/>
        </w:tabs>
        <w:ind w:left="700" w:hanging="340"/>
        <w:rPr>
          <w:rFonts w:ascii="Symbol" w:eastAsia="Symbol" w:hAnsi="Symbol" w:cs="Symbol"/>
        </w:rPr>
      </w:pPr>
      <w:r>
        <w:rPr>
          <w:rFonts w:eastAsia="Times New Roman"/>
          <w:b/>
          <w:bCs/>
        </w:rPr>
        <w:t>ZARZĄDZANIE</w:t>
      </w:r>
    </w:p>
    <w:p w14:paraId="24639802" w14:textId="77777777" w:rsidR="00640555" w:rsidRDefault="00640555">
      <w:pPr>
        <w:spacing w:line="35" w:lineRule="exact"/>
        <w:rPr>
          <w:sz w:val="20"/>
          <w:szCs w:val="20"/>
        </w:rPr>
      </w:pPr>
    </w:p>
    <w:p w14:paraId="1BCB5CEB" w14:textId="77777777" w:rsidR="00640555" w:rsidRDefault="00A43840">
      <w:pPr>
        <w:rPr>
          <w:sz w:val="20"/>
          <w:szCs w:val="20"/>
        </w:rPr>
      </w:pPr>
      <w:r>
        <w:rPr>
          <w:rFonts w:eastAsia="Times New Roman"/>
        </w:rPr>
        <w:t>Rekrutacja odbywa się na podstawie złożonego kompletu dokumentów do wyczerpania limitu miejsc.</w:t>
      </w:r>
    </w:p>
    <w:p w14:paraId="63B87531" w14:textId="77777777" w:rsidR="00640555" w:rsidRDefault="00640555">
      <w:pPr>
        <w:spacing w:line="333" w:lineRule="exact"/>
        <w:rPr>
          <w:sz w:val="20"/>
          <w:szCs w:val="20"/>
        </w:rPr>
      </w:pPr>
    </w:p>
    <w:p w14:paraId="3674C021" w14:textId="77777777" w:rsidR="00640555" w:rsidRDefault="00A43840">
      <w:pPr>
        <w:numPr>
          <w:ilvl w:val="0"/>
          <w:numId w:val="36"/>
        </w:numPr>
        <w:tabs>
          <w:tab w:val="left" w:pos="360"/>
        </w:tabs>
        <w:ind w:left="360" w:hanging="360"/>
        <w:rPr>
          <w:rFonts w:ascii="Symbol" w:eastAsia="Symbol" w:hAnsi="Symbol" w:cs="Symbol"/>
        </w:rPr>
      </w:pPr>
      <w:r>
        <w:rPr>
          <w:rFonts w:eastAsia="Times New Roman"/>
          <w:b/>
          <w:bCs/>
        </w:rPr>
        <w:t>FINANSE I RACHUNKOWOŚĆ</w:t>
      </w:r>
    </w:p>
    <w:p w14:paraId="37FB77F9" w14:textId="77777777" w:rsidR="00640555" w:rsidRDefault="00640555">
      <w:pPr>
        <w:spacing w:line="44" w:lineRule="exact"/>
        <w:rPr>
          <w:rFonts w:ascii="Symbol" w:eastAsia="Symbol" w:hAnsi="Symbol" w:cs="Symbol"/>
        </w:rPr>
      </w:pPr>
    </w:p>
    <w:p w14:paraId="453657F5" w14:textId="77777777" w:rsidR="00640555" w:rsidRDefault="00A43840">
      <w:pPr>
        <w:spacing w:line="266" w:lineRule="auto"/>
        <w:ind w:left="360"/>
        <w:jc w:val="both"/>
        <w:rPr>
          <w:rFonts w:ascii="Symbol" w:eastAsia="Symbol" w:hAnsi="Symbol" w:cs="Symbol"/>
        </w:rPr>
      </w:pPr>
      <w:r>
        <w:rPr>
          <w:rFonts w:eastAsia="Times New Roman"/>
        </w:rPr>
        <w:t xml:space="preserve">Kandydaci przyjmowani będą według rankingu ocen na dyplomie z ukończonych studiów wyższych. W pierwszej kolejności kwalifikowani będą absolwenci studiów pierwszego stopnia na kierunku </w:t>
      </w:r>
      <w:r>
        <w:rPr>
          <w:rFonts w:eastAsia="Times New Roman"/>
          <w:i/>
          <w:iCs/>
        </w:rPr>
        <w:t>finanse i rachunkowość</w:t>
      </w:r>
      <w:r>
        <w:rPr>
          <w:rFonts w:eastAsia="Times New Roman"/>
        </w:rPr>
        <w:t xml:space="preserve"> na</w:t>
      </w:r>
    </w:p>
    <w:p w14:paraId="50D93D4D" w14:textId="77777777" w:rsidR="00640555" w:rsidRDefault="00640555">
      <w:pPr>
        <w:spacing w:line="22" w:lineRule="exact"/>
        <w:rPr>
          <w:sz w:val="20"/>
          <w:szCs w:val="20"/>
        </w:rPr>
      </w:pPr>
    </w:p>
    <w:p w14:paraId="39119102" w14:textId="77777777" w:rsidR="00640555" w:rsidRDefault="00A43840">
      <w:pPr>
        <w:spacing w:line="270" w:lineRule="auto"/>
        <w:ind w:left="360" w:right="20"/>
        <w:jc w:val="both"/>
        <w:rPr>
          <w:sz w:val="20"/>
          <w:szCs w:val="20"/>
        </w:rPr>
      </w:pPr>
      <w:r>
        <w:rPr>
          <w:rFonts w:eastAsia="Times New Roman"/>
        </w:rPr>
        <w:t>Wydziale Ekonomicznym UMCS, następnie absolwenci innych kierunków tego Wydziału, w dalszej kolejności absolwenci kierunków pokrewnych z dziedzin nauk: społecznych (ekonomia i finanse, nauki o zarządzaniu i jakości, nauki prawne), ścisłych i przyrodniczych (matematyka, informatyka) realizowanych na UMCS</w:t>
      </w:r>
    </w:p>
    <w:p w14:paraId="71F4D1FD" w14:textId="77777777" w:rsidR="00640555" w:rsidRDefault="00640555">
      <w:pPr>
        <w:spacing w:line="6" w:lineRule="exact"/>
        <w:rPr>
          <w:sz w:val="20"/>
          <w:szCs w:val="20"/>
        </w:rPr>
      </w:pPr>
    </w:p>
    <w:p w14:paraId="5828D610" w14:textId="77777777" w:rsidR="00640555" w:rsidRDefault="00A43840">
      <w:pPr>
        <w:numPr>
          <w:ilvl w:val="0"/>
          <w:numId w:val="37"/>
        </w:numPr>
        <w:tabs>
          <w:tab w:val="left" w:pos="480"/>
        </w:tabs>
        <w:ind w:left="480" w:hanging="120"/>
        <w:rPr>
          <w:rFonts w:eastAsia="Times New Roman"/>
        </w:rPr>
      </w:pPr>
      <w:r>
        <w:rPr>
          <w:rFonts w:eastAsia="Times New Roman"/>
        </w:rPr>
        <w:t>w innych szkołach wyższych.</w:t>
      </w:r>
    </w:p>
    <w:p w14:paraId="31A90718" w14:textId="77777777" w:rsidR="00640555" w:rsidRDefault="00640555">
      <w:pPr>
        <w:spacing w:line="52" w:lineRule="exact"/>
        <w:rPr>
          <w:sz w:val="20"/>
          <w:szCs w:val="20"/>
        </w:rPr>
      </w:pPr>
    </w:p>
    <w:p w14:paraId="3C81F10C" w14:textId="77777777" w:rsidR="00640555" w:rsidRDefault="00A43840">
      <w:pPr>
        <w:spacing w:line="270" w:lineRule="auto"/>
        <w:ind w:left="360" w:right="20"/>
        <w:jc w:val="both"/>
        <w:rPr>
          <w:sz w:val="20"/>
          <w:szCs w:val="20"/>
        </w:rPr>
      </w:pPr>
      <w:r>
        <w:rPr>
          <w:rFonts w:eastAsia="Times New Roman"/>
        </w:rPr>
        <w:t>W przypadku, gdy na ostatnim miejscu listy rankingowej znajdzie się duża grupa kandydatów z tą samą oceną na dyplomie ukończenia studiów tej samej kategorii kwalifikowania, jako kryterium dodatkowe przyjmuje się średnią arytmetyczną ocen z przebiegu studiów.</w:t>
      </w:r>
    </w:p>
    <w:p w14:paraId="60091E38" w14:textId="77777777" w:rsidR="00640555" w:rsidRDefault="00640555">
      <w:pPr>
        <w:spacing w:line="315" w:lineRule="exact"/>
        <w:rPr>
          <w:sz w:val="20"/>
          <w:szCs w:val="20"/>
        </w:rPr>
      </w:pPr>
    </w:p>
    <w:p w14:paraId="58D92169" w14:textId="77777777" w:rsidR="00640555" w:rsidRDefault="00A43840">
      <w:pPr>
        <w:spacing w:line="237" w:lineRule="auto"/>
        <w:jc w:val="both"/>
        <w:rPr>
          <w:sz w:val="20"/>
          <w:szCs w:val="20"/>
        </w:rPr>
      </w:pPr>
      <w:r>
        <w:rPr>
          <w:rFonts w:eastAsia="Times New Roman"/>
          <w:b/>
          <w:bCs/>
        </w:rPr>
        <w:t>Od kandydatów na wszystkie kierunki studiów (stacjonarne i niestacjonarne) prowadzone na Wydziale Ekonomicznym UMCS w języku polskim wymagana jest znajomość języka polskiego w stopniu umożliwiającym ich aktywne uczestnictwo w procesie kształcenia, poświadczona w jeden z wymienionych poniżej sposobów:</w:t>
      </w:r>
    </w:p>
    <w:p w14:paraId="1CE39589" w14:textId="77777777" w:rsidR="00640555" w:rsidRDefault="00A43840">
      <w:pPr>
        <w:numPr>
          <w:ilvl w:val="0"/>
          <w:numId w:val="38"/>
        </w:numPr>
        <w:tabs>
          <w:tab w:val="left" w:pos="700"/>
        </w:tabs>
        <w:ind w:left="700" w:hanging="340"/>
        <w:rPr>
          <w:rFonts w:ascii="Symbol" w:eastAsia="Symbol" w:hAnsi="Symbol" w:cs="Symbol"/>
        </w:rPr>
      </w:pPr>
      <w:r>
        <w:rPr>
          <w:rFonts w:eastAsia="Times New Roman"/>
          <w:b/>
          <w:bCs/>
        </w:rPr>
        <w:t xml:space="preserve">oceną z przedmiotu </w:t>
      </w:r>
      <w:r>
        <w:rPr>
          <w:rFonts w:eastAsia="Times New Roman"/>
          <w:b/>
          <w:bCs/>
          <w:i/>
          <w:iCs/>
        </w:rPr>
        <w:t>język polski</w:t>
      </w:r>
      <w:r>
        <w:rPr>
          <w:rFonts w:eastAsia="Times New Roman"/>
          <w:b/>
          <w:bCs/>
        </w:rPr>
        <w:t xml:space="preserve"> na świadectwie maturalnym;</w:t>
      </w:r>
    </w:p>
    <w:p w14:paraId="61EC5AD2" w14:textId="77777777" w:rsidR="00640555" w:rsidRDefault="00640555">
      <w:pPr>
        <w:spacing w:line="46" w:lineRule="exact"/>
        <w:rPr>
          <w:rFonts w:ascii="Symbol" w:eastAsia="Symbol" w:hAnsi="Symbol" w:cs="Symbol"/>
        </w:rPr>
      </w:pPr>
    </w:p>
    <w:p w14:paraId="43651104" w14:textId="77777777" w:rsidR="00640555" w:rsidRDefault="00A43840">
      <w:pPr>
        <w:numPr>
          <w:ilvl w:val="0"/>
          <w:numId w:val="38"/>
        </w:numPr>
        <w:tabs>
          <w:tab w:val="left" w:pos="708"/>
        </w:tabs>
        <w:spacing w:line="246" w:lineRule="auto"/>
        <w:ind w:left="720" w:right="20" w:hanging="360"/>
        <w:jc w:val="both"/>
        <w:rPr>
          <w:rFonts w:ascii="Symbol" w:eastAsia="Symbol" w:hAnsi="Symbol" w:cs="Symbol"/>
        </w:rPr>
      </w:pPr>
      <w:r>
        <w:rPr>
          <w:rFonts w:eastAsia="Times New Roman"/>
          <w:b/>
          <w:bCs/>
        </w:rPr>
        <w:t>certyfikatem znajomości języka polskiego na poziomie B2 wydawanym przez Państwową Komisję Poświadczania Znajomości Języka Polskiego na zasadach określonych w ustawie z dnia 7.10.1999 r. o języku polskim (tj. Dz.U.2019 poz. 1480);</w:t>
      </w:r>
    </w:p>
    <w:p w14:paraId="174AA16B" w14:textId="77777777" w:rsidR="00640555" w:rsidRDefault="00640555">
      <w:pPr>
        <w:spacing w:line="40" w:lineRule="exact"/>
        <w:rPr>
          <w:rFonts w:ascii="Symbol" w:eastAsia="Symbol" w:hAnsi="Symbol" w:cs="Symbol"/>
        </w:rPr>
      </w:pPr>
    </w:p>
    <w:p w14:paraId="251F4CFB" w14:textId="77777777" w:rsidR="00640555" w:rsidRDefault="00A43840">
      <w:pPr>
        <w:numPr>
          <w:ilvl w:val="0"/>
          <w:numId w:val="38"/>
        </w:numPr>
        <w:tabs>
          <w:tab w:val="left" w:pos="708"/>
        </w:tabs>
        <w:spacing w:line="236" w:lineRule="auto"/>
        <w:ind w:left="720" w:right="20" w:hanging="360"/>
        <w:rPr>
          <w:rFonts w:ascii="Symbol" w:eastAsia="Symbol" w:hAnsi="Symbol" w:cs="Symbol"/>
        </w:rPr>
      </w:pPr>
      <w:r>
        <w:rPr>
          <w:rFonts w:eastAsia="Times New Roman"/>
          <w:b/>
          <w:bCs/>
        </w:rPr>
        <w:t>potwierdzeniem znajomości języka polskiego na poziomie B2 przez Komisję wyznaczoną przez Dziekana Wydziału Ekonomicznego UMCS</w:t>
      </w:r>
    </w:p>
    <w:p w14:paraId="3CD8FB1F" w14:textId="77777777" w:rsidR="00640555" w:rsidRDefault="00640555">
      <w:pPr>
        <w:spacing w:line="200" w:lineRule="exact"/>
        <w:rPr>
          <w:sz w:val="20"/>
          <w:szCs w:val="20"/>
        </w:rPr>
      </w:pPr>
    </w:p>
    <w:p w14:paraId="6B26A81B" w14:textId="77777777" w:rsidR="00640555" w:rsidRDefault="00640555">
      <w:pPr>
        <w:spacing w:line="300" w:lineRule="exact"/>
        <w:rPr>
          <w:sz w:val="20"/>
          <w:szCs w:val="20"/>
        </w:rPr>
      </w:pPr>
    </w:p>
    <w:p w14:paraId="450BF777" w14:textId="77777777" w:rsidR="00640555" w:rsidRDefault="00A43840">
      <w:pPr>
        <w:numPr>
          <w:ilvl w:val="0"/>
          <w:numId w:val="39"/>
        </w:numPr>
        <w:tabs>
          <w:tab w:val="left" w:pos="2900"/>
        </w:tabs>
        <w:ind w:left="2900" w:hanging="279"/>
        <w:rPr>
          <w:rFonts w:eastAsia="Times New Roman"/>
          <w:b/>
          <w:bCs/>
          <w:sz w:val="28"/>
          <w:szCs w:val="28"/>
        </w:rPr>
      </w:pPr>
      <w:r>
        <w:rPr>
          <w:rFonts w:eastAsia="Times New Roman"/>
          <w:b/>
          <w:bCs/>
          <w:sz w:val="28"/>
          <w:szCs w:val="28"/>
        </w:rPr>
        <w:t>WYDZIAŁ FILOZOFII I SOCJOLOGII</w:t>
      </w:r>
    </w:p>
    <w:p w14:paraId="77215A2F" w14:textId="77777777" w:rsidR="00640555" w:rsidRDefault="00640555">
      <w:pPr>
        <w:spacing w:line="340" w:lineRule="exact"/>
        <w:rPr>
          <w:sz w:val="20"/>
          <w:szCs w:val="20"/>
        </w:rPr>
      </w:pPr>
    </w:p>
    <w:p w14:paraId="558DA1A1" w14:textId="77777777" w:rsidR="00640555" w:rsidRDefault="00A43840">
      <w:pPr>
        <w:rPr>
          <w:sz w:val="20"/>
          <w:szCs w:val="20"/>
        </w:rPr>
      </w:pPr>
      <w:r>
        <w:rPr>
          <w:rFonts w:eastAsia="Times New Roman"/>
          <w:b/>
          <w:bCs/>
          <w:u w:val="single"/>
        </w:rPr>
        <w:t>Studia stacjonarne pierwszego stopnia (3-letnie kończące się uzyskaniem tytułu zawodowego licencjata):</w:t>
      </w:r>
    </w:p>
    <w:p w14:paraId="357E6E56" w14:textId="77777777" w:rsidR="00640555" w:rsidRDefault="00640555">
      <w:pPr>
        <w:spacing w:line="35" w:lineRule="exact"/>
        <w:rPr>
          <w:sz w:val="20"/>
          <w:szCs w:val="20"/>
        </w:rPr>
      </w:pPr>
    </w:p>
    <w:p w14:paraId="4E5BB2B5" w14:textId="77777777" w:rsidR="00640555" w:rsidRDefault="00A43840">
      <w:pPr>
        <w:numPr>
          <w:ilvl w:val="0"/>
          <w:numId w:val="40"/>
        </w:numPr>
        <w:tabs>
          <w:tab w:val="left" w:pos="560"/>
        </w:tabs>
        <w:ind w:left="560" w:hanging="560"/>
        <w:rPr>
          <w:rFonts w:ascii="Symbol" w:eastAsia="Symbol" w:hAnsi="Symbol" w:cs="Symbol"/>
        </w:rPr>
      </w:pPr>
      <w:r>
        <w:rPr>
          <w:rFonts w:eastAsia="Times New Roman"/>
          <w:b/>
          <w:bCs/>
        </w:rPr>
        <w:t>FILOZOFIA</w:t>
      </w:r>
    </w:p>
    <w:p w14:paraId="2EE39EF3" w14:textId="77777777" w:rsidR="00640555" w:rsidRDefault="00640555">
      <w:pPr>
        <w:spacing w:line="37" w:lineRule="exact"/>
        <w:rPr>
          <w:rFonts w:ascii="Symbol" w:eastAsia="Symbol" w:hAnsi="Symbol" w:cs="Symbol"/>
        </w:rPr>
      </w:pPr>
    </w:p>
    <w:p w14:paraId="6D5597E8" w14:textId="77777777" w:rsidR="00640555" w:rsidRDefault="00A43840">
      <w:pPr>
        <w:numPr>
          <w:ilvl w:val="0"/>
          <w:numId w:val="40"/>
        </w:numPr>
        <w:tabs>
          <w:tab w:val="left" w:pos="560"/>
        </w:tabs>
        <w:ind w:left="560" w:hanging="560"/>
        <w:rPr>
          <w:rFonts w:ascii="Symbol" w:eastAsia="Symbol" w:hAnsi="Symbol" w:cs="Symbol"/>
        </w:rPr>
      </w:pPr>
      <w:r>
        <w:rPr>
          <w:rFonts w:eastAsia="Times New Roman"/>
          <w:b/>
          <w:bCs/>
        </w:rPr>
        <w:t>EUROPEISTYKA</w:t>
      </w:r>
    </w:p>
    <w:p w14:paraId="07B19200" w14:textId="77777777" w:rsidR="00640555" w:rsidRDefault="00640555">
      <w:pPr>
        <w:spacing w:line="37" w:lineRule="exact"/>
        <w:rPr>
          <w:rFonts w:ascii="Symbol" w:eastAsia="Symbol" w:hAnsi="Symbol" w:cs="Symbol"/>
        </w:rPr>
      </w:pPr>
    </w:p>
    <w:p w14:paraId="423AC113" w14:textId="77777777" w:rsidR="00640555" w:rsidRDefault="00A43840">
      <w:pPr>
        <w:numPr>
          <w:ilvl w:val="0"/>
          <w:numId w:val="40"/>
        </w:numPr>
        <w:tabs>
          <w:tab w:val="left" w:pos="560"/>
        </w:tabs>
        <w:ind w:left="560" w:hanging="560"/>
        <w:rPr>
          <w:rFonts w:ascii="Symbol" w:eastAsia="Symbol" w:hAnsi="Symbol" w:cs="Symbol"/>
        </w:rPr>
      </w:pPr>
      <w:r>
        <w:rPr>
          <w:rFonts w:eastAsia="Times New Roman"/>
          <w:b/>
          <w:bCs/>
        </w:rPr>
        <w:t>KREATYWNOŚĆ SPOŁECZNA</w:t>
      </w:r>
    </w:p>
    <w:p w14:paraId="630DBCC8" w14:textId="77777777" w:rsidR="00640555" w:rsidRDefault="00640555">
      <w:pPr>
        <w:spacing w:line="37" w:lineRule="exact"/>
        <w:rPr>
          <w:rFonts w:ascii="Symbol" w:eastAsia="Symbol" w:hAnsi="Symbol" w:cs="Symbol"/>
        </w:rPr>
      </w:pPr>
    </w:p>
    <w:p w14:paraId="21103E6B" w14:textId="77777777" w:rsidR="00640555" w:rsidRDefault="00A43840">
      <w:pPr>
        <w:numPr>
          <w:ilvl w:val="0"/>
          <w:numId w:val="40"/>
        </w:numPr>
        <w:tabs>
          <w:tab w:val="left" w:pos="560"/>
        </w:tabs>
        <w:ind w:left="560" w:hanging="560"/>
        <w:rPr>
          <w:rFonts w:ascii="Symbol" w:eastAsia="Symbol" w:hAnsi="Symbol" w:cs="Symbol"/>
        </w:rPr>
      </w:pPr>
      <w:r>
        <w:rPr>
          <w:rFonts w:eastAsia="Times New Roman"/>
          <w:b/>
          <w:bCs/>
        </w:rPr>
        <w:t>SOCJOLOGIA</w:t>
      </w:r>
    </w:p>
    <w:p w14:paraId="073748B8" w14:textId="77777777" w:rsidR="00640555" w:rsidRDefault="00640555">
      <w:pPr>
        <w:spacing w:line="35" w:lineRule="exact"/>
        <w:rPr>
          <w:rFonts w:ascii="Symbol" w:eastAsia="Symbol" w:hAnsi="Symbol" w:cs="Symbol"/>
        </w:rPr>
      </w:pPr>
    </w:p>
    <w:p w14:paraId="6EED7702" w14:textId="77777777" w:rsidR="00640555" w:rsidRDefault="00A43840">
      <w:pPr>
        <w:numPr>
          <w:ilvl w:val="0"/>
          <w:numId w:val="40"/>
        </w:numPr>
        <w:tabs>
          <w:tab w:val="left" w:pos="560"/>
        </w:tabs>
        <w:ind w:left="560" w:hanging="560"/>
        <w:rPr>
          <w:rFonts w:ascii="Symbol" w:eastAsia="Symbol" w:hAnsi="Symbol" w:cs="Symbol"/>
        </w:rPr>
      </w:pPr>
      <w:r>
        <w:rPr>
          <w:rFonts w:eastAsia="Times New Roman"/>
          <w:b/>
          <w:bCs/>
        </w:rPr>
        <w:t>ZARZĄDZANIE W POLITYKACH PUBLICZNYCH</w:t>
      </w:r>
    </w:p>
    <w:p w14:paraId="26FB8276" w14:textId="77777777" w:rsidR="00640555" w:rsidRDefault="00640555">
      <w:pPr>
        <w:spacing w:line="35" w:lineRule="exact"/>
        <w:rPr>
          <w:sz w:val="20"/>
          <w:szCs w:val="20"/>
        </w:rPr>
      </w:pPr>
    </w:p>
    <w:p w14:paraId="19C8B0BA" w14:textId="77777777" w:rsidR="00640555" w:rsidRDefault="00A43840">
      <w:pPr>
        <w:rPr>
          <w:sz w:val="20"/>
          <w:szCs w:val="20"/>
        </w:rPr>
      </w:pPr>
      <w:r>
        <w:rPr>
          <w:rFonts w:eastAsia="Times New Roman"/>
        </w:rPr>
        <w:t>Rekrutacja odbywa się na podstawie złożonego kompletu dokumentów, do wyczerpania limitu miejsc.</w:t>
      </w:r>
    </w:p>
    <w:p w14:paraId="43308A77" w14:textId="77777777" w:rsidR="00640555" w:rsidRDefault="00640555">
      <w:pPr>
        <w:spacing w:line="333" w:lineRule="exact"/>
        <w:rPr>
          <w:sz w:val="20"/>
          <w:szCs w:val="20"/>
        </w:rPr>
      </w:pPr>
    </w:p>
    <w:p w14:paraId="383CC83B" w14:textId="77777777" w:rsidR="00640555" w:rsidRDefault="00A43840">
      <w:pPr>
        <w:numPr>
          <w:ilvl w:val="0"/>
          <w:numId w:val="41"/>
        </w:numPr>
        <w:tabs>
          <w:tab w:val="left" w:pos="560"/>
        </w:tabs>
        <w:ind w:left="560" w:hanging="560"/>
        <w:rPr>
          <w:rFonts w:ascii="Symbol" w:eastAsia="Symbol" w:hAnsi="Symbol" w:cs="Symbol"/>
        </w:rPr>
      </w:pPr>
      <w:r>
        <w:rPr>
          <w:rFonts w:eastAsia="Times New Roman"/>
          <w:b/>
          <w:bCs/>
        </w:rPr>
        <w:t>KOGNITYWISTYKA</w:t>
      </w:r>
    </w:p>
    <w:p w14:paraId="0EDA407A" w14:textId="77777777" w:rsidR="00640555" w:rsidRDefault="00640555">
      <w:pPr>
        <w:spacing w:line="32" w:lineRule="exact"/>
        <w:rPr>
          <w:rFonts w:ascii="Symbol" w:eastAsia="Symbol" w:hAnsi="Symbol" w:cs="Symbol"/>
        </w:rPr>
      </w:pPr>
    </w:p>
    <w:p w14:paraId="65E82EE8" w14:textId="77777777" w:rsidR="00640555" w:rsidRDefault="00A43840">
      <w:pPr>
        <w:numPr>
          <w:ilvl w:val="1"/>
          <w:numId w:val="41"/>
        </w:numPr>
        <w:tabs>
          <w:tab w:val="left" w:pos="700"/>
        </w:tabs>
        <w:ind w:left="700" w:hanging="340"/>
        <w:rPr>
          <w:rFonts w:eastAsia="Times New Roman"/>
        </w:rPr>
      </w:pPr>
      <w:r>
        <w:rPr>
          <w:rFonts w:eastAsia="Times New Roman"/>
        </w:rPr>
        <w:t>język angielski;</w:t>
      </w:r>
    </w:p>
    <w:p w14:paraId="175C6907" w14:textId="77777777" w:rsidR="00640555" w:rsidRDefault="00640555">
      <w:pPr>
        <w:spacing w:line="51" w:lineRule="exact"/>
        <w:rPr>
          <w:rFonts w:eastAsia="Times New Roman"/>
        </w:rPr>
      </w:pPr>
    </w:p>
    <w:p w14:paraId="4F35F6DA" w14:textId="77777777" w:rsidR="00640555" w:rsidRDefault="00A43840">
      <w:pPr>
        <w:numPr>
          <w:ilvl w:val="1"/>
          <w:numId w:val="41"/>
        </w:numPr>
        <w:tabs>
          <w:tab w:val="left" w:pos="708"/>
        </w:tabs>
        <w:spacing w:line="264" w:lineRule="auto"/>
        <w:ind w:left="720" w:right="20" w:hanging="360"/>
        <w:rPr>
          <w:rFonts w:eastAsia="Times New Roman"/>
        </w:rPr>
      </w:pPr>
      <w:r>
        <w:rPr>
          <w:rFonts w:eastAsia="Times New Roman"/>
        </w:rPr>
        <w:t>dwa przedmioty spośród: język polski, filozofia, matematyka, fizyka i astronomia, fizyka, informatyka, geografia, chemia, biologia, historia, wiedza o społeczeństwie, język obcy nowożytny (inny niż angielski).</w:t>
      </w:r>
    </w:p>
    <w:p w14:paraId="644BE3B5" w14:textId="77777777" w:rsidR="00640555" w:rsidRDefault="00640555">
      <w:pPr>
        <w:spacing w:line="319" w:lineRule="exact"/>
        <w:rPr>
          <w:sz w:val="20"/>
          <w:szCs w:val="20"/>
        </w:rPr>
      </w:pPr>
    </w:p>
    <w:p w14:paraId="4E6B80C7" w14:textId="77777777" w:rsidR="00640555" w:rsidRDefault="00A43840">
      <w:pPr>
        <w:spacing w:line="264" w:lineRule="auto"/>
        <w:rPr>
          <w:sz w:val="20"/>
          <w:szCs w:val="20"/>
        </w:rPr>
      </w:pPr>
      <w:r>
        <w:rPr>
          <w:rFonts w:eastAsia="Times New Roman"/>
          <w:b/>
          <w:bCs/>
          <w:u w:val="single"/>
        </w:rPr>
        <w:t>Studia stacjonarne drugiego stopnia (2-letnie kończące się uzyskaniem tytułu zawodowego magistra) na kierunku:</w:t>
      </w:r>
    </w:p>
    <w:p w14:paraId="0D382CF6" w14:textId="77777777" w:rsidR="00640555" w:rsidRDefault="00640555">
      <w:pPr>
        <w:spacing w:line="396" w:lineRule="exact"/>
        <w:rPr>
          <w:sz w:val="20"/>
          <w:szCs w:val="20"/>
        </w:rPr>
      </w:pPr>
    </w:p>
    <w:p w14:paraId="3F21849A" w14:textId="77777777" w:rsidR="00640555" w:rsidRDefault="00A43840">
      <w:pPr>
        <w:ind w:right="20"/>
        <w:jc w:val="center"/>
        <w:rPr>
          <w:sz w:val="20"/>
          <w:szCs w:val="20"/>
        </w:rPr>
      </w:pPr>
      <w:r>
        <w:rPr>
          <w:rFonts w:ascii="Calibri" w:eastAsia="Calibri" w:hAnsi="Calibri" w:cs="Calibri"/>
        </w:rPr>
        <w:t>8</w:t>
      </w:r>
    </w:p>
    <w:p w14:paraId="03E8DA5F" w14:textId="77777777" w:rsidR="00640555" w:rsidRDefault="00640555">
      <w:pPr>
        <w:sectPr w:rsidR="00640555">
          <w:pgSz w:w="11900" w:h="16838"/>
          <w:pgMar w:top="712" w:right="706" w:bottom="419" w:left="720" w:header="0" w:footer="0" w:gutter="0"/>
          <w:cols w:space="708" w:equalWidth="0">
            <w:col w:w="10480"/>
          </w:cols>
        </w:sectPr>
      </w:pPr>
    </w:p>
    <w:p w14:paraId="170E1A7F" w14:textId="77777777" w:rsidR="00640555" w:rsidRDefault="00A43840">
      <w:pPr>
        <w:numPr>
          <w:ilvl w:val="0"/>
          <w:numId w:val="42"/>
        </w:numPr>
        <w:tabs>
          <w:tab w:val="left" w:pos="560"/>
        </w:tabs>
        <w:ind w:left="560" w:hanging="560"/>
        <w:rPr>
          <w:rFonts w:ascii="Symbol" w:eastAsia="Symbol" w:hAnsi="Symbol" w:cs="Symbol"/>
        </w:rPr>
      </w:pPr>
      <w:bookmarkStart w:id="8" w:name="page9"/>
      <w:bookmarkEnd w:id="8"/>
      <w:r>
        <w:rPr>
          <w:rFonts w:eastAsia="Times New Roman"/>
          <w:b/>
          <w:bCs/>
        </w:rPr>
        <w:lastRenderedPageBreak/>
        <w:t>FILOZOFIA</w:t>
      </w:r>
    </w:p>
    <w:p w14:paraId="131B4585" w14:textId="77777777" w:rsidR="00640555" w:rsidRDefault="00640555">
      <w:pPr>
        <w:spacing w:line="37" w:lineRule="exact"/>
        <w:rPr>
          <w:rFonts w:ascii="Symbol" w:eastAsia="Symbol" w:hAnsi="Symbol" w:cs="Symbol"/>
        </w:rPr>
      </w:pPr>
    </w:p>
    <w:p w14:paraId="1846A874" w14:textId="77777777" w:rsidR="00640555" w:rsidRDefault="00A43840">
      <w:pPr>
        <w:numPr>
          <w:ilvl w:val="0"/>
          <w:numId w:val="42"/>
        </w:numPr>
        <w:tabs>
          <w:tab w:val="left" w:pos="560"/>
        </w:tabs>
        <w:ind w:left="560" w:hanging="560"/>
        <w:rPr>
          <w:rFonts w:ascii="Symbol" w:eastAsia="Symbol" w:hAnsi="Symbol" w:cs="Symbol"/>
        </w:rPr>
      </w:pPr>
      <w:r>
        <w:rPr>
          <w:rFonts w:eastAsia="Times New Roman"/>
          <w:b/>
          <w:bCs/>
        </w:rPr>
        <w:t>EUROPEISTYKA</w:t>
      </w:r>
    </w:p>
    <w:p w14:paraId="69B93943" w14:textId="77777777" w:rsidR="00640555" w:rsidRDefault="00640555">
      <w:pPr>
        <w:spacing w:line="37" w:lineRule="exact"/>
        <w:rPr>
          <w:rFonts w:ascii="Symbol" w:eastAsia="Symbol" w:hAnsi="Symbol" w:cs="Symbol"/>
        </w:rPr>
      </w:pPr>
    </w:p>
    <w:p w14:paraId="01D6B85A" w14:textId="77777777" w:rsidR="00640555" w:rsidRDefault="00A43840">
      <w:pPr>
        <w:numPr>
          <w:ilvl w:val="0"/>
          <w:numId w:val="42"/>
        </w:numPr>
        <w:tabs>
          <w:tab w:val="left" w:pos="560"/>
        </w:tabs>
        <w:ind w:left="560" w:hanging="560"/>
        <w:rPr>
          <w:rFonts w:ascii="Symbol" w:eastAsia="Symbol" w:hAnsi="Symbol" w:cs="Symbol"/>
        </w:rPr>
      </w:pPr>
      <w:r>
        <w:rPr>
          <w:rFonts w:eastAsia="Times New Roman"/>
          <w:b/>
          <w:bCs/>
        </w:rPr>
        <w:t>SOCJOLOGIA</w:t>
      </w:r>
    </w:p>
    <w:p w14:paraId="256B1596" w14:textId="77777777" w:rsidR="00640555" w:rsidRDefault="00640555">
      <w:pPr>
        <w:spacing w:line="35" w:lineRule="exact"/>
        <w:rPr>
          <w:rFonts w:ascii="Symbol" w:eastAsia="Symbol" w:hAnsi="Symbol" w:cs="Symbol"/>
        </w:rPr>
      </w:pPr>
    </w:p>
    <w:p w14:paraId="1827DA83" w14:textId="77777777" w:rsidR="00640555" w:rsidRDefault="00A43840">
      <w:pPr>
        <w:numPr>
          <w:ilvl w:val="0"/>
          <w:numId w:val="42"/>
        </w:numPr>
        <w:tabs>
          <w:tab w:val="left" w:pos="560"/>
        </w:tabs>
        <w:ind w:left="560" w:hanging="560"/>
        <w:rPr>
          <w:rFonts w:ascii="Symbol" w:eastAsia="Symbol" w:hAnsi="Symbol" w:cs="Symbol"/>
        </w:rPr>
      </w:pPr>
      <w:r>
        <w:rPr>
          <w:rFonts w:eastAsia="Times New Roman"/>
          <w:b/>
          <w:bCs/>
        </w:rPr>
        <w:t>KOGNITYWISTYKA</w:t>
      </w:r>
    </w:p>
    <w:p w14:paraId="4BF694DA" w14:textId="77777777" w:rsidR="00640555" w:rsidRDefault="00640555">
      <w:pPr>
        <w:spacing w:line="35" w:lineRule="exact"/>
        <w:rPr>
          <w:sz w:val="20"/>
          <w:szCs w:val="20"/>
        </w:rPr>
      </w:pPr>
    </w:p>
    <w:p w14:paraId="4DB9510D" w14:textId="77777777" w:rsidR="00640555" w:rsidRDefault="00A43840">
      <w:pPr>
        <w:rPr>
          <w:sz w:val="20"/>
          <w:szCs w:val="20"/>
        </w:rPr>
      </w:pPr>
      <w:r>
        <w:rPr>
          <w:rFonts w:eastAsia="Times New Roman"/>
        </w:rPr>
        <w:t>Rekrutacja odbywa się na podstawie złożonego kompletu dokumentów, do wyczerpania limitu miejsc.</w:t>
      </w:r>
    </w:p>
    <w:p w14:paraId="5967421A" w14:textId="77777777" w:rsidR="00640555" w:rsidRDefault="00640555">
      <w:pPr>
        <w:spacing w:line="200" w:lineRule="exact"/>
        <w:rPr>
          <w:sz w:val="20"/>
          <w:szCs w:val="20"/>
        </w:rPr>
      </w:pPr>
    </w:p>
    <w:p w14:paraId="695FCC3D" w14:textId="77777777" w:rsidR="00640555" w:rsidRDefault="00640555">
      <w:pPr>
        <w:spacing w:line="200" w:lineRule="exact"/>
        <w:rPr>
          <w:sz w:val="20"/>
          <w:szCs w:val="20"/>
        </w:rPr>
      </w:pPr>
    </w:p>
    <w:p w14:paraId="1B2B3679" w14:textId="77777777" w:rsidR="00640555" w:rsidRDefault="00640555">
      <w:pPr>
        <w:spacing w:line="200" w:lineRule="exact"/>
        <w:rPr>
          <w:sz w:val="20"/>
          <w:szCs w:val="20"/>
        </w:rPr>
      </w:pPr>
    </w:p>
    <w:p w14:paraId="63D59287" w14:textId="77777777" w:rsidR="00640555" w:rsidRDefault="00640555">
      <w:pPr>
        <w:spacing w:line="200" w:lineRule="exact"/>
        <w:rPr>
          <w:sz w:val="20"/>
          <w:szCs w:val="20"/>
        </w:rPr>
      </w:pPr>
    </w:p>
    <w:p w14:paraId="13632554" w14:textId="77777777" w:rsidR="00640555" w:rsidRDefault="00640555">
      <w:pPr>
        <w:spacing w:line="200" w:lineRule="exact"/>
        <w:rPr>
          <w:sz w:val="20"/>
          <w:szCs w:val="20"/>
        </w:rPr>
      </w:pPr>
    </w:p>
    <w:p w14:paraId="5D9BCAA6" w14:textId="77777777" w:rsidR="00640555" w:rsidRDefault="00640555">
      <w:pPr>
        <w:spacing w:line="319" w:lineRule="exact"/>
        <w:rPr>
          <w:sz w:val="20"/>
          <w:szCs w:val="20"/>
        </w:rPr>
      </w:pPr>
    </w:p>
    <w:p w14:paraId="3CBA38EB" w14:textId="77777777" w:rsidR="00640555" w:rsidRDefault="00A43840">
      <w:pPr>
        <w:ind w:right="20"/>
        <w:jc w:val="center"/>
        <w:rPr>
          <w:sz w:val="20"/>
          <w:szCs w:val="20"/>
        </w:rPr>
      </w:pPr>
      <w:r>
        <w:rPr>
          <w:rFonts w:eastAsia="Times New Roman"/>
          <w:b/>
          <w:bCs/>
          <w:sz w:val="28"/>
          <w:szCs w:val="28"/>
        </w:rPr>
        <w:t>6. WYDZIAŁ HUMANISTYCZNY</w:t>
      </w:r>
    </w:p>
    <w:p w14:paraId="4F265774" w14:textId="77777777" w:rsidR="00640555" w:rsidRDefault="00640555">
      <w:pPr>
        <w:spacing w:line="352" w:lineRule="exact"/>
        <w:rPr>
          <w:sz w:val="20"/>
          <w:szCs w:val="20"/>
        </w:rPr>
      </w:pPr>
    </w:p>
    <w:p w14:paraId="0CF5CCF1" w14:textId="77777777" w:rsidR="00640555" w:rsidRDefault="00A43840">
      <w:pPr>
        <w:spacing w:line="264" w:lineRule="auto"/>
        <w:ind w:right="20"/>
        <w:rPr>
          <w:sz w:val="20"/>
          <w:szCs w:val="20"/>
        </w:rPr>
      </w:pPr>
      <w:r>
        <w:rPr>
          <w:rFonts w:eastAsia="Times New Roman"/>
          <w:b/>
          <w:bCs/>
          <w:u w:val="single"/>
        </w:rPr>
        <w:t>Studia stacjonarne pierwszego stopnia (3-letnie kończące się uzyskaniem tytułu zawodowego licencjata) na kierunkach:</w:t>
      </w:r>
    </w:p>
    <w:p w14:paraId="4CC3FE2F" w14:textId="77777777" w:rsidR="00640555" w:rsidRDefault="00640555">
      <w:pPr>
        <w:spacing w:line="11" w:lineRule="exact"/>
        <w:rPr>
          <w:sz w:val="20"/>
          <w:szCs w:val="20"/>
        </w:rPr>
      </w:pPr>
    </w:p>
    <w:p w14:paraId="15FB399A" w14:textId="77777777" w:rsidR="00640555" w:rsidRDefault="00A43840">
      <w:pPr>
        <w:numPr>
          <w:ilvl w:val="0"/>
          <w:numId w:val="43"/>
        </w:numPr>
        <w:tabs>
          <w:tab w:val="left" w:pos="560"/>
        </w:tabs>
        <w:ind w:left="560" w:hanging="560"/>
        <w:rPr>
          <w:rFonts w:ascii="Symbol" w:eastAsia="Symbol" w:hAnsi="Symbol" w:cs="Symbol"/>
        </w:rPr>
      </w:pPr>
      <w:r>
        <w:rPr>
          <w:rFonts w:eastAsia="Times New Roman"/>
          <w:b/>
          <w:bCs/>
        </w:rPr>
        <w:t>ARCHEOLOGIA</w:t>
      </w:r>
    </w:p>
    <w:p w14:paraId="61DD8B54" w14:textId="77777777" w:rsidR="00640555" w:rsidRDefault="00640555">
      <w:pPr>
        <w:spacing w:line="37" w:lineRule="exact"/>
        <w:rPr>
          <w:rFonts w:ascii="Symbol" w:eastAsia="Symbol" w:hAnsi="Symbol" w:cs="Symbol"/>
        </w:rPr>
      </w:pPr>
    </w:p>
    <w:p w14:paraId="0B37132D" w14:textId="77777777" w:rsidR="00640555" w:rsidRDefault="00A43840">
      <w:pPr>
        <w:numPr>
          <w:ilvl w:val="0"/>
          <w:numId w:val="43"/>
        </w:numPr>
        <w:tabs>
          <w:tab w:val="left" w:pos="560"/>
        </w:tabs>
        <w:ind w:left="560" w:hanging="560"/>
        <w:rPr>
          <w:rFonts w:ascii="Symbol" w:eastAsia="Symbol" w:hAnsi="Symbol" w:cs="Symbol"/>
        </w:rPr>
      </w:pPr>
      <w:r>
        <w:rPr>
          <w:rFonts w:eastAsia="Times New Roman"/>
          <w:b/>
          <w:bCs/>
        </w:rPr>
        <w:t>ARCHITEKTURA INFORMACJI</w:t>
      </w:r>
    </w:p>
    <w:p w14:paraId="5AE749E9" w14:textId="77777777" w:rsidR="00640555" w:rsidRDefault="00640555">
      <w:pPr>
        <w:spacing w:line="326" w:lineRule="exact"/>
        <w:rPr>
          <w:sz w:val="20"/>
          <w:szCs w:val="20"/>
        </w:rPr>
      </w:pPr>
    </w:p>
    <w:p w14:paraId="760B620F" w14:textId="77777777" w:rsidR="00640555" w:rsidRDefault="00A43840">
      <w:pPr>
        <w:rPr>
          <w:sz w:val="20"/>
          <w:szCs w:val="20"/>
        </w:rPr>
      </w:pPr>
      <w:r>
        <w:rPr>
          <w:rFonts w:eastAsia="Times New Roman"/>
        </w:rPr>
        <w:t>Rekrutacja odbywa się na podstawie złożonego kompletu dokumentów, do wyczerpania limitu miejsc.</w:t>
      </w:r>
    </w:p>
    <w:p w14:paraId="2DBDC14D" w14:textId="77777777" w:rsidR="00640555" w:rsidRDefault="00640555">
      <w:pPr>
        <w:spacing w:line="333" w:lineRule="exact"/>
        <w:rPr>
          <w:sz w:val="20"/>
          <w:szCs w:val="20"/>
        </w:rPr>
      </w:pPr>
    </w:p>
    <w:p w14:paraId="63AD7785" w14:textId="77777777" w:rsidR="00640555" w:rsidRDefault="00A43840">
      <w:pPr>
        <w:numPr>
          <w:ilvl w:val="0"/>
          <w:numId w:val="44"/>
        </w:numPr>
        <w:tabs>
          <w:tab w:val="left" w:pos="560"/>
        </w:tabs>
        <w:ind w:left="560" w:hanging="560"/>
        <w:rPr>
          <w:rFonts w:ascii="Symbol" w:eastAsia="Symbol" w:hAnsi="Symbol" w:cs="Symbol"/>
        </w:rPr>
      </w:pPr>
      <w:r>
        <w:rPr>
          <w:rFonts w:eastAsia="Times New Roman"/>
          <w:b/>
          <w:bCs/>
        </w:rPr>
        <w:t>ANGLISTYKA</w:t>
      </w:r>
    </w:p>
    <w:p w14:paraId="10CF0D46" w14:textId="77777777" w:rsidR="00640555" w:rsidRDefault="00640555">
      <w:pPr>
        <w:spacing w:line="32" w:lineRule="exact"/>
        <w:rPr>
          <w:rFonts w:ascii="Symbol" w:eastAsia="Symbol" w:hAnsi="Symbol" w:cs="Symbol"/>
        </w:rPr>
      </w:pPr>
    </w:p>
    <w:p w14:paraId="723CF5BE" w14:textId="77777777" w:rsidR="00640555" w:rsidRDefault="00A43840">
      <w:pPr>
        <w:numPr>
          <w:ilvl w:val="1"/>
          <w:numId w:val="44"/>
        </w:numPr>
        <w:tabs>
          <w:tab w:val="left" w:pos="700"/>
        </w:tabs>
        <w:ind w:left="700" w:hanging="340"/>
        <w:rPr>
          <w:rFonts w:eastAsia="Times New Roman"/>
        </w:rPr>
      </w:pPr>
      <w:r>
        <w:rPr>
          <w:rFonts w:eastAsia="Times New Roman"/>
        </w:rPr>
        <w:t>język angielski (poziom rozszerzony – 1% = 2 punkty);</w:t>
      </w:r>
    </w:p>
    <w:p w14:paraId="27AC6685" w14:textId="77777777" w:rsidR="00640555" w:rsidRDefault="00640555">
      <w:pPr>
        <w:spacing w:line="39" w:lineRule="exact"/>
        <w:rPr>
          <w:rFonts w:eastAsia="Times New Roman"/>
        </w:rPr>
      </w:pPr>
    </w:p>
    <w:p w14:paraId="1BE5D6C2" w14:textId="77777777" w:rsidR="00640555" w:rsidRDefault="00A43840">
      <w:pPr>
        <w:numPr>
          <w:ilvl w:val="1"/>
          <w:numId w:val="44"/>
        </w:numPr>
        <w:tabs>
          <w:tab w:val="left" w:pos="700"/>
        </w:tabs>
        <w:ind w:left="700" w:hanging="340"/>
        <w:rPr>
          <w:rFonts w:eastAsia="Times New Roman"/>
        </w:rPr>
      </w:pPr>
      <w:r>
        <w:rPr>
          <w:rFonts w:eastAsia="Times New Roman"/>
        </w:rPr>
        <w:t>język polski (poziom podstawowy – 1% = 0,5 punktu, poziom rozszerzony – 1% = 1 punkt)</w:t>
      </w:r>
    </w:p>
    <w:p w14:paraId="5B6C8D2B" w14:textId="77777777" w:rsidR="00640555" w:rsidRDefault="00640555">
      <w:pPr>
        <w:spacing w:line="330" w:lineRule="exact"/>
        <w:rPr>
          <w:rFonts w:eastAsia="Times New Roman"/>
        </w:rPr>
      </w:pPr>
    </w:p>
    <w:p w14:paraId="6E708967" w14:textId="77777777" w:rsidR="00640555" w:rsidRDefault="00A43840">
      <w:pPr>
        <w:numPr>
          <w:ilvl w:val="0"/>
          <w:numId w:val="44"/>
        </w:numPr>
        <w:tabs>
          <w:tab w:val="left" w:pos="560"/>
        </w:tabs>
        <w:ind w:left="560" w:hanging="560"/>
        <w:rPr>
          <w:rFonts w:ascii="Symbol" w:eastAsia="Symbol" w:hAnsi="Symbol" w:cs="Symbol"/>
        </w:rPr>
      </w:pPr>
      <w:r>
        <w:rPr>
          <w:rFonts w:eastAsia="Times New Roman"/>
          <w:b/>
          <w:bCs/>
        </w:rPr>
        <w:t>ARCHIWISTYKA I NOWOWCZESNE ZARZĄDZANIE ZAPISAMI INFORMACYJNYMI</w:t>
      </w:r>
    </w:p>
    <w:p w14:paraId="6E542C00" w14:textId="77777777" w:rsidR="00640555" w:rsidRDefault="00640555">
      <w:pPr>
        <w:spacing w:line="46" w:lineRule="exact"/>
        <w:rPr>
          <w:rFonts w:ascii="Symbol" w:eastAsia="Symbol" w:hAnsi="Symbol" w:cs="Symbol"/>
        </w:rPr>
      </w:pPr>
    </w:p>
    <w:p w14:paraId="2E28F84F" w14:textId="77777777" w:rsidR="00640555" w:rsidRDefault="00A43840">
      <w:pPr>
        <w:numPr>
          <w:ilvl w:val="1"/>
          <w:numId w:val="44"/>
        </w:numPr>
        <w:tabs>
          <w:tab w:val="left" w:pos="708"/>
        </w:tabs>
        <w:spacing w:line="264" w:lineRule="auto"/>
        <w:ind w:left="720" w:right="20" w:hanging="360"/>
        <w:rPr>
          <w:rFonts w:eastAsia="Times New Roman"/>
        </w:rPr>
      </w:pPr>
      <w:r>
        <w:rPr>
          <w:rFonts w:eastAsia="Times New Roman"/>
        </w:rPr>
        <w:t>jeden przedmiot spośród: historia, wiedza o społeczeństwie, język polski, język łaciński i kultura antyczna, filozofia, geografia, matematyka, informatyka.</w:t>
      </w:r>
    </w:p>
    <w:p w14:paraId="74CAAF5C" w14:textId="77777777" w:rsidR="00640555" w:rsidRDefault="00640555">
      <w:pPr>
        <w:spacing w:line="308" w:lineRule="exact"/>
        <w:rPr>
          <w:rFonts w:eastAsia="Times New Roman"/>
        </w:rPr>
      </w:pPr>
    </w:p>
    <w:p w14:paraId="1EB65343" w14:textId="77777777" w:rsidR="00640555" w:rsidRDefault="00A43840">
      <w:pPr>
        <w:numPr>
          <w:ilvl w:val="0"/>
          <w:numId w:val="44"/>
        </w:numPr>
        <w:tabs>
          <w:tab w:val="left" w:pos="560"/>
        </w:tabs>
        <w:ind w:left="560" w:hanging="560"/>
        <w:rPr>
          <w:rFonts w:ascii="Symbol" w:eastAsia="Symbol" w:hAnsi="Symbol" w:cs="Symbol"/>
        </w:rPr>
      </w:pPr>
      <w:r>
        <w:rPr>
          <w:rFonts w:eastAsia="Times New Roman"/>
          <w:b/>
          <w:bCs/>
        </w:rPr>
        <w:t>E-EDYTORSTWO I TECHNIKI REDAKCYJNE</w:t>
      </w:r>
    </w:p>
    <w:p w14:paraId="53A4E81D" w14:textId="77777777" w:rsidR="00640555" w:rsidRDefault="00640555">
      <w:pPr>
        <w:spacing w:line="35" w:lineRule="exact"/>
        <w:rPr>
          <w:rFonts w:ascii="Symbol" w:eastAsia="Symbol" w:hAnsi="Symbol" w:cs="Symbol"/>
        </w:rPr>
      </w:pPr>
    </w:p>
    <w:p w14:paraId="786971E7" w14:textId="77777777" w:rsidR="00640555" w:rsidRDefault="00A43840">
      <w:pPr>
        <w:numPr>
          <w:ilvl w:val="0"/>
          <w:numId w:val="44"/>
        </w:numPr>
        <w:tabs>
          <w:tab w:val="left" w:pos="560"/>
        </w:tabs>
        <w:ind w:left="560" w:hanging="560"/>
        <w:rPr>
          <w:rFonts w:ascii="Symbol" w:eastAsia="Symbol" w:hAnsi="Symbol" w:cs="Symbol"/>
        </w:rPr>
      </w:pPr>
      <w:r>
        <w:rPr>
          <w:rFonts w:eastAsia="Times New Roman"/>
          <w:b/>
          <w:bCs/>
        </w:rPr>
        <w:t>FILOLOGIA POLSKA</w:t>
      </w:r>
    </w:p>
    <w:p w14:paraId="0043B52A" w14:textId="77777777" w:rsidR="00640555" w:rsidRDefault="00640555">
      <w:pPr>
        <w:spacing w:line="35" w:lineRule="exact"/>
        <w:rPr>
          <w:rFonts w:ascii="Symbol" w:eastAsia="Symbol" w:hAnsi="Symbol" w:cs="Symbol"/>
        </w:rPr>
      </w:pPr>
    </w:p>
    <w:p w14:paraId="4089C4AE" w14:textId="77777777" w:rsidR="00640555" w:rsidRDefault="00A43840">
      <w:pPr>
        <w:numPr>
          <w:ilvl w:val="1"/>
          <w:numId w:val="44"/>
        </w:numPr>
        <w:tabs>
          <w:tab w:val="left" w:pos="700"/>
        </w:tabs>
        <w:ind w:left="700" w:hanging="340"/>
        <w:rPr>
          <w:rFonts w:eastAsia="Times New Roman"/>
        </w:rPr>
      </w:pPr>
      <w:r>
        <w:rPr>
          <w:rFonts w:eastAsia="Times New Roman"/>
        </w:rPr>
        <w:t>język polski</w:t>
      </w:r>
    </w:p>
    <w:p w14:paraId="004B1870" w14:textId="77777777" w:rsidR="00640555" w:rsidRDefault="00640555">
      <w:pPr>
        <w:spacing w:line="333" w:lineRule="exact"/>
        <w:rPr>
          <w:rFonts w:eastAsia="Times New Roman"/>
        </w:rPr>
      </w:pPr>
    </w:p>
    <w:p w14:paraId="5BF53EA7" w14:textId="77777777" w:rsidR="00640555" w:rsidRDefault="00A43840">
      <w:pPr>
        <w:numPr>
          <w:ilvl w:val="0"/>
          <w:numId w:val="44"/>
        </w:numPr>
        <w:tabs>
          <w:tab w:val="left" w:pos="560"/>
        </w:tabs>
        <w:ind w:left="560" w:hanging="560"/>
        <w:rPr>
          <w:rFonts w:ascii="Symbol" w:eastAsia="Symbol" w:hAnsi="Symbol" w:cs="Symbol"/>
        </w:rPr>
      </w:pPr>
      <w:r>
        <w:rPr>
          <w:rFonts w:eastAsia="Times New Roman"/>
          <w:b/>
          <w:bCs/>
        </w:rPr>
        <w:t>GERMANISTYKA</w:t>
      </w:r>
    </w:p>
    <w:p w14:paraId="6A716ED3" w14:textId="77777777" w:rsidR="00640555" w:rsidRDefault="00640555">
      <w:pPr>
        <w:spacing w:line="32" w:lineRule="exact"/>
        <w:rPr>
          <w:rFonts w:ascii="Symbol" w:eastAsia="Symbol" w:hAnsi="Symbol" w:cs="Symbol"/>
        </w:rPr>
      </w:pPr>
    </w:p>
    <w:p w14:paraId="1CB57AEF" w14:textId="77777777" w:rsidR="00640555" w:rsidRDefault="00A43840">
      <w:pPr>
        <w:numPr>
          <w:ilvl w:val="2"/>
          <w:numId w:val="44"/>
        </w:numPr>
        <w:tabs>
          <w:tab w:val="left" w:pos="700"/>
        </w:tabs>
        <w:ind w:left="700" w:hanging="273"/>
        <w:rPr>
          <w:rFonts w:eastAsia="Times New Roman"/>
        </w:rPr>
      </w:pPr>
      <w:r>
        <w:rPr>
          <w:rFonts w:eastAsia="Times New Roman"/>
        </w:rPr>
        <w:t>język polski – waga 0,5;</w:t>
      </w:r>
    </w:p>
    <w:p w14:paraId="7939D3F9" w14:textId="77777777" w:rsidR="00640555" w:rsidRDefault="00640555">
      <w:pPr>
        <w:spacing w:line="39" w:lineRule="exact"/>
        <w:rPr>
          <w:rFonts w:eastAsia="Times New Roman"/>
        </w:rPr>
      </w:pPr>
    </w:p>
    <w:p w14:paraId="3A85FDA7" w14:textId="77777777" w:rsidR="00640555" w:rsidRDefault="00A43840">
      <w:pPr>
        <w:numPr>
          <w:ilvl w:val="2"/>
          <w:numId w:val="44"/>
        </w:numPr>
        <w:tabs>
          <w:tab w:val="left" w:pos="700"/>
        </w:tabs>
        <w:ind w:left="700" w:hanging="273"/>
        <w:rPr>
          <w:rFonts w:eastAsia="Times New Roman"/>
        </w:rPr>
      </w:pPr>
      <w:r>
        <w:rPr>
          <w:rFonts w:eastAsia="Times New Roman"/>
        </w:rPr>
        <w:t>język niemiecki – waga 1;</w:t>
      </w:r>
    </w:p>
    <w:p w14:paraId="4160D5CC" w14:textId="77777777" w:rsidR="00640555" w:rsidRDefault="00640555">
      <w:pPr>
        <w:spacing w:line="37" w:lineRule="exact"/>
        <w:rPr>
          <w:rFonts w:eastAsia="Times New Roman"/>
        </w:rPr>
      </w:pPr>
    </w:p>
    <w:p w14:paraId="3AF6BCB1" w14:textId="77777777" w:rsidR="00640555" w:rsidRDefault="00A43840">
      <w:pPr>
        <w:numPr>
          <w:ilvl w:val="2"/>
          <w:numId w:val="44"/>
        </w:numPr>
        <w:tabs>
          <w:tab w:val="left" w:pos="700"/>
        </w:tabs>
        <w:ind w:left="700" w:hanging="273"/>
        <w:rPr>
          <w:rFonts w:eastAsia="Times New Roman"/>
        </w:rPr>
      </w:pPr>
      <w:r>
        <w:rPr>
          <w:rFonts w:eastAsia="Times New Roman"/>
        </w:rPr>
        <w:t>inny język obcy + certyfikat znajomości języka niemieckiego na poziomie A2 lub wyższym</w:t>
      </w:r>
    </w:p>
    <w:p w14:paraId="26B19404" w14:textId="77777777" w:rsidR="00640555" w:rsidRDefault="00640555">
      <w:pPr>
        <w:spacing w:line="330" w:lineRule="exact"/>
        <w:rPr>
          <w:rFonts w:eastAsia="Times New Roman"/>
        </w:rPr>
      </w:pPr>
    </w:p>
    <w:p w14:paraId="05881C66" w14:textId="77777777" w:rsidR="00640555" w:rsidRDefault="00A43840">
      <w:pPr>
        <w:numPr>
          <w:ilvl w:val="0"/>
          <w:numId w:val="44"/>
        </w:numPr>
        <w:tabs>
          <w:tab w:val="left" w:pos="560"/>
        </w:tabs>
        <w:ind w:left="560" w:hanging="560"/>
        <w:rPr>
          <w:rFonts w:ascii="Symbol" w:eastAsia="Symbol" w:hAnsi="Symbol" w:cs="Symbol"/>
        </w:rPr>
      </w:pPr>
      <w:r>
        <w:rPr>
          <w:rFonts w:eastAsia="Times New Roman"/>
          <w:b/>
          <w:bCs/>
        </w:rPr>
        <w:t>HISTORIA</w:t>
      </w:r>
    </w:p>
    <w:p w14:paraId="51B61858" w14:textId="77777777" w:rsidR="00640555" w:rsidRDefault="00640555">
      <w:pPr>
        <w:spacing w:line="46" w:lineRule="exact"/>
        <w:rPr>
          <w:rFonts w:ascii="Symbol" w:eastAsia="Symbol" w:hAnsi="Symbol" w:cs="Symbol"/>
        </w:rPr>
      </w:pPr>
    </w:p>
    <w:p w14:paraId="51D0D703" w14:textId="77777777" w:rsidR="00640555" w:rsidRDefault="00A43840">
      <w:pPr>
        <w:numPr>
          <w:ilvl w:val="1"/>
          <w:numId w:val="44"/>
        </w:numPr>
        <w:tabs>
          <w:tab w:val="left" w:pos="708"/>
        </w:tabs>
        <w:spacing w:line="264" w:lineRule="auto"/>
        <w:ind w:left="720" w:right="20" w:hanging="360"/>
        <w:rPr>
          <w:rFonts w:eastAsia="Times New Roman"/>
        </w:rPr>
      </w:pPr>
      <w:r>
        <w:rPr>
          <w:rFonts w:eastAsia="Times New Roman"/>
        </w:rPr>
        <w:t>jeden przedmiot spośród: historia, wiedza o społeczeństwie, język łaciński i kultura antyczna, historia sztuki, filozofia, język polski, geografia, język obcy nowożytny, matematyka</w:t>
      </w:r>
    </w:p>
    <w:p w14:paraId="53D56F45" w14:textId="77777777" w:rsidR="00640555" w:rsidRDefault="00640555">
      <w:pPr>
        <w:spacing w:line="308" w:lineRule="exact"/>
        <w:rPr>
          <w:rFonts w:eastAsia="Times New Roman"/>
        </w:rPr>
      </w:pPr>
    </w:p>
    <w:p w14:paraId="3E1A9A76" w14:textId="77777777" w:rsidR="00640555" w:rsidRDefault="00A43840">
      <w:pPr>
        <w:numPr>
          <w:ilvl w:val="0"/>
          <w:numId w:val="44"/>
        </w:numPr>
        <w:tabs>
          <w:tab w:val="left" w:pos="360"/>
        </w:tabs>
        <w:ind w:left="360" w:hanging="360"/>
        <w:rPr>
          <w:rFonts w:ascii="Symbol" w:eastAsia="Symbol" w:hAnsi="Symbol" w:cs="Symbol"/>
        </w:rPr>
      </w:pPr>
      <w:r>
        <w:rPr>
          <w:rFonts w:eastAsia="Times New Roman"/>
          <w:b/>
          <w:bCs/>
        </w:rPr>
        <w:t>HISPANISTYKA</w:t>
      </w:r>
    </w:p>
    <w:p w14:paraId="1DA46607" w14:textId="77777777" w:rsidR="00640555" w:rsidRDefault="00640555">
      <w:pPr>
        <w:spacing w:line="38" w:lineRule="exact"/>
        <w:rPr>
          <w:rFonts w:ascii="Symbol" w:eastAsia="Symbol" w:hAnsi="Symbol" w:cs="Symbol"/>
        </w:rPr>
      </w:pPr>
    </w:p>
    <w:p w14:paraId="46EAE71F" w14:textId="77777777" w:rsidR="00640555" w:rsidRDefault="00A43840">
      <w:pPr>
        <w:numPr>
          <w:ilvl w:val="0"/>
          <w:numId w:val="44"/>
        </w:numPr>
        <w:tabs>
          <w:tab w:val="left" w:pos="360"/>
        </w:tabs>
        <w:ind w:left="360" w:hanging="360"/>
        <w:rPr>
          <w:rFonts w:ascii="Symbol" w:eastAsia="Symbol" w:hAnsi="Symbol" w:cs="Symbol"/>
          <w:sz w:val="24"/>
          <w:szCs w:val="24"/>
        </w:rPr>
      </w:pPr>
      <w:r>
        <w:rPr>
          <w:rFonts w:eastAsia="Times New Roman"/>
          <w:b/>
          <w:bCs/>
          <w:sz w:val="24"/>
          <w:szCs w:val="24"/>
        </w:rPr>
        <w:t>PORTUGALISTYKA – STUDIA PORTUGALSKO-BRAZYLIJSKIE</w:t>
      </w:r>
    </w:p>
    <w:p w14:paraId="3CB15C2A" w14:textId="77777777" w:rsidR="00640555" w:rsidRDefault="00A43840">
      <w:pPr>
        <w:numPr>
          <w:ilvl w:val="0"/>
          <w:numId w:val="44"/>
        </w:numPr>
        <w:tabs>
          <w:tab w:val="left" w:pos="360"/>
        </w:tabs>
        <w:spacing w:line="238" w:lineRule="auto"/>
        <w:ind w:left="360" w:hanging="360"/>
        <w:rPr>
          <w:rFonts w:ascii="Symbol" w:eastAsia="Symbol" w:hAnsi="Symbol" w:cs="Symbol"/>
        </w:rPr>
      </w:pPr>
      <w:r>
        <w:rPr>
          <w:rFonts w:eastAsia="Times New Roman"/>
          <w:b/>
          <w:bCs/>
        </w:rPr>
        <w:t>ROMANISTYKA</w:t>
      </w:r>
    </w:p>
    <w:p w14:paraId="7B29912B" w14:textId="77777777" w:rsidR="00640555" w:rsidRDefault="00640555">
      <w:pPr>
        <w:spacing w:line="35" w:lineRule="exact"/>
        <w:rPr>
          <w:rFonts w:ascii="Symbol" w:eastAsia="Symbol" w:hAnsi="Symbol" w:cs="Symbol"/>
        </w:rPr>
      </w:pPr>
    </w:p>
    <w:p w14:paraId="04B31DA1" w14:textId="77777777" w:rsidR="00640555" w:rsidRDefault="00A43840">
      <w:pPr>
        <w:numPr>
          <w:ilvl w:val="1"/>
          <w:numId w:val="44"/>
        </w:numPr>
        <w:tabs>
          <w:tab w:val="left" w:pos="760"/>
        </w:tabs>
        <w:ind w:left="760" w:hanging="400"/>
        <w:rPr>
          <w:rFonts w:eastAsia="Times New Roman"/>
        </w:rPr>
      </w:pPr>
      <w:r>
        <w:rPr>
          <w:rFonts w:eastAsia="Times New Roman"/>
        </w:rPr>
        <w:t>język obcy nowożytny;</w:t>
      </w:r>
    </w:p>
    <w:p w14:paraId="66845877" w14:textId="77777777" w:rsidR="00640555" w:rsidRDefault="00640555">
      <w:pPr>
        <w:spacing w:line="37" w:lineRule="exact"/>
        <w:rPr>
          <w:rFonts w:eastAsia="Times New Roman"/>
        </w:rPr>
      </w:pPr>
    </w:p>
    <w:p w14:paraId="7E42C929" w14:textId="77777777" w:rsidR="00640555" w:rsidRDefault="00A43840">
      <w:pPr>
        <w:numPr>
          <w:ilvl w:val="1"/>
          <w:numId w:val="44"/>
        </w:numPr>
        <w:tabs>
          <w:tab w:val="left" w:pos="700"/>
        </w:tabs>
        <w:ind w:left="700" w:hanging="340"/>
        <w:rPr>
          <w:rFonts w:eastAsia="Times New Roman"/>
        </w:rPr>
      </w:pPr>
      <w:r>
        <w:rPr>
          <w:rFonts w:eastAsia="Times New Roman"/>
        </w:rPr>
        <w:t>język polski</w:t>
      </w:r>
    </w:p>
    <w:p w14:paraId="632C145E" w14:textId="77777777" w:rsidR="00640555" w:rsidRDefault="00640555">
      <w:pPr>
        <w:spacing w:line="330" w:lineRule="exact"/>
        <w:rPr>
          <w:rFonts w:eastAsia="Times New Roman"/>
        </w:rPr>
      </w:pPr>
    </w:p>
    <w:p w14:paraId="2D163856" w14:textId="77777777" w:rsidR="00640555" w:rsidRDefault="00A43840">
      <w:pPr>
        <w:numPr>
          <w:ilvl w:val="0"/>
          <w:numId w:val="44"/>
        </w:numPr>
        <w:tabs>
          <w:tab w:val="left" w:pos="560"/>
        </w:tabs>
        <w:ind w:left="560" w:hanging="560"/>
        <w:rPr>
          <w:rFonts w:ascii="Symbol" w:eastAsia="Symbol" w:hAnsi="Symbol" w:cs="Symbol"/>
        </w:rPr>
      </w:pPr>
      <w:r>
        <w:rPr>
          <w:rFonts w:eastAsia="Times New Roman"/>
          <w:b/>
          <w:bCs/>
        </w:rPr>
        <w:t>KULTUROZNAWSTWO</w:t>
      </w:r>
    </w:p>
    <w:p w14:paraId="487BFB15" w14:textId="77777777" w:rsidR="00640555" w:rsidRDefault="00640555">
      <w:pPr>
        <w:spacing w:line="46" w:lineRule="exact"/>
        <w:rPr>
          <w:rFonts w:ascii="Symbol" w:eastAsia="Symbol" w:hAnsi="Symbol" w:cs="Symbol"/>
        </w:rPr>
      </w:pPr>
    </w:p>
    <w:p w14:paraId="575C252D" w14:textId="77777777" w:rsidR="00640555" w:rsidRDefault="00A43840">
      <w:pPr>
        <w:numPr>
          <w:ilvl w:val="1"/>
          <w:numId w:val="44"/>
        </w:numPr>
        <w:tabs>
          <w:tab w:val="left" w:pos="852"/>
        </w:tabs>
        <w:spacing w:line="264" w:lineRule="auto"/>
        <w:ind w:left="720" w:hanging="360"/>
        <w:rPr>
          <w:rFonts w:eastAsia="Times New Roman"/>
        </w:rPr>
      </w:pPr>
      <w:r>
        <w:rPr>
          <w:rFonts w:eastAsia="Times New Roman"/>
        </w:rPr>
        <w:t>jeden przedmiot spośród: język polski, historia, filozofia, geografia, historia sztuki, historia muzyki lub wiedza o tańcu, wiedza o społeczeństwie, język obcy nowożytny, matematyka.</w:t>
      </w:r>
    </w:p>
    <w:p w14:paraId="050B134E" w14:textId="77777777" w:rsidR="00640555" w:rsidRDefault="00640555">
      <w:pPr>
        <w:spacing w:line="200" w:lineRule="exact"/>
        <w:rPr>
          <w:sz w:val="20"/>
          <w:szCs w:val="20"/>
        </w:rPr>
      </w:pPr>
    </w:p>
    <w:p w14:paraId="14F056A7" w14:textId="77777777" w:rsidR="00640555" w:rsidRDefault="00640555">
      <w:pPr>
        <w:spacing w:line="290" w:lineRule="exact"/>
        <w:rPr>
          <w:sz w:val="20"/>
          <w:szCs w:val="20"/>
        </w:rPr>
      </w:pPr>
    </w:p>
    <w:p w14:paraId="63390ACD" w14:textId="77777777" w:rsidR="00640555" w:rsidRDefault="00A43840">
      <w:pPr>
        <w:ind w:right="20"/>
        <w:jc w:val="center"/>
        <w:rPr>
          <w:sz w:val="20"/>
          <w:szCs w:val="20"/>
        </w:rPr>
      </w:pPr>
      <w:r>
        <w:rPr>
          <w:rFonts w:ascii="Calibri" w:eastAsia="Calibri" w:hAnsi="Calibri" w:cs="Calibri"/>
        </w:rPr>
        <w:t>9</w:t>
      </w:r>
    </w:p>
    <w:p w14:paraId="1E6034EA" w14:textId="77777777" w:rsidR="00640555" w:rsidRDefault="00640555">
      <w:pPr>
        <w:sectPr w:rsidR="00640555">
          <w:pgSz w:w="11900" w:h="16838"/>
          <w:pgMar w:top="714" w:right="706" w:bottom="419" w:left="720" w:header="0" w:footer="0" w:gutter="0"/>
          <w:cols w:space="708" w:equalWidth="0">
            <w:col w:w="10480"/>
          </w:cols>
        </w:sectPr>
      </w:pPr>
    </w:p>
    <w:p w14:paraId="6BDAB1B3" w14:textId="77777777" w:rsidR="00640555" w:rsidRDefault="00A43840">
      <w:pPr>
        <w:numPr>
          <w:ilvl w:val="0"/>
          <w:numId w:val="45"/>
        </w:numPr>
        <w:tabs>
          <w:tab w:val="left" w:pos="560"/>
        </w:tabs>
        <w:ind w:left="560" w:hanging="560"/>
        <w:rPr>
          <w:rFonts w:ascii="Symbol" w:eastAsia="Symbol" w:hAnsi="Symbol" w:cs="Symbol"/>
        </w:rPr>
      </w:pPr>
      <w:bookmarkStart w:id="9" w:name="page10"/>
      <w:bookmarkEnd w:id="9"/>
      <w:r>
        <w:rPr>
          <w:rFonts w:eastAsia="Times New Roman"/>
          <w:b/>
          <w:bCs/>
        </w:rPr>
        <w:lastRenderedPageBreak/>
        <w:t>LINGWISTYKA STOSOWANA</w:t>
      </w:r>
    </w:p>
    <w:p w14:paraId="3FDFFED0" w14:textId="77777777" w:rsidR="00640555" w:rsidRDefault="00640555">
      <w:pPr>
        <w:spacing w:line="47" w:lineRule="exact"/>
        <w:rPr>
          <w:sz w:val="20"/>
          <w:szCs w:val="20"/>
        </w:rPr>
      </w:pPr>
    </w:p>
    <w:p w14:paraId="0F3F42DD" w14:textId="77777777" w:rsidR="00640555" w:rsidRDefault="00A43840">
      <w:pPr>
        <w:spacing w:line="264" w:lineRule="auto"/>
        <w:rPr>
          <w:sz w:val="20"/>
          <w:szCs w:val="20"/>
        </w:rPr>
      </w:pPr>
      <w:r>
        <w:rPr>
          <w:rFonts w:eastAsia="Times New Roman"/>
        </w:rPr>
        <w:t xml:space="preserve">Kandydaci na studia stacjonarne deklarują </w:t>
      </w:r>
      <w:r>
        <w:rPr>
          <w:rFonts w:eastAsia="Times New Roman"/>
          <w:b/>
          <w:bCs/>
        </w:rPr>
        <w:t>obowiązkowo</w:t>
      </w:r>
      <w:r>
        <w:rPr>
          <w:rFonts w:eastAsia="Times New Roman"/>
        </w:rPr>
        <w:t xml:space="preserve"> wybór </w:t>
      </w:r>
      <w:r>
        <w:rPr>
          <w:rFonts w:eastAsia="Times New Roman"/>
          <w:b/>
          <w:bCs/>
        </w:rPr>
        <w:t>tylko jednej kombinacji</w:t>
      </w:r>
      <w:r>
        <w:rPr>
          <w:rFonts w:eastAsia="Times New Roman"/>
        </w:rPr>
        <w:t xml:space="preserve"> języka pierwszego i drugiego w ramach oferowanych par o następującym układzie:</w:t>
      </w:r>
    </w:p>
    <w:p w14:paraId="08F4CED6" w14:textId="77777777" w:rsidR="00640555" w:rsidRDefault="00640555">
      <w:pPr>
        <w:spacing w:line="13" w:lineRule="exact"/>
        <w:rPr>
          <w:sz w:val="20"/>
          <w:szCs w:val="20"/>
        </w:rPr>
      </w:pPr>
    </w:p>
    <w:p w14:paraId="32AFA436" w14:textId="77777777" w:rsidR="00640555" w:rsidRDefault="00A43840">
      <w:pPr>
        <w:ind w:left="560"/>
        <w:rPr>
          <w:sz w:val="20"/>
          <w:szCs w:val="20"/>
        </w:rPr>
      </w:pPr>
      <w:r>
        <w:rPr>
          <w:rFonts w:eastAsia="Times New Roman"/>
        </w:rPr>
        <w:t>1/ język angielski z językiem niemieckim,</w:t>
      </w:r>
    </w:p>
    <w:p w14:paraId="173B7580" w14:textId="77777777" w:rsidR="00640555" w:rsidRDefault="00640555">
      <w:pPr>
        <w:spacing w:line="38" w:lineRule="exact"/>
        <w:rPr>
          <w:sz w:val="20"/>
          <w:szCs w:val="20"/>
        </w:rPr>
      </w:pPr>
    </w:p>
    <w:p w14:paraId="5F1766B8" w14:textId="77777777" w:rsidR="00640555" w:rsidRDefault="00A43840">
      <w:pPr>
        <w:ind w:left="560"/>
        <w:rPr>
          <w:sz w:val="20"/>
          <w:szCs w:val="20"/>
        </w:rPr>
      </w:pPr>
      <w:r>
        <w:rPr>
          <w:rFonts w:eastAsia="Times New Roman"/>
        </w:rPr>
        <w:t>2/ język angielski z językiem rosyjskim,</w:t>
      </w:r>
    </w:p>
    <w:p w14:paraId="1FCC9C07" w14:textId="77777777" w:rsidR="00640555" w:rsidRDefault="00640555">
      <w:pPr>
        <w:spacing w:line="40" w:lineRule="exact"/>
        <w:rPr>
          <w:sz w:val="20"/>
          <w:szCs w:val="20"/>
        </w:rPr>
      </w:pPr>
    </w:p>
    <w:p w14:paraId="078A83B3" w14:textId="77777777" w:rsidR="00640555" w:rsidRDefault="00A43840">
      <w:pPr>
        <w:ind w:left="560"/>
        <w:rPr>
          <w:sz w:val="20"/>
          <w:szCs w:val="20"/>
        </w:rPr>
      </w:pPr>
      <w:r>
        <w:rPr>
          <w:rFonts w:eastAsia="Times New Roman"/>
        </w:rPr>
        <w:t>3/ język angielski z językiem francuskim,</w:t>
      </w:r>
    </w:p>
    <w:p w14:paraId="67EB249F" w14:textId="77777777" w:rsidR="00640555" w:rsidRDefault="00640555">
      <w:pPr>
        <w:spacing w:line="37" w:lineRule="exact"/>
        <w:rPr>
          <w:sz w:val="20"/>
          <w:szCs w:val="20"/>
        </w:rPr>
      </w:pPr>
    </w:p>
    <w:p w14:paraId="42E8C340" w14:textId="77777777" w:rsidR="00640555" w:rsidRDefault="00A43840">
      <w:pPr>
        <w:ind w:left="560"/>
        <w:rPr>
          <w:sz w:val="20"/>
          <w:szCs w:val="20"/>
        </w:rPr>
      </w:pPr>
      <w:r>
        <w:rPr>
          <w:rFonts w:eastAsia="Times New Roman"/>
        </w:rPr>
        <w:t>4/ język angielski z językiem hiszpańskim,</w:t>
      </w:r>
    </w:p>
    <w:p w14:paraId="76973FC5" w14:textId="77777777" w:rsidR="00640555" w:rsidRDefault="00640555">
      <w:pPr>
        <w:spacing w:line="37" w:lineRule="exact"/>
        <w:rPr>
          <w:sz w:val="20"/>
          <w:szCs w:val="20"/>
        </w:rPr>
      </w:pPr>
    </w:p>
    <w:p w14:paraId="23765A62" w14:textId="77777777" w:rsidR="00640555" w:rsidRDefault="00A43840">
      <w:pPr>
        <w:ind w:left="560"/>
        <w:rPr>
          <w:sz w:val="20"/>
          <w:szCs w:val="20"/>
        </w:rPr>
      </w:pPr>
      <w:r>
        <w:rPr>
          <w:rFonts w:eastAsia="Times New Roman"/>
        </w:rPr>
        <w:t>5/ język niemiecki z językiem angielskim,</w:t>
      </w:r>
    </w:p>
    <w:p w14:paraId="0E763826" w14:textId="77777777" w:rsidR="00640555" w:rsidRDefault="00640555">
      <w:pPr>
        <w:spacing w:line="37" w:lineRule="exact"/>
        <w:rPr>
          <w:sz w:val="20"/>
          <w:szCs w:val="20"/>
        </w:rPr>
      </w:pPr>
    </w:p>
    <w:p w14:paraId="6854B569" w14:textId="77777777" w:rsidR="00640555" w:rsidRDefault="00A43840">
      <w:pPr>
        <w:numPr>
          <w:ilvl w:val="3"/>
          <w:numId w:val="46"/>
        </w:numPr>
        <w:tabs>
          <w:tab w:val="left" w:pos="840"/>
        </w:tabs>
        <w:ind w:left="840" w:hanging="132"/>
        <w:rPr>
          <w:rFonts w:eastAsia="Times New Roman"/>
        </w:rPr>
      </w:pPr>
      <w:r>
        <w:rPr>
          <w:rFonts w:eastAsia="Times New Roman"/>
        </w:rPr>
        <w:t>język pierwszy (w przypadku nowej matury – tylko poziom rozszerzony)</w:t>
      </w:r>
    </w:p>
    <w:p w14:paraId="14C07269" w14:textId="77777777" w:rsidR="00640555" w:rsidRDefault="00640555">
      <w:pPr>
        <w:spacing w:line="39" w:lineRule="exact"/>
        <w:rPr>
          <w:rFonts w:eastAsia="Times New Roman"/>
        </w:rPr>
      </w:pPr>
    </w:p>
    <w:p w14:paraId="35F1E3E3" w14:textId="77777777" w:rsidR="00640555" w:rsidRDefault="00A43840">
      <w:pPr>
        <w:numPr>
          <w:ilvl w:val="3"/>
          <w:numId w:val="46"/>
        </w:numPr>
        <w:tabs>
          <w:tab w:val="left" w:pos="840"/>
        </w:tabs>
        <w:ind w:left="840" w:hanging="132"/>
        <w:rPr>
          <w:rFonts w:eastAsia="Times New Roman"/>
        </w:rPr>
      </w:pPr>
      <w:r>
        <w:rPr>
          <w:rFonts w:eastAsia="Times New Roman"/>
        </w:rPr>
        <w:t>język drugi (w przypadku nowej matury – na poziomie podstawowym lub rozszerzonym)</w:t>
      </w:r>
    </w:p>
    <w:p w14:paraId="1BC048B8" w14:textId="77777777" w:rsidR="00640555" w:rsidRDefault="00640555">
      <w:pPr>
        <w:spacing w:line="37" w:lineRule="exact"/>
        <w:rPr>
          <w:rFonts w:eastAsia="Times New Roman"/>
        </w:rPr>
      </w:pPr>
    </w:p>
    <w:p w14:paraId="3AB278BC" w14:textId="77777777" w:rsidR="00640555" w:rsidRDefault="00A43840">
      <w:pPr>
        <w:ind w:left="560"/>
        <w:rPr>
          <w:rFonts w:eastAsia="Times New Roman"/>
        </w:rPr>
      </w:pPr>
      <w:r>
        <w:rPr>
          <w:rFonts w:eastAsia="Times New Roman"/>
        </w:rPr>
        <w:t>6/ język angielski z językiem portugalskim</w:t>
      </w:r>
    </w:p>
    <w:p w14:paraId="6BCE9F7B" w14:textId="77777777" w:rsidR="00640555" w:rsidRDefault="00640555">
      <w:pPr>
        <w:spacing w:line="37" w:lineRule="exact"/>
        <w:rPr>
          <w:rFonts w:eastAsia="Times New Roman"/>
        </w:rPr>
      </w:pPr>
    </w:p>
    <w:p w14:paraId="70C9340E" w14:textId="77777777" w:rsidR="00640555" w:rsidRDefault="00A43840">
      <w:pPr>
        <w:numPr>
          <w:ilvl w:val="2"/>
          <w:numId w:val="46"/>
        </w:numPr>
        <w:tabs>
          <w:tab w:val="left" w:pos="860"/>
        </w:tabs>
        <w:ind w:left="860" w:hanging="293"/>
        <w:rPr>
          <w:rFonts w:eastAsia="Times New Roman"/>
        </w:rPr>
      </w:pPr>
      <w:r>
        <w:rPr>
          <w:rFonts w:eastAsia="Times New Roman"/>
        </w:rPr>
        <w:t>język pierwszy tj. angielski (w przypadku nowej matury - tylko poziom rozszerzony),</w:t>
      </w:r>
    </w:p>
    <w:p w14:paraId="71DEFF62" w14:textId="77777777" w:rsidR="00640555" w:rsidRDefault="00640555">
      <w:pPr>
        <w:spacing w:line="37" w:lineRule="exact"/>
        <w:rPr>
          <w:rFonts w:eastAsia="Times New Roman"/>
        </w:rPr>
      </w:pPr>
    </w:p>
    <w:p w14:paraId="12F84E03" w14:textId="77777777" w:rsidR="00640555" w:rsidRDefault="00A43840">
      <w:pPr>
        <w:numPr>
          <w:ilvl w:val="2"/>
          <w:numId w:val="46"/>
        </w:numPr>
        <w:tabs>
          <w:tab w:val="left" w:pos="860"/>
        </w:tabs>
        <w:ind w:left="860" w:hanging="293"/>
        <w:rPr>
          <w:rFonts w:eastAsia="Times New Roman"/>
        </w:rPr>
      </w:pPr>
      <w:r>
        <w:rPr>
          <w:rFonts w:eastAsia="Times New Roman"/>
        </w:rPr>
        <w:t>dowolny język obcy nowożytny (w przypadku „nowej” na poziomie podstawowym lub rozszerzonym).</w:t>
      </w:r>
    </w:p>
    <w:p w14:paraId="5AD582DC" w14:textId="77777777" w:rsidR="00640555" w:rsidRDefault="00640555">
      <w:pPr>
        <w:spacing w:line="332" w:lineRule="exact"/>
        <w:rPr>
          <w:rFonts w:eastAsia="Times New Roman"/>
        </w:rPr>
      </w:pPr>
    </w:p>
    <w:p w14:paraId="4C0A0D7C" w14:textId="77777777" w:rsidR="00640555" w:rsidRDefault="00A43840">
      <w:pPr>
        <w:numPr>
          <w:ilvl w:val="0"/>
          <w:numId w:val="46"/>
        </w:numPr>
        <w:tabs>
          <w:tab w:val="left" w:pos="560"/>
        </w:tabs>
        <w:ind w:left="560" w:hanging="560"/>
        <w:rPr>
          <w:rFonts w:ascii="Symbol" w:eastAsia="Symbol" w:hAnsi="Symbol" w:cs="Symbol"/>
        </w:rPr>
      </w:pPr>
      <w:r>
        <w:rPr>
          <w:rFonts w:eastAsia="Times New Roman"/>
          <w:b/>
          <w:bCs/>
        </w:rPr>
        <w:t>LOGOPEDIA Z AUDIOLOGIĄ</w:t>
      </w:r>
    </w:p>
    <w:p w14:paraId="38B4268A" w14:textId="77777777" w:rsidR="00640555" w:rsidRDefault="00640555">
      <w:pPr>
        <w:spacing w:line="32" w:lineRule="exact"/>
        <w:rPr>
          <w:rFonts w:ascii="Symbol" w:eastAsia="Symbol" w:hAnsi="Symbol" w:cs="Symbol"/>
        </w:rPr>
      </w:pPr>
    </w:p>
    <w:p w14:paraId="72374376" w14:textId="77777777" w:rsidR="00640555" w:rsidRDefault="00A43840">
      <w:pPr>
        <w:numPr>
          <w:ilvl w:val="1"/>
          <w:numId w:val="46"/>
        </w:numPr>
        <w:tabs>
          <w:tab w:val="left" w:pos="700"/>
        </w:tabs>
        <w:ind w:left="700" w:hanging="340"/>
        <w:rPr>
          <w:rFonts w:eastAsia="Times New Roman"/>
        </w:rPr>
      </w:pPr>
      <w:r>
        <w:rPr>
          <w:rFonts w:eastAsia="Times New Roman"/>
        </w:rPr>
        <w:t>język polski;</w:t>
      </w:r>
    </w:p>
    <w:p w14:paraId="4D240312" w14:textId="77777777" w:rsidR="00640555" w:rsidRDefault="00640555">
      <w:pPr>
        <w:spacing w:line="39" w:lineRule="exact"/>
        <w:rPr>
          <w:rFonts w:eastAsia="Times New Roman"/>
        </w:rPr>
      </w:pPr>
    </w:p>
    <w:p w14:paraId="7996B775" w14:textId="77777777" w:rsidR="00640555" w:rsidRDefault="00A43840">
      <w:pPr>
        <w:numPr>
          <w:ilvl w:val="1"/>
          <w:numId w:val="46"/>
        </w:numPr>
        <w:tabs>
          <w:tab w:val="left" w:pos="700"/>
        </w:tabs>
        <w:ind w:left="700" w:hanging="340"/>
        <w:rPr>
          <w:rFonts w:eastAsia="Times New Roman"/>
        </w:rPr>
      </w:pPr>
      <w:r>
        <w:rPr>
          <w:rFonts w:eastAsia="Times New Roman"/>
        </w:rPr>
        <w:t>jeden z przedmiotów spośród: matematyka, biologia, fizyka lub fizyka z astronomią;</w:t>
      </w:r>
    </w:p>
    <w:p w14:paraId="2608EF41" w14:textId="77777777" w:rsidR="00640555" w:rsidRDefault="00640555">
      <w:pPr>
        <w:spacing w:line="49" w:lineRule="exact"/>
        <w:rPr>
          <w:rFonts w:eastAsia="Times New Roman"/>
        </w:rPr>
      </w:pPr>
    </w:p>
    <w:p w14:paraId="3FCF4BE2" w14:textId="77777777" w:rsidR="00640555" w:rsidRDefault="00A43840">
      <w:pPr>
        <w:numPr>
          <w:ilvl w:val="1"/>
          <w:numId w:val="46"/>
        </w:numPr>
        <w:tabs>
          <w:tab w:val="left" w:pos="708"/>
        </w:tabs>
        <w:spacing w:line="270" w:lineRule="auto"/>
        <w:ind w:left="720" w:hanging="360"/>
        <w:jc w:val="both"/>
        <w:rPr>
          <w:rFonts w:eastAsia="Times New Roman"/>
        </w:rPr>
      </w:pPr>
      <w:r>
        <w:rPr>
          <w:rFonts w:eastAsia="Times New Roman"/>
        </w:rPr>
        <w:t>sprawdzian predyspozycji obejmuje rozmowę z kandydatem na temat motywacji do podjęcia studiów, jego zainteresowań oraz próby oceniające wymowę. Kryteria oceny predyspozycji zawodowych dotyczą następujących aspektów:</w:t>
      </w:r>
    </w:p>
    <w:p w14:paraId="0E9EEA95" w14:textId="77777777" w:rsidR="00640555" w:rsidRDefault="00640555">
      <w:pPr>
        <w:spacing w:line="19" w:lineRule="exact"/>
        <w:rPr>
          <w:rFonts w:eastAsia="Times New Roman"/>
        </w:rPr>
      </w:pPr>
    </w:p>
    <w:p w14:paraId="019A0291" w14:textId="77777777" w:rsidR="00640555" w:rsidRDefault="00A43840">
      <w:pPr>
        <w:numPr>
          <w:ilvl w:val="4"/>
          <w:numId w:val="46"/>
        </w:numPr>
        <w:tabs>
          <w:tab w:val="left" w:pos="1414"/>
        </w:tabs>
        <w:spacing w:line="270" w:lineRule="auto"/>
        <w:ind w:left="1700" w:hanging="567"/>
        <w:rPr>
          <w:rFonts w:eastAsia="Times New Roman"/>
        </w:rPr>
      </w:pPr>
      <w:r>
        <w:rPr>
          <w:rFonts w:eastAsia="Times New Roman"/>
        </w:rPr>
        <w:t>wymowa w wypowiedziach swobodnych i w czytaniu (realizacja zgodna z normą ortofoniczną polszczyzny, poprawność artykulacji i jej wyrazistość, właściwa realizacja czynników prozodycznych – akcent, rytm, intonacja);</w:t>
      </w:r>
    </w:p>
    <w:p w14:paraId="0C611D24" w14:textId="77777777" w:rsidR="00640555" w:rsidRDefault="00640555">
      <w:pPr>
        <w:spacing w:line="5" w:lineRule="exact"/>
        <w:rPr>
          <w:rFonts w:eastAsia="Times New Roman"/>
        </w:rPr>
      </w:pPr>
    </w:p>
    <w:p w14:paraId="04A7A4DB" w14:textId="77777777" w:rsidR="00640555" w:rsidRDefault="00A43840">
      <w:pPr>
        <w:numPr>
          <w:ilvl w:val="4"/>
          <w:numId w:val="46"/>
        </w:numPr>
        <w:tabs>
          <w:tab w:val="left" w:pos="1420"/>
        </w:tabs>
        <w:ind w:left="1420" w:hanging="287"/>
        <w:rPr>
          <w:rFonts w:eastAsia="Times New Roman"/>
        </w:rPr>
      </w:pPr>
      <w:r>
        <w:rPr>
          <w:rFonts w:eastAsia="Times New Roman"/>
        </w:rPr>
        <w:t>kultura języka (poprawność leksykalna i składniowa, umiejętność budowania spójnych wypowiedzi);</w:t>
      </w:r>
    </w:p>
    <w:p w14:paraId="2E6C1C12" w14:textId="77777777" w:rsidR="00640555" w:rsidRDefault="00640555">
      <w:pPr>
        <w:spacing w:line="48" w:lineRule="exact"/>
        <w:rPr>
          <w:rFonts w:eastAsia="Times New Roman"/>
        </w:rPr>
      </w:pPr>
    </w:p>
    <w:p w14:paraId="047DAAB5" w14:textId="77777777" w:rsidR="00640555" w:rsidRDefault="00A43840">
      <w:pPr>
        <w:numPr>
          <w:ilvl w:val="4"/>
          <w:numId w:val="46"/>
        </w:numPr>
        <w:tabs>
          <w:tab w:val="left" w:pos="1414"/>
        </w:tabs>
        <w:spacing w:line="266" w:lineRule="auto"/>
        <w:ind w:left="1700" w:hanging="567"/>
        <w:rPr>
          <w:rFonts w:eastAsia="Times New Roman"/>
        </w:rPr>
      </w:pPr>
      <w:r>
        <w:rPr>
          <w:rFonts w:eastAsia="Times New Roman"/>
        </w:rPr>
        <w:t>zdolności interakcyjne (umiejętność nawiązania i utrzymania kontaktu interpersonalnego, także na poziomie komunikacji niewerbalnej);</w:t>
      </w:r>
    </w:p>
    <w:p w14:paraId="640A9A83" w14:textId="77777777" w:rsidR="00640555" w:rsidRDefault="00640555">
      <w:pPr>
        <w:spacing w:line="22" w:lineRule="exact"/>
        <w:rPr>
          <w:rFonts w:eastAsia="Times New Roman"/>
        </w:rPr>
      </w:pPr>
    </w:p>
    <w:p w14:paraId="05D670FE" w14:textId="77777777" w:rsidR="00640555" w:rsidRDefault="00A43840">
      <w:pPr>
        <w:numPr>
          <w:ilvl w:val="4"/>
          <w:numId w:val="46"/>
        </w:numPr>
        <w:tabs>
          <w:tab w:val="left" w:pos="1408"/>
        </w:tabs>
        <w:spacing w:line="273" w:lineRule="auto"/>
        <w:ind w:left="700" w:firstLine="433"/>
        <w:jc w:val="both"/>
        <w:rPr>
          <w:rFonts w:eastAsia="Times New Roman"/>
        </w:rPr>
      </w:pPr>
      <w:r>
        <w:rPr>
          <w:rFonts w:eastAsia="Times New Roman"/>
        </w:rPr>
        <w:t>motywacja do podjęcia studiów i wykonywania w przyszłości zawodu logopedy i audiologa ogólnego. Każde z kryteriów punktowane jest według zasady: ocena bardzo dobra – 3 pkt., ocena dobra – 2 pkt., ocena dostateczna 1 pkt., ocena niedostateczna – 0 pkt. Warunkiem pozytywnej oceny predyspozycji zawodowych jest uzyskanie minimum 8 punktów w rozmowie kwalifikacyjnej. Niedostateczna ocena wymowy (kryterium nr 1) uniemożliwia przyjęcie na studia.</w:t>
      </w:r>
    </w:p>
    <w:p w14:paraId="0EB97088" w14:textId="77777777" w:rsidR="00640555" w:rsidRDefault="00640555">
      <w:pPr>
        <w:spacing w:line="298" w:lineRule="exact"/>
        <w:rPr>
          <w:rFonts w:eastAsia="Times New Roman"/>
        </w:rPr>
      </w:pPr>
    </w:p>
    <w:p w14:paraId="7B1EC3FB" w14:textId="77777777" w:rsidR="00640555" w:rsidRDefault="00A43840">
      <w:pPr>
        <w:numPr>
          <w:ilvl w:val="0"/>
          <w:numId w:val="46"/>
        </w:numPr>
        <w:tabs>
          <w:tab w:val="left" w:pos="560"/>
        </w:tabs>
        <w:ind w:left="560" w:hanging="560"/>
        <w:rPr>
          <w:rFonts w:ascii="Symbol" w:eastAsia="Symbol" w:hAnsi="Symbol" w:cs="Symbol"/>
          <w:sz w:val="24"/>
          <w:szCs w:val="24"/>
        </w:rPr>
      </w:pPr>
      <w:r>
        <w:rPr>
          <w:rFonts w:eastAsia="Times New Roman"/>
          <w:b/>
          <w:bCs/>
          <w:sz w:val="24"/>
          <w:szCs w:val="24"/>
        </w:rPr>
        <w:t>POLSKO-NIEMIECKIE STUDIA KULTUROWE I TRANSLATORSKIE</w:t>
      </w:r>
    </w:p>
    <w:p w14:paraId="66516553" w14:textId="77777777" w:rsidR="00640555" w:rsidRDefault="00A43840">
      <w:pPr>
        <w:numPr>
          <w:ilvl w:val="3"/>
          <w:numId w:val="46"/>
        </w:numPr>
        <w:tabs>
          <w:tab w:val="left" w:pos="840"/>
        </w:tabs>
        <w:spacing w:line="235" w:lineRule="auto"/>
        <w:ind w:left="840" w:hanging="132"/>
        <w:rPr>
          <w:rFonts w:eastAsia="Times New Roman"/>
        </w:rPr>
      </w:pPr>
      <w:r>
        <w:rPr>
          <w:rFonts w:eastAsia="Times New Roman"/>
        </w:rPr>
        <w:t>język polski</w:t>
      </w:r>
    </w:p>
    <w:p w14:paraId="5BA905C8" w14:textId="77777777" w:rsidR="00640555" w:rsidRDefault="00640555">
      <w:pPr>
        <w:spacing w:line="40" w:lineRule="exact"/>
        <w:rPr>
          <w:rFonts w:eastAsia="Times New Roman"/>
        </w:rPr>
      </w:pPr>
    </w:p>
    <w:p w14:paraId="7E4FA152" w14:textId="77777777" w:rsidR="00640555" w:rsidRDefault="00A43840">
      <w:pPr>
        <w:numPr>
          <w:ilvl w:val="3"/>
          <w:numId w:val="46"/>
        </w:numPr>
        <w:tabs>
          <w:tab w:val="left" w:pos="840"/>
        </w:tabs>
        <w:ind w:left="840" w:hanging="132"/>
        <w:rPr>
          <w:rFonts w:eastAsia="Times New Roman"/>
        </w:rPr>
      </w:pPr>
      <w:r>
        <w:rPr>
          <w:rFonts w:eastAsia="Times New Roman"/>
        </w:rPr>
        <w:t>język obcy nowożytny.</w:t>
      </w:r>
    </w:p>
    <w:p w14:paraId="4FECB48F" w14:textId="77777777" w:rsidR="00640555" w:rsidRDefault="00640555">
      <w:pPr>
        <w:spacing w:line="237" w:lineRule="exact"/>
        <w:rPr>
          <w:sz w:val="20"/>
          <w:szCs w:val="20"/>
        </w:rPr>
      </w:pPr>
    </w:p>
    <w:p w14:paraId="46D7AFD6" w14:textId="77777777" w:rsidR="00640555" w:rsidRDefault="00A43840">
      <w:pPr>
        <w:ind w:left="560"/>
        <w:rPr>
          <w:sz w:val="20"/>
          <w:szCs w:val="20"/>
        </w:rPr>
      </w:pPr>
      <w:r>
        <w:rPr>
          <w:rFonts w:eastAsia="Times New Roman"/>
        </w:rPr>
        <w:t>Znajomość języka niemieckiego co najmniej na poziomie B1.</w:t>
      </w:r>
    </w:p>
    <w:p w14:paraId="5B816F12" w14:textId="77777777" w:rsidR="00640555" w:rsidRDefault="00640555">
      <w:pPr>
        <w:spacing w:line="242" w:lineRule="exact"/>
        <w:rPr>
          <w:sz w:val="20"/>
          <w:szCs w:val="20"/>
        </w:rPr>
      </w:pPr>
    </w:p>
    <w:p w14:paraId="0F8EE693" w14:textId="77777777" w:rsidR="00640555" w:rsidRDefault="00A43840">
      <w:pPr>
        <w:numPr>
          <w:ilvl w:val="0"/>
          <w:numId w:val="47"/>
        </w:numPr>
        <w:tabs>
          <w:tab w:val="left" w:pos="560"/>
        </w:tabs>
        <w:ind w:left="560" w:hanging="560"/>
        <w:rPr>
          <w:rFonts w:ascii="Symbol" w:eastAsia="Symbol" w:hAnsi="Symbol" w:cs="Symbol"/>
        </w:rPr>
      </w:pPr>
      <w:r>
        <w:rPr>
          <w:rFonts w:eastAsia="Times New Roman"/>
          <w:b/>
          <w:bCs/>
        </w:rPr>
        <w:t>RUSYCYSTYKA</w:t>
      </w:r>
    </w:p>
    <w:p w14:paraId="7830517E" w14:textId="77777777" w:rsidR="00640555" w:rsidRDefault="00640555">
      <w:pPr>
        <w:spacing w:line="35" w:lineRule="exact"/>
        <w:rPr>
          <w:rFonts w:ascii="Symbol" w:eastAsia="Symbol" w:hAnsi="Symbol" w:cs="Symbol"/>
        </w:rPr>
      </w:pPr>
    </w:p>
    <w:p w14:paraId="70B34289" w14:textId="77777777" w:rsidR="00640555" w:rsidRDefault="00A43840">
      <w:pPr>
        <w:numPr>
          <w:ilvl w:val="0"/>
          <w:numId w:val="47"/>
        </w:numPr>
        <w:tabs>
          <w:tab w:val="left" w:pos="560"/>
        </w:tabs>
        <w:ind w:left="560" w:hanging="560"/>
        <w:rPr>
          <w:rFonts w:ascii="Symbol" w:eastAsia="Symbol" w:hAnsi="Symbol" w:cs="Symbol"/>
        </w:rPr>
      </w:pPr>
      <w:r>
        <w:rPr>
          <w:rFonts w:eastAsia="Times New Roman"/>
          <w:b/>
          <w:bCs/>
        </w:rPr>
        <w:t>UKRAINISTYKA</w:t>
      </w:r>
    </w:p>
    <w:p w14:paraId="280C7409" w14:textId="77777777" w:rsidR="00640555" w:rsidRDefault="00640555">
      <w:pPr>
        <w:spacing w:line="35" w:lineRule="exact"/>
        <w:rPr>
          <w:sz w:val="20"/>
          <w:szCs w:val="20"/>
        </w:rPr>
      </w:pPr>
    </w:p>
    <w:p w14:paraId="00CC5743" w14:textId="77777777" w:rsidR="00640555" w:rsidRDefault="00A43840">
      <w:pPr>
        <w:ind w:left="640"/>
        <w:rPr>
          <w:sz w:val="20"/>
          <w:szCs w:val="20"/>
        </w:rPr>
      </w:pPr>
      <w:r>
        <w:rPr>
          <w:rFonts w:eastAsia="Times New Roman"/>
        </w:rPr>
        <w:t>- jeden przedmiot spośród: język obcy nowożytny, język polski</w:t>
      </w:r>
    </w:p>
    <w:p w14:paraId="3A3C5E96" w14:textId="77777777" w:rsidR="00640555" w:rsidRDefault="00640555">
      <w:pPr>
        <w:spacing w:line="333" w:lineRule="exact"/>
        <w:rPr>
          <w:sz w:val="20"/>
          <w:szCs w:val="20"/>
        </w:rPr>
      </w:pPr>
    </w:p>
    <w:p w14:paraId="390571A4" w14:textId="77777777" w:rsidR="00640555" w:rsidRDefault="00A43840">
      <w:pPr>
        <w:numPr>
          <w:ilvl w:val="0"/>
          <w:numId w:val="48"/>
        </w:numPr>
        <w:tabs>
          <w:tab w:val="left" w:pos="560"/>
        </w:tabs>
        <w:ind w:left="560" w:hanging="560"/>
        <w:rPr>
          <w:rFonts w:ascii="Symbol" w:eastAsia="Symbol" w:hAnsi="Symbol" w:cs="Symbol"/>
        </w:rPr>
      </w:pPr>
      <w:r>
        <w:rPr>
          <w:rFonts w:eastAsia="Times New Roman"/>
          <w:b/>
          <w:bCs/>
        </w:rPr>
        <w:t>TECHNOLOGIE CYFROWE W ANIMACJI KULTURY</w:t>
      </w:r>
    </w:p>
    <w:p w14:paraId="20E57B05" w14:textId="77777777" w:rsidR="00640555" w:rsidRDefault="00640555">
      <w:pPr>
        <w:spacing w:line="47" w:lineRule="exact"/>
        <w:rPr>
          <w:rFonts w:ascii="Symbol" w:eastAsia="Symbol" w:hAnsi="Symbol" w:cs="Symbol"/>
        </w:rPr>
      </w:pPr>
    </w:p>
    <w:p w14:paraId="1EAD2B83" w14:textId="77777777" w:rsidR="00640555" w:rsidRDefault="00A43840">
      <w:pPr>
        <w:numPr>
          <w:ilvl w:val="1"/>
          <w:numId w:val="48"/>
        </w:numPr>
        <w:tabs>
          <w:tab w:val="left" w:pos="708"/>
        </w:tabs>
        <w:spacing w:line="264" w:lineRule="auto"/>
        <w:ind w:left="720" w:hanging="360"/>
        <w:rPr>
          <w:rFonts w:eastAsia="Times New Roman"/>
        </w:rPr>
      </w:pPr>
      <w:r>
        <w:rPr>
          <w:rFonts w:eastAsia="Times New Roman"/>
        </w:rPr>
        <w:t>jeden przedmiot spośród: język polski, historia, filozofia, geografia, historia sztuki, wiedza o społeczeństwie, matematyka, informatyka.</w:t>
      </w:r>
    </w:p>
    <w:p w14:paraId="746AF902" w14:textId="77777777" w:rsidR="00640555" w:rsidRDefault="00640555">
      <w:pPr>
        <w:spacing w:line="305" w:lineRule="exact"/>
        <w:rPr>
          <w:rFonts w:eastAsia="Times New Roman"/>
        </w:rPr>
      </w:pPr>
    </w:p>
    <w:p w14:paraId="46DFB950" w14:textId="77777777" w:rsidR="00640555" w:rsidRDefault="00A43840">
      <w:pPr>
        <w:numPr>
          <w:ilvl w:val="0"/>
          <w:numId w:val="48"/>
        </w:numPr>
        <w:tabs>
          <w:tab w:val="left" w:pos="560"/>
        </w:tabs>
        <w:ind w:left="560" w:hanging="560"/>
        <w:rPr>
          <w:rFonts w:ascii="Symbol" w:eastAsia="Symbol" w:hAnsi="Symbol" w:cs="Symbol"/>
        </w:rPr>
      </w:pPr>
      <w:r>
        <w:rPr>
          <w:rFonts w:eastAsia="Times New Roman"/>
          <w:b/>
          <w:bCs/>
        </w:rPr>
        <w:t>TURYSTYKA HISTORYCZNA</w:t>
      </w:r>
    </w:p>
    <w:p w14:paraId="0FD50802" w14:textId="77777777" w:rsidR="00640555" w:rsidRDefault="00640555">
      <w:pPr>
        <w:spacing w:line="46" w:lineRule="exact"/>
        <w:rPr>
          <w:rFonts w:ascii="Symbol" w:eastAsia="Symbol" w:hAnsi="Symbol" w:cs="Symbol"/>
        </w:rPr>
      </w:pPr>
    </w:p>
    <w:p w14:paraId="7AA0F550" w14:textId="77777777" w:rsidR="00640555" w:rsidRDefault="00A43840">
      <w:pPr>
        <w:numPr>
          <w:ilvl w:val="1"/>
          <w:numId w:val="48"/>
        </w:numPr>
        <w:tabs>
          <w:tab w:val="left" w:pos="708"/>
        </w:tabs>
        <w:spacing w:line="264" w:lineRule="auto"/>
        <w:ind w:left="720" w:hanging="360"/>
        <w:rPr>
          <w:rFonts w:eastAsia="Times New Roman"/>
        </w:rPr>
      </w:pPr>
      <w:r>
        <w:rPr>
          <w:rFonts w:eastAsia="Times New Roman"/>
        </w:rPr>
        <w:t>jeden przedmiot spośród: historia, wiedza o społeczeństwie, historia sztuki, filozofia, język polski, geografia, język obcy nowożytny.</w:t>
      </w:r>
    </w:p>
    <w:p w14:paraId="0BEFEDEF" w14:textId="77777777" w:rsidR="00640555" w:rsidRDefault="00640555">
      <w:pPr>
        <w:spacing w:line="200" w:lineRule="exact"/>
        <w:rPr>
          <w:sz w:val="20"/>
          <w:szCs w:val="20"/>
        </w:rPr>
      </w:pPr>
    </w:p>
    <w:p w14:paraId="0E87A4A5" w14:textId="77777777" w:rsidR="00640555" w:rsidRDefault="00640555">
      <w:pPr>
        <w:spacing w:line="200" w:lineRule="exact"/>
        <w:rPr>
          <w:sz w:val="20"/>
          <w:szCs w:val="20"/>
        </w:rPr>
      </w:pPr>
    </w:p>
    <w:p w14:paraId="04C417F9" w14:textId="77777777" w:rsidR="00640555" w:rsidRDefault="00640555">
      <w:pPr>
        <w:spacing w:line="315" w:lineRule="exact"/>
        <w:rPr>
          <w:sz w:val="20"/>
          <w:szCs w:val="20"/>
        </w:rPr>
      </w:pPr>
    </w:p>
    <w:p w14:paraId="71D8709D" w14:textId="77777777" w:rsidR="00640555" w:rsidRDefault="00A43840">
      <w:pPr>
        <w:jc w:val="center"/>
        <w:rPr>
          <w:sz w:val="20"/>
          <w:szCs w:val="20"/>
        </w:rPr>
      </w:pPr>
      <w:r>
        <w:rPr>
          <w:rFonts w:ascii="Calibri" w:eastAsia="Calibri" w:hAnsi="Calibri" w:cs="Calibri"/>
        </w:rPr>
        <w:t>10</w:t>
      </w:r>
    </w:p>
    <w:p w14:paraId="176529FA" w14:textId="77777777" w:rsidR="00640555" w:rsidRDefault="00640555">
      <w:pPr>
        <w:sectPr w:rsidR="00640555">
          <w:pgSz w:w="11900" w:h="16838"/>
          <w:pgMar w:top="714" w:right="726" w:bottom="419" w:left="720" w:header="0" w:footer="0" w:gutter="0"/>
          <w:cols w:space="708" w:equalWidth="0">
            <w:col w:w="10460"/>
          </w:cols>
        </w:sectPr>
      </w:pPr>
    </w:p>
    <w:p w14:paraId="1F0827E0" w14:textId="77777777" w:rsidR="00640555" w:rsidRDefault="00A43840">
      <w:pPr>
        <w:rPr>
          <w:sz w:val="20"/>
          <w:szCs w:val="20"/>
        </w:rPr>
      </w:pPr>
      <w:bookmarkStart w:id="10" w:name="page11"/>
      <w:bookmarkEnd w:id="10"/>
      <w:r>
        <w:rPr>
          <w:rFonts w:eastAsia="Times New Roman"/>
          <w:b/>
          <w:bCs/>
          <w:u w:val="single"/>
        </w:rPr>
        <w:lastRenderedPageBreak/>
        <w:t>Studia stacjonarne drugiego stopnia (1,5 - 2-letniekończące się uzyskaniem tytułu magistra</w:t>
      </w:r>
    </w:p>
    <w:p w14:paraId="16EE7DDD" w14:textId="77777777" w:rsidR="00640555" w:rsidRDefault="00640555">
      <w:pPr>
        <w:spacing w:line="35" w:lineRule="exact"/>
        <w:rPr>
          <w:sz w:val="20"/>
          <w:szCs w:val="20"/>
        </w:rPr>
      </w:pPr>
    </w:p>
    <w:p w14:paraId="565F57AF" w14:textId="77777777" w:rsidR="00640555" w:rsidRDefault="00A43840">
      <w:pPr>
        <w:numPr>
          <w:ilvl w:val="0"/>
          <w:numId w:val="49"/>
        </w:numPr>
        <w:tabs>
          <w:tab w:val="left" w:pos="560"/>
        </w:tabs>
        <w:ind w:left="560" w:hanging="560"/>
        <w:rPr>
          <w:rFonts w:ascii="Symbol" w:eastAsia="Symbol" w:hAnsi="Symbol" w:cs="Symbol"/>
        </w:rPr>
      </w:pPr>
      <w:r>
        <w:rPr>
          <w:rFonts w:eastAsia="Times New Roman"/>
          <w:b/>
          <w:bCs/>
        </w:rPr>
        <w:t>ANGLISTYKA</w:t>
      </w:r>
    </w:p>
    <w:p w14:paraId="22B3AA98" w14:textId="77777777" w:rsidR="00640555" w:rsidRDefault="00640555">
      <w:pPr>
        <w:spacing w:line="46" w:lineRule="exact"/>
        <w:rPr>
          <w:rFonts w:ascii="Symbol" w:eastAsia="Symbol" w:hAnsi="Symbol" w:cs="Symbol"/>
        </w:rPr>
      </w:pPr>
    </w:p>
    <w:p w14:paraId="61A450C6" w14:textId="77777777" w:rsidR="00640555" w:rsidRDefault="00A43840">
      <w:pPr>
        <w:spacing w:line="264" w:lineRule="auto"/>
        <w:ind w:left="560"/>
        <w:rPr>
          <w:rFonts w:ascii="Symbol" w:eastAsia="Symbol" w:hAnsi="Symbol" w:cs="Symbol"/>
        </w:rPr>
      </w:pPr>
      <w:r>
        <w:rPr>
          <w:rFonts w:eastAsia="Times New Roman"/>
        </w:rPr>
        <w:t>O przyjęcie mogą ubiegać się absolwenci kierunków anglistycznych o specjalności nauczycielskiej. Rekrutacja odbywa się na podstawie konkursu średnich ocen ze studiów wyższych.</w:t>
      </w:r>
    </w:p>
    <w:p w14:paraId="77BBA7AC" w14:textId="77777777" w:rsidR="00640555" w:rsidRDefault="00640555">
      <w:pPr>
        <w:spacing w:line="200" w:lineRule="exact"/>
        <w:rPr>
          <w:sz w:val="20"/>
          <w:szCs w:val="20"/>
        </w:rPr>
      </w:pPr>
    </w:p>
    <w:p w14:paraId="751C7954" w14:textId="77777777" w:rsidR="00640555" w:rsidRDefault="00640555">
      <w:pPr>
        <w:spacing w:line="200" w:lineRule="exact"/>
        <w:rPr>
          <w:sz w:val="20"/>
          <w:szCs w:val="20"/>
        </w:rPr>
      </w:pPr>
    </w:p>
    <w:p w14:paraId="6067717E" w14:textId="77777777" w:rsidR="00640555" w:rsidRDefault="00640555">
      <w:pPr>
        <w:spacing w:line="200" w:lineRule="exact"/>
        <w:rPr>
          <w:sz w:val="20"/>
          <w:szCs w:val="20"/>
        </w:rPr>
      </w:pPr>
    </w:p>
    <w:p w14:paraId="7B79D0DA" w14:textId="77777777" w:rsidR="00640555" w:rsidRDefault="00640555">
      <w:pPr>
        <w:spacing w:line="200" w:lineRule="exact"/>
        <w:rPr>
          <w:sz w:val="20"/>
          <w:szCs w:val="20"/>
        </w:rPr>
      </w:pPr>
    </w:p>
    <w:p w14:paraId="0B4E327C" w14:textId="77777777" w:rsidR="00640555" w:rsidRDefault="00640555">
      <w:pPr>
        <w:spacing w:line="200" w:lineRule="exact"/>
        <w:rPr>
          <w:sz w:val="20"/>
          <w:szCs w:val="20"/>
        </w:rPr>
      </w:pPr>
    </w:p>
    <w:p w14:paraId="51F3791E" w14:textId="77777777" w:rsidR="00640555" w:rsidRDefault="00640555">
      <w:pPr>
        <w:spacing w:line="200" w:lineRule="exact"/>
        <w:rPr>
          <w:sz w:val="20"/>
          <w:szCs w:val="20"/>
        </w:rPr>
      </w:pPr>
    </w:p>
    <w:p w14:paraId="047A44FA" w14:textId="77777777" w:rsidR="00640555" w:rsidRDefault="00640555">
      <w:pPr>
        <w:spacing w:line="200" w:lineRule="exact"/>
        <w:rPr>
          <w:sz w:val="20"/>
          <w:szCs w:val="20"/>
        </w:rPr>
      </w:pPr>
    </w:p>
    <w:p w14:paraId="61B4CC76" w14:textId="77777777" w:rsidR="00640555" w:rsidRDefault="00640555">
      <w:pPr>
        <w:spacing w:line="200" w:lineRule="exact"/>
        <w:rPr>
          <w:sz w:val="20"/>
          <w:szCs w:val="20"/>
        </w:rPr>
      </w:pPr>
    </w:p>
    <w:p w14:paraId="7014BA0F" w14:textId="77777777" w:rsidR="00640555" w:rsidRDefault="00640555">
      <w:pPr>
        <w:spacing w:line="200" w:lineRule="exact"/>
        <w:rPr>
          <w:sz w:val="20"/>
          <w:szCs w:val="20"/>
        </w:rPr>
      </w:pPr>
    </w:p>
    <w:p w14:paraId="6632C091" w14:textId="77777777" w:rsidR="00640555" w:rsidRDefault="00640555">
      <w:pPr>
        <w:spacing w:line="200" w:lineRule="exact"/>
        <w:rPr>
          <w:sz w:val="20"/>
          <w:szCs w:val="20"/>
        </w:rPr>
      </w:pPr>
    </w:p>
    <w:p w14:paraId="441262E7" w14:textId="77777777" w:rsidR="00640555" w:rsidRDefault="00640555">
      <w:pPr>
        <w:spacing w:line="200" w:lineRule="exact"/>
        <w:rPr>
          <w:sz w:val="20"/>
          <w:szCs w:val="20"/>
        </w:rPr>
      </w:pPr>
    </w:p>
    <w:p w14:paraId="106904CC" w14:textId="77777777" w:rsidR="00640555" w:rsidRDefault="00640555">
      <w:pPr>
        <w:spacing w:line="200" w:lineRule="exact"/>
        <w:rPr>
          <w:sz w:val="20"/>
          <w:szCs w:val="20"/>
        </w:rPr>
      </w:pPr>
    </w:p>
    <w:p w14:paraId="27E9C786" w14:textId="77777777" w:rsidR="00640555" w:rsidRDefault="00640555">
      <w:pPr>
        <w:spacing w:line="200" w:lineRule="exact"/>
        <w:rPr>
          <w:sz w:val="20"/>
          <w:szCs w:val="20"/>
        </w:rPr>
      </w:pPr>
    </w:p>
    <w:p w14:paraId="4E98291C" w14:textId="77777777" w:rsidR="00640555" w:rsidRDefault="00640555">
      <w:pPr>
        <w:spacing w:line="200" w:lineRule="exact"/>
        <w:rPr>
          <w:sz w:val="20"/>
          <w:szCs w:val="20"/>
        </w:rPr>
      </w:pPr>
    </w:p>
    <w:p w14:paraId="3E6DF150" w14:textId="77777777" w:rsidR="00640555" w:rsidRDefault="00640555">
      <w:pPr>
        <w:spacing w:line="200" w:lineRule="exact"/>
        <w:rPr>
          <w:sz w:val="20"/>
          <w:szCs w:val="20"/>
        </w:rPr>
      </w:pPr>
    </w:p>
    <w:p w14:paraId="1ACF513F" w14:textId="77777777" w:rsidR="00640555" w:rsidRDefault="00640555">
      <w:pPr>
        <w:spacing w:line="200" w:lineRule="exact"/>
        <w:rPr>
          <w:sz w:val="20"/>
          <w:szCs w:val="20"/>
        </w:rPr>
      </w:pPr>
    </w:p>
    <w:p w14:paraId="1E6CA6CB" w14:textId="77777777" w:rsidR="00640555" w:rsidRDefault="00640555">
      <w:pPr>
        <w:spacing w:line="200" w:lineRule="exact"/>
        <w:rPr>
          <w:sz w:val="20"/>
          <w:szCs w:val="20"/>
        </w:rPr>
      </w:pPr>
    </w:p>
    <w:p w14:paraId="49478978" w14:textId="77777777" w:rsidR="00640555" w:rsidRDefault="00640555">
      <w:pPr>
        <w:spacing w:line="200" w:lineRule="exact"/>
        <w:rPr>
          <w:sz w:val="20"/>
          <w:szCs w:val="20"/>
        </w:rPr>
      </w:pPr>
    </w:p>
    <w:p w14:paraId="5871A49F" w14:textId="77777777" w:rsidR="00640555" w:rsidRDefault="00640555">
      <w:pPr>
        <w:spacing w:line="200" w:lineRule="exact"/>
        <w:rPr>
          <w:sz w:val="20"/>
          <w:szCs w:val="20"/>
        </w:rPr>
      </w:pPr>
    </w:p>
    <w:p w14:paraId="1AC55469" w14:textId="77777777" w:rsidR="00640555" w:rsidRDefault="00640555">
      <w:pPr>
        <w:spacing w:line="200" w:lineRule="exact"/>
        <w:rPr>
          <w:sz w:val="20"/>
          <w:szCs w:val="20"/>
        </w:rPr>
      </w:pPr>
    </w:p>
    <w:p w14:paraId="1F440229" w14:textId="77777777" w:rsidR="00640555" w:rsidRDefault="00640555">
      <w:pPr>
        <w:spacing w:line="200" w:lineRule="exact"/>
        <w:rPr>
          <w:sz w:val="20"/>
          <w:szCs w:val="20"/>
        </w:rPr>
      </w:pPr>
    </w:p>
    <w:p w14:paraId="0F139359" w14:textId="77777777" w:rsidR="00640555" w:rsidRDefault="00640555">
      <w:pPr>
        <w:spacing w:line="200" w:lineRule="exact"/>
        <w:rPr>
          <w:sz w:val="20"/>
          <w:szCs w:val="20"/>
        </w:rPr>
      </w:pPr>
    </w:p>
    <w:p w14:paraId="7D087680" w14:textId="77777777" w:rsidR="00640555" w:rsidRDefault="00640555">
      <w:pPr>
        <w:spacing w:line="200" w:lineRule="exact"/>
        <w:rPr>
          <w:sz w:val="20"/>
          <w:szCs w:val="20"/>
        </w:rPr>
      </w:pPr>
    </w:p>
    <w:p w14:paraId="48B6FD0B" w14:textId="77777777" w:rsidR="00640555" w:rsidRDefault="00640555">
      <w:pPr>
        <w:spacing w:line="200" w:lineRule="exact"/>
        <w:rPr>
          <w:sz w:val="20"/>
          <w:szCs w:val="20"/>
        </w:rPr>
      </w:pPr>
    </w:p>
    <w:p w14:paraId="2F16623E" w14:textId="77777777" w:rsidR="00640555" w:rsidRDefault="00640555">
      <w:pPr>
        <w:spacing w:line="200" w:lineRule="exact"/>
        <w:rPr>
          <w:sz w:val="20"/>
          <w:szCs w:val="20"/>
        </w:rPr>
      </w:pPr>
    </w:p>
    <w:p w14:paraId="08C3B6CC" w14:textId="77777777" w:rsidR="00640555" w:rsidRDefault="00640555">
      <w:pPr>
        <w:spacing w:line="200" w:lineRule="exact"/>
        <w:rPr>
          <w:sz w:val="20"/>
          <w:szCs w:val="20"/>
        </w:rPr>
      </w:pPr>
    </w:p>
    <w:p w14:paraId="57487485" w14:textId="77777777" w:rsidR="00640555" w:rsidRDefault="00640555">
      <w:pPr>
        <w:spacing w:line="200" w:lineRule="exact"/>
        <w:rPr>
          <w:sz w:val="20"/>
          <w:szCs w:val="20"/>
        </w:rPr>
      </w:pPr>
    </w:p>
    <w:p w14:paraId="11AAE5F1" w14:textId="77777777" w:rsidR="00640555" w:rsidRDefault="00640555">
      <w:pPr>
        <w:spacing w:line="200" w:lineRule="exact"/>
        <w:rPr>
          <w:sz w:val="20"/>
          <w:szCs w:val="20"/>
        </w:rPr>
      </w:pPr>
    </w:p>
    <w:p w14:paraId="6443F6EF" w14:textId="77777777" w:rsidR="00640555" w:rsidRDefault="00640555">
      <w:pPr>
        <w:spacing w:line="200" w:lineRule="exact"/>
        <w:rPr>
          <w:sz w:val="20"/>
          <w:szCs w:val="20"/>
        </w:rPr>
      </w:pPr>
    </w:p>
    <w:p w14:paraId="1E652B5B" w14:textId="77777777" w:rsidR="00640555" w:rsidRDefault="00640555">
      <w:pPr>
        <w:spacing w:line="200" w:lineRule="exact"/>
        <w:rPr>
          <w:sz w:val="20"/>
          <w:szCs w:val="20"/>
        </w:rPr>
      </w:pPr>
    </w:p>
    <w:p w14:paraId="2A3D178E" w14:textId="77777777" w:rsidR="00640555" w:rsidRDefault="00640555">
      <w:pPr>
        <w:spacing w:line="200" w:lineRule="exact"/>
        <w:rPr>
          <w:sz w:val="20"/>
          <w:szCs w:val="20"/>
        </w:rPr>
      </w:pPr>
    </w:p>
    <w:p w14:paraId="04BD5FBB" w14:textId="77777777" w:rsidR="00640555" w:rsidRDefault="00640555">
      <w:pPr>
        <w:spacing w:line="200" w:lineRule="exact"/>
        <w:rPr>
          <w:sz w:val="20"/>
          <w:szCs w:val="20"/>
        </w:rPr>
      </w:pPr>
    </w:p>
    <w:p w14:paraId="700E44CC" w14:textId="77777777" w:rsidR="00640555" w:rsidRDefault="00640555">
      <w:pPr>
        <w:spacing w:line="200" w:lineRule="exact"/>
        <w:rPr>
          <w:sz w:val="20"/>
          <w:szCs w:val="20"/>
        </w:rPr>
      </w:pPr>
    </w:p>
    <w:p w14:paraId="6E724B54" w14:textId="77777777" w:rsidR="00640555" w:rsidRDefault="00640555">
      <w:pPr>
        <w:spacing w:line="200" w:lineRule="exact"/>
        <w:rPr>
          <w:sz w:val="20"/>
          <w:szCs w:val="20"/>
        </w:rPr>
      </w:pPr>
    </w:p>
    <w:p w14:paraId="31C0D438" w14:textId="77777777" w:rsidR="00640555" w:rsidRDefault="00640555">
      <w:pPr>
        <w:spacing w:line="200" w:lineRule="exact"/>
        <w:rPr>
          <w:sz w:val="20"/>
          <w:szCs w:val="20"/>
        </w:rPr>
      </w:pPr>
    </w:p>
    <w:p w14:paraId="4D9A482D" w14:textId="77777777" w:rsidR="00640555" w:rsidRDefault="00640555">
      <w:pPr>
        <w:spacing w:line="200" w:lineRule="exact"/>
        <w:rPr>
          <w:sz w:val="20"/>
          <w:szCs w:val="20"/>
        </w:rPr>
      </w:pPr>
    </w:p>
    <w:p w14:paraId="32CFCC67" w14:textId="77777777" w:rsidR="00640555" w:rsidRDefault="00640555">
      <w:pPr>
        <w:spacing w:line="200" w:lineRule="exact"/>
        <w:rPr>
          <w:sz w:val="20"/>
          <w:szCs w:val="20"/>
        </w:rPr>
      </w:pPr>
    </w:p>
    <w:p w14:paraId="68E14E07" w14:textId="77777777" w:rsidR="00640555" w:rsidRDefault="00640555">
      <w:pPr>
        <w:spacing w:line="200" w:lineRule="exact"/>
        <w:rPr>
          <w:sz w:val="20"/>
          <w:szCs w:val="20"/>
        </w:rPr>
      </w:pPr>
    </w:p>
    <w:p w14:paraId="267B4EBE" w14:textId="77777777" w:rsidR="00640555" w:rsidRDefault="00640555">
      <w:pPr>
        <w:spacing w:line="200" w:lineRule="exact"/>
        <w:rPr>
          <w:sz w:val="20"/>
          <w:szCs w:val="20"/>
        </w:rPr>
      </w:pPr>
    </w:p>
    <w:p w14:paraId="63888D96" w14:textId="77777777" w:rsidR="00640555" w:rsidRDefault="00640555">
      <w:pPr>
        <w:spacing w:line="200" w:lineRule="exact"/>
        <w:rPr>
          <w:sz w:val="20"/>
          <w:szCs w:val="20"/>
        </w:rPr>
      </w:pPr>
    </w:p>
    <w:p w14:paraId="08ACA709" w14:textId="77777777" w:rsidR="00640555" w:rsidRDefault="00640555">
      <w:pPr>
        <w:spacing w:line="200" w:lineRule="exact"/>
        <w:rPr>
          <w:sz w:val="20"/>
          <w:szCs w:val="20"/>
        </w:rPr>
      </w:pPr>
    </w:p>
    <w:p w14:paraId="6290BB31" w14:textId="77777777" w:rsidR="00640555" w:rsidRDefault="00640555">
      <w:pPr>
        <w:spacing w:line="200" w:lineRule="exact"/>
        <w:rPr>
          <w:sz w:val="20"/>
          <w:szCs w:val="20"/>
        </w:rPr>
      </w:pPr>
    </w:p>
    <w:p w14:paraId="656A261C" w14:textId="77777777" w:rsidR="00640555" w:rsidRDefault="00640555">
      <w:pPr>
        <w:spacing w:line="200" w:lineRule="exact"/>
        <w:rPr>
          <w:sz w:val="20"/>
          <w:szCs w:val="20"/>
        </w:rPr>
      </w:pPr>
    </w:p>
    <w:p w14:paraId="3444DBCF" w14:textId="77777777" w:rsidR="00640555" w:rsidRDefault="00640555">
      <w:pPr>
        <w:spacing w:line="200" w:lineRule="exact"/>
        <w:rPr>
          <w:sz w:val="20"/>
          <w:szCs w:val="20"/>
        </w:rPr>
      </w:pPr>
    </w:p>
    <w:p w14:paraId="50B173A8" w14:textId="77777777" w:rsidR="00640555" w:rsidRDefault="00640555">
      <w:pPr>
        <w:spacing w:line="200" w:lineRule="exact"/>
        <w:rPr>
          <w:sz w:val="20"/>
          <w:szCs w:val="20"/>
        </w:rPr>
      </w:pPr>
    </w:p>
    <w:p w14:paraId="42AEDD9B" w14:textId="77777777" w:rsidR="00640555" w:rsidRDefault="00640555">
      <w:pPr>
        <w:spacing w:line="200" w:lineRule="exact"/>
        <w:rPr>
          <w:sz w:val="20"/>
          <w:szCs w:val="20"/>
        </w:rPr>
      </w:pPr>
    </w:p>
    <w:p w14:paraId="49785A86" w14:textId="77777777" w:rsidR="00640555" w:rsidRDefault="00640555">
      <w:pPr>
        <w:spacing w:line="200" w:lineRule="exact"/>
        <w:rPr>
          <w:sz w:val="20"/>
          <w:szCs w:val="20"/>
        </w:rPr>
      </w:pPr>
    </w:p>
    <w:p w14:paraId="2935B101" w14:textId="77777777" w:rsidR="00640555" w:rsidRDefault="00640555">
      <w:pPr>
        <w:spacing w:line="200" w:lineRule="exact"/>
        <w:rPr>
          <w:sz w:val="20"/>
          <w:szCs w:val="20"/>
        </w:rPr>
      </w:pPr>
    </w:p>
    <w:p w14:paraId="0BD4438A" w14:textId="77777777" w:rsidR="00640555" w:rsidRDefault="00640555">
      <w:pPr>
        <w:spacing w:line="200" w:lineRule="exact"/>
        <w:rPr>
          <w:sz w:val="20"/>
          <w:szCs w:val="20"/>
        </w:rPr>
      </w:pPr>
    </w:p>
    <w:p w14:paraId="692FC63E" w14:textId="77777777" w:rsidR="00640555" w:rsidRDefault="00640555">
      <w:pPr>
        <w:spacing w:line="200" w:lineRule="exact"/>
        <w:rPr>
          <w:sz w:val="20"/>
          <w:szCs w:val="20"/>
        </w:rPr>
      </w:pPr>
    </w:p>
    <w:p w14:paraId="68D532CE" w14:textId="77777777" w:rsidR="00640555" w:rsidRDefault="00640555">
      <w:pPr>
        <w:spacing w:line="200" w:lineRule="exact"/>
        <w:rPr>
          <w:sz w:val="20"/>
          <w:szCs w:val="20"/>
        </w:rPr>
      </w:pPr>
    </w:p>
    <w:p w14:paraId="560AF375" w14:textId="77777777" w:rsidR="00640555" w:rsidRDefault="00640555">
      <w:pPr>
        <w:spacing w:line="200" w:lineRule="exact"/>
        <w:rPr>
          <w:sz w:val="20"/>
          <w:szCs w:val="20"/>
        </w:rPr>
      </w:pPr>
    </w:p>
    <w:p w14:paraId="7D2ABB8C" w14:textId="77777777" w:rsidR="00640555" w:rsidRDefault="00640555">
      <w:pPr>
        <w:spacing w:line="200" w:lineRule="exact"/>
        <w:rPr>
          <w:sz w:val="20"/>
          <w:szCs w:val="20"/>
        </w:rPr>
      </w:pPr>
    </w:p>
    <w:p w14:paraId="6B69E736" w14:textId="77777777" w:rsidR="00640555" w:rsidRDefault="00640555">
      <w:pPr>
        <w:spacing w:line="200" w:lineRule="exact"/>
        <w:rPr>
          <w:sz w:val="20"/>
          <w:szCs w:val="20"/>
        </w:rPr>
      </w:pPr>
    </w:p>
    <w:p w14:paraId="58D7FE79" w14:textId="77777777" w:rsidR="00640555" w:rsidRDefault="00640555">
      <w:pPr>
        <w:spacing w:line="200" w:lineRule="exact"/>
        <w:rPr>
          <w:sz w:val="20"/>
          <w:szCs w:val="20"/>
        </w:rPr>
      </w:pPr>
    </w:p>
    <w:p w14:paraId="714A4B89" w14:textId="77777777" w:rsidR="00640555" w:rsidRDefault="00640555">
      <w:pPr>
        <w:spacing w:line="200" w:lineRule="exact"/>
        <w:rPr>
          <w:sz w:val="20"/>
          <w:szCs w:val="20"/>
        </w:rPr>
      </w:pPr>
    </w:p>
    <w:p w14:paraId="4A40AFF8" w14:textId="77777777" w:rsidR="00640555" w:rsidRDefault="00640555">
      <w:pPr>
        <w:spacing w:line="200" w:lineRule="exact"/>
        <w:rPr>
          <w:sz w:val="20"/>
          <w:szCs w:val="20"/>
        </w:rPr>
      </w:pPr>
    </w:p>
    <w:p w14:paraId="2EAB97D5" w14:textId="77777777" w:rsidR="00640555" w:rsidRDefault="00640555">
      <w:pPr>
        <w:spacing w:line="200" w:lineRule="exact"/>
        <w:rPr>
          <w:sz w:val="20"/>
          <w:szCs w:val="20"/>
        </w:rPr>
      </w:pPr>
    </w:p>
    <w:p w14:paraId="07EC9EF3" w14:textId="77777777" w:rsidR="00640555" w:rsidRDefault="00640555">
      <w:pPr>
        <w:spacing w:line="200" w:lineRule="exact"/>
        <w:rPr>
          <w:sz w:val="20"/>
          <w:szCs w:val="20"/>
        </w:rPr>
      </w:pPr>
    </w:p>
    <w:p w14:paraId="1B9A7837" w14:textId="77777777" w:rsidR="00640555" w:rsidRDefault="00640555">
      <w:pPr>
        <w:spacing w:line="200" w:lineRule="exact"/>
        <w:rPr>
          <w:sz w:val="20"/>
          <w:szCs w:val="20"/>
        </w:rPr>
      </w:pPr>
    </w:p>
    <w:p w14:paraId="1002A8B4" w14:textId="77777777" w:rsidR="00640555" w:rsidRDefault="00640555">
      <w:pPr>
        <w:spacing w:line="200" w:lineRule="exact"/>
        <w:rPr>
          <w:sz w:val="20"/>
          <w:szCs w:val="20"/>
        </w:rPr>
      </w:pPr>
    </w:p>
    <w:p w14:paraId="510EC93F" w14:textId="77777777" w:rsidR="00640555" w:rsidRDefault="00640555">
      <w:pPr>
        <w:spacing w:line="200" w:lineRule="exact"/>
        <w:rPr>
          <w:sz w:val="20"/>
          <w:szCs w:val="20"/>
        </w:rPr>
      </w:pPr>
    </w:p>
    <w:p w14:paraId="3F4B5725" w14:textId="77777777" w:rsidR="00640555" w:rsidRDefault="00640555">
      <w:pPr>
        <w:spacing w:line="200" w:lineRule="exact"/>
        <w:rPr>
          <w:sz w:val="20"/>
          <w:szCs w:val="20"/>
        </w:rPr>
      </w:pPr>
    </w:p>
    <w:p w14:paraId="485AF770" w14:textId="77777777" w:rsidR="00640555" w:rsidRDefault="00640555">
      <w:pPr>
        <w:spacing w:line="200" w:lineRule="exact"/>
        <w:rPr>
          <w:sz w:val="20"/>
          <w:szCs w:val="20"/>
        </w:rPr>
      </w:pPr>
    </w:p>
    <w:p w14:paraId="64D36B16" w14:textId="77777777" w:rsidR="00640555" w:rsidRDefault="00640555">
      <w:pPr>
        <w:spacing w:line="200" w:lineRule="exact"/>
        <w:rPr>
          <w:sz w:val="20"/>
          <w:szCs w:val="20"/>
        </w:rPr>
      </w:pPr>
    </w:p>
    <w:p w14:paraId="1DC01E4F" w14:textId="77777777" w:rsidR="00640555" w:rsidRDefault="00640555">
      <w:pPr>
        <w:spacing w:line="200" w:lineRule="exact"/>
        <w:rPr>
          <w:sz w:val="20"/>
          <w:szCs w:val="20"/>
        </w:rPr>
      </w:pPr>
    </w:p>
    <w:p w14:paraId="6E578514" w14:textId="77777777" w:rsidR="00640555" w:rsidRDefault="00640555">
      <w:pPr>
        <w:spacing w:line="200" w:lineRule="exact"/>
        <w:rPr>
          <w:sz w:val="20"/>
          <w:szCs w:val="20"/>
        </w:rPr>
      </w:pPr>
    </w:p>
    <w:p w14:paraId="2E993BF0" w14:textId="77777777" w:rsidR="00640555" w:rsidRDefault="00640555">
      <w:pPr>
        <w:spacing w:line="309" w:lineRule="exact"/>
        <w:rPr>
          <w:sz w:val="20"/>
          <w:szCs w:val="20"/>
        </w:rPr>
      </w:pPr>
    </w:p>
    <w:p w14:paraId="479D40C7" w14:textId="77777777" w:rsidR="00640555" w:rsidRDefault="00A43840">
      <w:pPr>
        <w:jc w:val="center"/>
        <w:rPr>
          <w:sz w:val="20"/>
          <w:szCs w:val="20"/>
        </w:rPr>
      </w:pPr>
      <w:r>
        <w:rPr>
          <w:rFonts w:ascii="Calibri" w:eastAsia="Calibri" w:hAnsi="Calibri" w:cs="Calibri"/>
        </w:rPr>
        <w:t>11</w:t>
      </w:r>
    </w:p>
    <w:p w14:paraId="76CADCEB" w14:textId="77777777" w:rsidR="00640555" w:rsidRDefault="00640555">
      <w:pPr>
        <w:sectPr w:rsidR="00640555">
          <w:pgSz w:w="11900" w:h="16838"/>
          <w:pgMar w:top="717" w:right="726" w:bottom="419" w:left="720" w:header="0" w:footer="0" w:gutter="0"/>
          <w:cols w:space="708" w:equalWidth="0">
            <w:col w:w="10460"/>
          </w:cols>
        </w:sectPr>
      </w:pPr>
    </w:p>
    <w:p w14:paraId="5F8A2046" w14:textId="77777777" w:rsidR="00640555" w:rsidRDefault="00A43840">
      <w:pPr>
        <w:numPr>
          <w:ilvl w:val="0"/>
          <w:numId w:val="50"/>
        </w:numPr>
        <w:tabs>
          <w:tab w:val="left" w:pos="420"/>
        </w:tabs>
        <w:ind w:left="420" w:hanging="420"/>
        <w:rPr>
          <w:rFonts w:ascii="Symbol" w:eastAsia="Symbol" w:hAnsi="Symbol" w:cs="Symbol"/>
        </w:rPr>
      </w:pPr>
      <w:bookmarkStart w:id="11" w:name="page12"/>
      <w:bookmarkEnd w:id="11"/>
      <w:r>
        <w:rPr>
          <w:rFonts w:eastAsia="Times New Roman"/>
          <w:b/>
          <w:bCs/>
        </w:rPr>
        <w:lastRenderedPageBreak/>
        <w:t>ARCHEOLOGIA</w:t>
      </w:r>
    </w:p>
    <w:p w14:paraId="510515D7" w14:textId="77777777" w:rsidR="00640555" w:rsidRDefault="00640555">
      <w:pPr>
        <w:spacing w:line="47" w:lineRule="exact"/>
        <w:rPr>
          <w:sz w:val="20"/>
          <w:szCs w:val="20"/>
        </w:rPr>
      </w:pPr>
    </w:p>
    <w:p w14:paraId="4B23AEF9" w14:textId="77777777" w:rsidR="00640555" w:rsidRDefault="00A43840">
      <w:pPr>
        <w:spacing w:line="270" w:lineRule="auto"/>
        <w:ind w:left="560"/>
        <w:jc w:val="both"/>
        <w:rPr>
          <w:sz w:val="20"/>
          <w:szCs w:val="20"/>
        </w:rPr>
      </w:pPr>
      <w:r>
        <w:rPr>
          <w:rFonts w:eastAsia="Times New Roman"/>
        </w:rPr>
        <w:t>Podstawę kwalifikacji stanowi konkurs ocen na dyplomach ukończenia studiów wyższych dla absolwentów kierunku archeologia. W przypadku identycznych ocen będzie decydowała średnia arytmetyczna ocen ze studiów wyższych.</w:t>
      </w:r>
    </w:p>
    <w:p w14:paraId="32FC6671" w14:textId="77777777" w:rsidR="00640555" w:rsidRDefault="00640555">
      <w:pPr>
        <w:spacing w:line="20" w:lineRule="exact"/>
        <w:rPr>
          <w:sz w:val="20"/>
          <w:szCs w:val="20"/>
        </w:rPr>
      </w:pPr>
    </w:p>
    <w:p w14:paraId="17F2CAAE" w14:textId="77777777" w:rsidR="00640555" w:rsidRDefault="00A43840">
      <w:pPr>
        <w:spacing w:line="270" w:lineRule="auto"/>
        <w:ind w:left="560"/>
        <w:jc w:val="both"/>
        <w:rPr>
          <w:sz w:val="20"/>
          <w:szCs w:val="20"/>
        </w:rPr>
      </w:pPr>
      <w:r>
        <w:rPr>
          <w:rFonts w:eastAsia="Times New Roman"/>
        </w:rPr>
        <w:t>Dla absolwentów innych kierunków studiów warunkiem przyjęcia będzie uzyskanie pozytywnego wyniku z rozmowy kwalifikacyjnej z zakresu studiów pierwszego stopnia archeologii. Rozmowa kwalifikacyjna będzie oceniana w skali ocen od 2,0 do 5,0.</w:t>
      </w:r>
    </w:p>
    <w:p w14:paraId="58562F94" w14:textId="77777777" w:rsidR="00640555" w:rsidRDefault="00640555">
      <w:pPr>
        <w:spacing w:line="301" w:lineRule="exact"/>
        <w:rPr>
          <w:sz w:val="20"/>
          <w:szCs w:val="20"/>
        </w:rPr>
      </w:pPr>
    </w:p>
    <w:p w14:paraId="7D6C2DB5" w14:textId="77777777" w:rsidR="00640555" w:rsidRDefault="00A43840">
      <w:pPr>
        <w:numPr>
          <w:ilvl w:val="0"/>
          <w:numId w:val="51"/>
        </w:numPr>
        <w:tabs>
          <w:tab w:val="left" w:pos="360"/>
        </w:tabs>
        <w:ind w:left="360" w:hanging="360"/>
        <w:rPr>
          <w:rFonts w:ascii="Symbol" w:eastAsia="Symbol" w:hAnsi="Symbol" w:cs="Symbol"/>
        </w:rPr>
      </w:pPr>
      <w:r>
        <w:rPr>
          <w:rFonts w:eastAsia="Times New Roman"/>
          <w:b/>
          <w:bCs/>
        </w:rPr>
        <w:t>ARCHITEKTURA INFORMACJI</w:t>
      </w:r>
    </w:p>
    <w:p w14:paraId="3A227D01" w14:textId="77777777" w:rsidR="00640555" w:rsidRDefault="00640555">
      <w:pPr>
        <w:spacing w:line="32" w:lineRule="exact"/>
        <w:rPr>
          <w:rFonts w:ascii="Symbol" w:eastAsia="Symbol" w:hAnsi="Symbol" w:cs="Symbol"/>
        </w:rPr>
      </w:pPr>
    </w:p>
    <w:p w14:paraId="582259C4" w14:textId="77777777" w:rsidR="00640555" w:rsidRDefault="00A43840">
      <w:pPr>
        <w:ind w:left="360"/>
        <w:rPr>
          <w:rFonts w:ascii="Symbol" w:eastAsia="Symbol" w:hAnsi="Symbol" w:cs="Symbol"/>
        </w:rPr>
      </w:pPr>
      <w:r>
        <w:rPr>
          <w:rFonts w:eastAsia="Times New Roman"/>
        </w:rPr>
        <w:t>Rekrutacja odbywa się na podstawie złożonego kompletu dokumentów, do wyczerpania limitu miejsc.</w:t>
      </w:r>
    </w:p>
    <w:p w14:paraId="38DA9C34" w14:textId="77777777" w:rsidR="00640555" w:rsidRDefault="00640555">
      <w:pPr>
        <w:spacing w:line="332" w:lineRule="exact"/>
        <w:rPr>
          <w:rFonts w:ascii="Symbol" w:eastAsia="Symbol" w:hAnsi="Symbol" w:cs="Symbol"/>
        </w:rPr>
      </w:pPr>
    </w:p>
    <w:p w14:paraId="35A7553A" w14:textId="77777777" w:rsidR="00640555" w:rsidRDefault="00A43840">
      <w:pPr>
        <w:numPr>
          <w:ilvl w:val="0"/>
          <w:numId w:val="51"/>
        </w:numPr>
        <w:tabs>
          <w:tab w:val="left" w:pos="420"/>
        </w:tabs>
        <w:ind w:left="420" w:hanging="420"/>
        <w:rPr>
          <w:rFonts w:ascii="Symbol" w:eastAsia="Symbol" w:hAnsi="Symbol" w:cs="Symbol"/>
        </w:rPr>
      </w:pPr>
      <w:r>
        <w:rPr>
          <w:rFonts w:eastAsia="Times New Roman"/>
          <w:b/>
          <w:bCs/>
        </w:rPr>
        <w:t>ARCHIWISTYKA I NOWOWCZESNE ZARZĄDZANIE ZAPISAMI INFORMACYJNYMI</w:t>
      </w:r>
    </w:p>
    <w:p w14:paraId="6F7D5FD8" w14:textId="77777777" w:rsidR="00640555" w:rsidRDefault="00640555">
      <w:pPr>
        <w:spacing w:line="47" w:lineRule="exact"/>
        <w:rPr>
          <w:sz w:val="20"/>
          <w:szCs w:val="20"/>
        </w:rPr>
      </w:pPr>
    </w:p>
    <w:p w14:paraId="37D2D023" w14:textId="77777777" w:rsidR="00640555" w:rsidRDefault="00A43840">
      <w:pPr>
        <w:spacing w:line="264" w:lineRule="auto"/>
        <w:ind w:left="560"/>
        <w:rPr>
          <w:sz w:val="20"/>
          <w:szCs w:val="20"/>
        </w:rPr>
      </w:pPr>
      <w:r>
        <w:rPr>
          <w:rFonts w:eastAsia="Times New Roman"/>
        </w:rPr>
        <w:t>Rekrutacja odbywa się na podstawie konkursu ocen na dyplomie ukończenia studiów wyższych. W przypadku identycznych ocen decydować będzie średnia arytmetyczna ocen ze studiów wyższych.</w:t>
      </w:r>
    </w:p>
    <w:p w14:paraId="2D87B37F" w14:textId="77777777" w:rsidR="00640555" w:rsidRDefault="00640555">
      <w:pPr>
        <w:spacing w:line="306" w:lineRule="exact"/>
        <w:rPr>
          <w:sz w:val="20"/>
          <w:szCs w:val="20"/>
        </w:rPr>
      </w:pPr>
    </w:p>
    <w:p w14:paraId="49FDCE60" w14:textId="77777777" w:rsidR="00640555" w:rsidRDefault="00A43840">
      <w:pPr>
        <w:numPr>
          <w:ilvl w:val="0"/>
          <w:numId w:val="52"/>
        </w:numPr>
        <w:tabs>
          <w:tab w:val="left" w:pos="420"/>
        </w:tabs>
        <w:ind w:left="420" w:hanging="420"/>
        <w:rPr>
          <w:rFonts w:ascii="Symbol" w:eastAsia="Symbol" w:hAnsi="Symbol" w:cs="Symbol"/>
        </w:rPr>
      </w:pPr>
      <w:r>
        <w:rPr>
          <w:rFonts w:eastAsia="Times New Roman"/>
          <w:b/>
          <w:bCs/>
        </w:rPr>
        <w:t>FILOLOGIA POLSKA</w:t>
      </w:r>
    </w:p>
    <w:p w14:paraId="28E31E68" w14:textId="77777777" w:rsidR="00640555" w:rsidRDefault="00640555">
      <w:pPr>
        <w:spacing w:line="47" w:lineRule="exact"/>
        <w:rPr>
          <w:sz w:val="20"/>
          <w:szCs w:val="20"/>
        </w:rPr>
      </w:pPr>
    </w:p>
    <w:p w14:paraId="2C1233FB" w14:textId="77777777" w:rsidR="00640555" w:rsidRDefault="00A43840">
      <w:pPr>
        <w:spacing w:line="272" w:lineRule="auto"/>
        <w:ind w:left="560"/>
        <w:jc w:val="both"/>
        <w:rPr>
          <w:sz w:val="20"/>
          <w:szCs w:val="20"/>
        </w:rPr>
      </w:pPr>
      <w:r>
        <w:rPr>
          <w:rFonts w:eastAsia="Times New Roman"/>
        </w:rPr>
        <w:t>Rekrutacja odbywa się na podstawie sumy ocen: średniej ze studiów wyższych oraz oceny na dyplomie ukończenia studiów wyższych w zakresie: filologii polskiej lub innego kierunku związanego z wybraną specjalnością. Podjęcie specjalności nauczycielskiej możliwe jest po ukończeniu specjalności nauczycielskiej na studiach pierwszego stopnia „filologia polska” (przygotowanie do nauczania pierwszego i drugiego stopnia).</w:t>
      </w:r>
    </w:p>
    <w:p w14:paraId="5160E080" w14:textId="77777777" w:rsidR="00640555" w:rsidRDefault="00640555">
      <w:pPr>
        <w:spacing w:line="299" w:lineRule="exact"/>
        <w:rPr>
          <w:sz w:val="20"/>
          <w:szCs w:val="20"/>
        </w:rPr>
      </w:pPr>
    </w:p>
    <w:p w14:paraId="0C9170CF" w14:textId="77777777" w:rsidR="00640555" w:rsidRDefault="00A43840">
      <w:pPr>
        <w:numPr>
          <w:ilvl w:val="0"/>
          <w:numId w:val="53"/>
        </w:numPr>
        <w:tabs>
          <w:tab w:val="left" w:pos="560"/>
        </w:tabs>
        <w:ind w:left="560" w:hanging="560"/>
        <w:rPr>
          <w:rFonts w:ascii="Symbol" w:eastAsia="Symbol" w:hAnsi="Symbol" w:cs="Symbol"/>
        </w:rPr>
      </w:pPr>
      <w:r>
        <w:rPr>
          <w:rFonts w:eastAsia="Times New Roman"/>
          <w:b/>
          <w:bCs/>
        </w:rPr>
        <w:t>GERMANISTYKA</w:t>
      </w:r>
    </w:p>
    <w:p w14:paraId="42A174AA" w14:textId="77777777" w:rsidR="00640555" w:rsidRDefault="00640555">
      <w:pPr>
        <w:spacing w:line="46" w:lineRule="exact"/>
        <w:rPr>
          <w:rFonts w:ascii="Symbol" w:eastAsia="Symbol" w:hAnsi="Symbol" w:cs="Symbol"/>
        </w:rPr>
      </w:pPr>
    </w:p>
    <w:p w14:paraId="470571D4" w14:textId="77777777" w:rsidR="00640555" w:rsidRDefault="00A43840">
      <w:pPr>
        <w:spacing w:line="272" w:lineRule="auto"/>
        <w:ind w:left="560"/>
        <w:jc w:val="both"/>
        <w:rPr>
          <w:rFonts w:ascii="Symbol" w:eastAsia="Symbol" w:hAnsi="Symbol" w:cs="Symbol"/>
        </w:rPr>
      </w:pPr>
      <w:r>
        <w:rPr>
          <w:rFonts w:eastAsia="Times New Roman"/>
        </w:rPr>
        <w:t>Podstawę kwalifikacji stanowi ocena z egzaminu dyplomowego. O przyjęcie mogą ubiegać się absolwenci studiów wyższych w zakresie germanistyki, filologii germańskiej lub języka niemieckiego, a także absolwenci innych kierunków, którzy przedłożą dokument potwierdzający znajomość języka niemieckiego na poziomie co najmniej B2 z oceną wyższą niż dopuszczająca (ausreichend), czyli od 70 %.</w:t>
      </w:r>
    </w:p>
    <w:p w14:paraId="36ECA436" w14:textId="77777777" w:rsidR="00640555" w:rsidRDefault="00640555">
      <w:pPr>
        <w:spacing w:line="17" w:lineRule="exact"/>
        <w:rPr>
          <w:rFonts w:ascii="Symbol" w:eastAsia="Symbol" w:hAnsi="Symbol" w:cs="Symbol"/>
        </w:rPr>
      </w:pPr>
    </w:p>
    <w:p w14:paraId="2F648F6C" w14:textId="77777777" w:rsidR="00640555" w:rsidRDefault="00A43840">
      <w:pPr>
        <w:spacing w:line="264" w:lineRule="auto"/>
        <w:ind w:left="560"/>
        <w:rPr>
          <w:rFonts w:ascii="Symbol" w:eastAsia="Symbol" w:hAnsi="Symbol" w:cs="Symbol"/>
        </w:rPr>
      </w:pPr>
      <w:r>
        <w:rPr>
          <w:rFonts w:eastAsia="Times New Roman"/>
        </w:rPr>
        <w:t>W odniesieniu do kandydatów legitymujących się certyfikatem znajomości języka niemieckiego stosuje się następujące przeliczniki:</w:t>
      </w:r>
    </w:p>
    <w:p w14:paraId="3FDEF9FA" w14:textId="77777777" w:rsidR="00640555" w:rsidRDefault="00640555">
      <w:pPr>
        <w:spacing w:line="13" w:lineRule="exact"/>
        <w:rPr>
          <w:rFonts w:ascii="Symbol" w:eastAsia="Symbol" w:hAnsi="Symbol" w:cs="Symbol"/>
        </w:rPr>
      </w:pPr>
    </w:p>
    <w:p w14:paraId="6828BA31" w14:textId="77777777" w:rsidR="00640555" w:rsidRDefault="00A43840">
      <w:pPr>
        <w:numPr>
          <w:ilvl w:val="1"/>
          <w:numId w:val="53"/>
        </w:numPr>
        <w:tabs>
          <w:tab w:val="left" w:pos="700"/>
        </w:tabs>
        <w:ind w:left="700" w:hanging="133"/>
        <w:rPr>
          <w:rFonts w:eastAsia="Times New Roman"/>
        </w:rPr>
      </w:pPr>
      <w:r>
        <w:rPr>
          <w:rFonts w:eastAsia="Times New Roman"/>
        </w:rPr>
        <w:t>poziom B2 – 3</w:t>
      </w:r>
    </w:p>
    <w:p w14:paraId="7D7BE9DA" w14:textId="77777777" w:rsidR="00640555" w:rsidRDefault="00640555">
      <w:pPr>
        <w:spacing w:line="37" w:lineRule="exact"/>
        <w:rPr>
          <w:rFonts w:eastAsia="Times New Roman"/>
        </w:rPr>
      </w:pPr>
    </w:p>
    <w:p w14:paraId="15C73A4C" w14:textId="77777777" w:rsidR="00640555" w:rsidRDefault="00A43840">
      <w:pPr>
        <w:numPr>
          <w:ilvl w:val="1"/>
          <w:numId w:val="53"/>
        </w:numPr>
        <w:tabs>
          <w:tab w:val="left" w:pos="680"/>
        </w:tabs>
        <w:ind w:left="680" w:hanging="113"/>
        <w:rPr>
          <w:rFonts w:ascii="Calibri" w:eastAsia="Calibri" w:hAnsi="Calibri" w:cs="Calibri"/>
        </w:rPr>
      </w:pPr>
      <w:r>
        <w:rPr>
          <w:rFonts w:ascii="Calibri" w:eastAsia="Calibri" w:hAnsi="Calibri" w:cs="Calibri"/>
        </w:rPr>
        <w:t>poziomy C1 – 4</w:t>
      </w:r>
    </w:p>
    <w:p w14:paraId="171430E1" w14:textId="77777777" w:rsidR="00640555" w:rsidRDefault="00640555">
      <w:pPr>
        <w:spacing w:line="41" w:lineRule="exact"/>
        <w:rPr>
          <w:rFonts w:ascii="Calibri" w:eastAsia="Calibri" w:hAnsi="Calibri" w:cs="Calibri"/>
        </w:rPr>
      </w:pPr>
    </w:p>
    <w:p w14:paraId="7CA3F536" w14:textId="77777777" w:rsidR="00640555" w:rsidRDefault="00A43840">
      <w:pPr>
        <w:numPr>
          <w:ilvl w:val="1"/>
          <w:numId w:val="53"/>
        </w:numPr>
        <w:tabs>
          <w:tab w:val="left" w:pos="700"/>
        </w:tabs>
        <w:ind w:left="700" w:hanging="133"/>
        <w:rPr>
          <w:rFonts w:eastAsia="Times New Roman"/>
        </w:rPr>
      </w:pPr>
      <w:r>
        <w:rPr>
          <w:rFonts w:eastAsia="Times New Roman"/>
        </w:rPr>
        <w:t>poziom C2 – 5</w:t>
      </w:r>
    </w:p>
    <w:p w14:paraId="390311C7" w14:textId="77777777" w:rsidR="00640555" w:rsidRDefault="00640555">
      <w:pPr>
        <w:spacing w:line="330" w:lineRule="exact"/>
        <w:rPr>
          <w:sz w:val="20"/>
          <w:szCs w:val="20"/>
        </w:rPr>
      </w:pPr>
    </w:p>
    <w:p w14:paraId="45CDCE31" w14:textId="77777777" w:rsidR="00640555" w:rsidRDefault="00A43840">
      <w:pPr>
        <w:ind w:left="560"/>
        <w:rPr>
          <w:sz w:val="20"/>
          <w:szCs w:val="20"/>
        </w:rPr>
      </w:pPr>
      <w:r>
        <w:rPr>
          <w:rFonts w:eastAsia="Times New Roman"/>
        </w:rPr>
        <w:t>Lista uznawanych certyfikatów, wg ESOKJ:</w:t>
      </w:r>
    </w:p>
    <w:p w14:paraId="036C11E9" w14:textId="77777777" w:rsidR="00640555" w:rsidRDefault="00640555">
      <w:pPr>
        <w:spacing w:line="49" w:lineRule="exact"/>
        <w:rPr>
          <w:sz w:val="20"/>
          <w:szCs w:val="20"/>
        </w:rPr>
      </w:pPr>
    </w:p>
    <w:p w14:paraId="63F7BE88" w14:textId="77777777" w:rsidR="00640555" w:rsidRDefault="00A43840">
      <w:pPr>
        <w:numPr>
          <w:ilvl w:val="0"/>
          <w:numId w:val="54"/>
        </w:numPr>
        <w:tabs>
          <w:tab w:val="left" w:pos="781"/>
        </w:tabs>
        <w:spacing w:line="264" w:lineRule="auto"/>
        <w:ind w:left="560" w:right="6920" w:firstLine="7"/>
        <w:rPr>
          <w:rFonts w:eastAsia="Times New Roman"/>
        </w:rPr>
      </w:pPr>
      <w:r>
        <w:rPr>
          <w:rFonts w:eastAsia="Times New Roman"/>
        </w:rPr>
        <w:t>ÖsterreichischesSprachdiplom: B 2 MittelstufeDeutsch (MD)</w:t>
      </w:r>
    </w:p>
    <w:p w14:paraId="32554BA9" w14:textId="77777777" w:rsidR="00640555" w:rsidRDefault="00640555">
      <w:pPr>
        <w:spacing w:line="12" w:lineRule="exact"/>
        <w:rPr>
          <w:rFonts w:eastAsia="Times New Roman"/>
        </w:rPr>
      </w:pPr>
    </w:p>
    <w:p w14:paraId="0D446D96" w14:textId="77777777" w:rsidR="00640555" w:rsidRDefault="00A43840">
      <w:pPr>
        <w:ind w:left="560"/>
        <w:rPr>
          <w:rFonts w:eastAsia="Times New Roman"/>
        </w:rPr>
      </w:pPr>
      <w:r>
        <w:rPr>
          <w:rFonts w:eastAsia="Times New Roman"/>
        </w:rPr>
        <w:t>C 1 OberstufeDeutsch (OD)</w:t>
      </w:r>
    </w:p>
    <w:p w14:paraId="152CC925" w14:textId="77777777" w:rsidR="00640555" w:rsidRDefault="00640555">
      <w:pPr>
        <w:spacing w:line="37" w:lineRule="exact"/>
        <w:rPr>
          <w:rFonts w:eastAsia="Times New Roman"/>
        </w:rPr>
      </w:pPr>
    </w:p>
    <w:p w14:paraId="722D4603" w14:textId="77777777" w:rsidR="00640555" w:rsidRDefault="00A43840">
      <w:pPr>
        <w:ind w:left="560"/>
        <w:rPr>
          <w:rFonts w:eastAsia="Times New Roman"/>
        </w:rPr>
      </w:pPr>
      <w:r>
        <w:rPr>
          <w:rFonts w:eastAsia="Times New Roman"/>
        </w:rPr>
        <w:t>C 2 WirtschaftsspracheDeutsch (WD)</w:t>
      </w:r>
    </w:p>
    <w:p w14:paraId="4DE3DC6C" w14:textId="77777777" w:rsidR="00640555" w:rsidRDefault="00640555">
      <w:pPr>
        <w:spacing w:line="330" w:lineRule="exact"/>
        <w:rPr>
          <w:rFonts w:eastAsia="Times New Roman"/>
        </w:rPr>
      </w:pPr>
    </w:p>
    <w:p w14:paraId="398BF47A" w14:textId="77777777" w:rsidR="00640555" w:rsidRDefault="00A43840">
      <w:pPr>
        <w:numPr>
          <w:ilvl w:val="0"/>
          <w:numId w:val="54"/>
        </w:numPr>
        <w:tabs>
          <w:tab w:val="left" w:pos="780"/>
        </w:tabs>
        <w:ind w:left="780" w:hanging="213"/>
        <w:rPr>
          <w:rFonts w:eastAsia="Times New Roman"/>
        </w:rPr>
      </w:pPr>
      <w:r>
        <w:rPr>
          <w:rFonts w:eastAsia="Times New Roman"/>
        </w:rPr>
        <w:t>Telc:</w:t>
      </w:r>
    </w:p>
    <w:p w14:paraId="492EAC9C" w14:textId="77777777" w:rsidR="00640555" w:rsidRDefault="00640555">
      <w:pPr>
        <w:spacing w:line="37" w:lineRule="exact"/>
        <w:rPr>
          <w:sz w:val="20"/>
          <w:szCs w:val="20"/>
        </w:rPr>
      </w:pPr>
    </w:p>
    <w:p w14:paraId="1EA0B0AB" w14:textId="77777777" w:rsidR="00640555" w:rsidRDefault="00A43840">
      <w:pPr>
        <w:ind w:left="560"/>
        <w:rPr>
          <w:sz w:val="20"/>
          <w:szCs w:val="20"/>
        </w:rPr>
      </w:pPr>
      <w:r>
        <w:rPr>
          <w:rFonts w:eastAsia="Times New Roman"/>
        </w:rPr>
        <w:t>B2 telcDeutsch B2</w:t>
      </w:r>
    </w:p>
    <w:p w14:paraId="15A65B5A" w14:textId="77777777" w:rsidR="00640555" w:rsidRDefault="00640555">
      <w:pPr>
        <w:spacing w:line="37" w:lineRule="exact"/>
        <w:rPr>
          <w:sz w:val="20"/>
          <w:szCs w:val="20"/>
        </w:rPr>
      </w:pPr>
    </w:p>
    <w:p w14:paraId="2A0B4D42" w14:textId="77777777" w:rsidR="00640555" w:rsidRDefault="00A43840">
      <w:pPr>
        <w:ind w:left="560"/>
        <w:rPr>
          <w:sz w:val="20"/>
          <w:szCs w:val="20"/>
        </w:rPr>
      </w:pPr>
      <w:r>
        <w:rPr>
          <w:rFonts w:eastAsia="Times New Roman"/>
        </w:rPr>
        <w:t>C1 telcDeutsch C1</w:t>
      </w:r>
    </w:p>
    <w:p w14:paraId="0E9FB459" w14:textId="77777777" w:rsidR="00640555" w:rsidRDefault="00640555">
      <w:pPr>
        <w:spacing w:line="40" w:lineRule="exact"/>
        <w:rPr>
          <w:sz w:val="20"/>
          <w:szCs w:val="20"/>
        </w:rPr>
      </w:pPr>
    </w:p>
    <w:p w14:paraId="1FD665DE" w14:textId="77777777" w:rsidR="00640555" w:rsidRDefault="00A43840">
      <w:pPr>
        <w:ind w:left="560"/>
        <w:rPr>
          <w:sz w:val="20"/>
          <w:szCs w:val="20"/>
        </w:rPr>
      </w:pPr>
      <w:r>
        <w:rPr>
          <w:rFonts w:eastAsia="Times New Roman"/>
        </w:rPr>
        <w:t>C2 telcDeutsch C2</w:t>
      </w:r>
    </w:p>
    <w:p w14:paraId="7F0EBD93" w14:textId="77777777" w:rsidR="00640555" w:rsidRDefault="00640555">
      <w:pPr>
        <w:spacing w:line="328" w:lineRule="exact"/>
        <w:rPr>
          <w:sz w:val="20"/>
          <w:szCs w:val="20"/>
        </w:rPr>
      </w:pPr>
    </w:p>
    <w:p w14:paraId="738BBEFD" w14:textId="77777777" w:rsidR="00640555" w:rsidRDefault="00A43840">
      <w:pPr>
        <w:ind w:left="560"/>
        <w:rPr>
          <w:sz w:val="20"/>
          <w:szCs w:val="20"/>
        </w:rPr>
      </w:pPr>
      <w:r>
        <w:rPr>
          <w:rFonts w:eastAsia="Times New Roman"/>
        </w:rPr>
        <w:t>3. Goethe Institut:</w:t>
      </w:r>
    </w:p>
    <w:p w14:paraId="532AE339" w14:textId="77777777" w:rsidR="00640555" w:rsidRDefault="00640555">
      <w:pPr>
        <w:spacing w:line="37" w:lineRule="exact"/>
        <w:rPr>
          <w:sz w:val="20"/>
          <w:szCs w:val="20"/>
        </w:rPr>
      </w:pPr>
    </w:p>
    <w:p w14:paraId="2F5BF087" w14:textId="77777777" w:rsidR="00640555" w:rsidRDefault="00A43840">
      <w:pPr>
        <w:ind w:left="560"/>
        <w:rPr>
          <w:sz w:val="20"/>
          <w:szCs w:val="20"/>
        </w:rPr>
      </w:pPr>
      <w:r>
        <w:rPr>
          <w:rFonts w:eastAsia="Times New Roman"/>
        </w:rPr>
        <w:t>B2 Goethe-Zertifikat B2 / Test DaF</w:t>
      </w:r>
    </w:p>
    <w:p w14:paraId="75273751" w14:textId="77777777" w:rsidR="00640555" w:rsidRDefault="00640555">
      <w:pPr>
        <w:spacing w:line="37" w:lineRule="exact"/>
        <w:rPr>
          <w:sz w:val="20"/>
          <w:szCs w:val="20"/>
        </w:rPr>
      </w:pPr>
    </w:p>
    <w:p w14:paraId="7C821B2E" w14:textId="77777777" w:rsidR="00640555" w:rsidRDefault="00A43840">
      <w:pPr>
        <w:ind w:left="560"/>
        <w:rPr>
          <w:sz w:val="20"/>
          <w:szCs w:val="20"/>
        </w:rPr>
      </w:pPr>
      <w:r>
        <w:rPr>
          <w:rFonts w:eastAsia="Times New Roman"/>
        </w:rPr>
        <w:t>C1 Goethe-Zertifikat C1 /Test DaF</w:t>
      </w:r>
    </w:p>
    <w:p w14:paraId="26599E30" w14:textId="77777777" w:rsidR="00640555" w:rsidRDefault="00640555">
      <w:pPr>
        <w:spacing w:line="40" w:lineRule="exact"/>
        <w:rPr>
          <w:sz w:val="20"/>
          <w:szCs w:val="20"/>
        </w:rPr>
      </w:pPr>
    </w:p>
    <w:p w14:paraId="57164F42" w14:textId="77777777" w:rsidR="00640555" w:rsidRDefault="00A43840">
      <w:pPr>
        <w:ind w:left="560"/>
        <w:rPr>
          <w:sz w:val="20"/>
          <w:szCs w:val="20"/>
        </w:rPr>
      </w:pPr>
      <w:r>
        <w:rPr>
          <w:rFonts w:eastAsia="Times New Roman"/>
        </w:rPr>
        <w:t>C2 Goethe-Zertifikat C2</w:t>
      </w:r>
    </w:p>
    <w:p w14:paraId="0DEB7D2F" w14:textId="77777777" w:rsidR="00640555" w:rsidRDefault="00640555">
      <w:pPr>
        <w:spacing w:line="200" w:lineRule="exact"/>
        <w:rPr>
          <w:sz w:val="20"/>
          <w:szCs w:val="20"/>
        </w:rPr>
      </w:pPr>
    </w:p>
    <w:p w14:paraId="1E2E1E43" w14:textId="77777777" w:rsidR="00640555" w:rsidRDefault="00640555">
      <w:pPr>
        <w:spacing w:line="200" w:lineRule="exact"/>
        <w:rPr>
          <w:sz w:val="20"/>
          <w:szCs w:val="20"/>
        </w:rPr>
      </w:pPr>
    </w:p>
    <w:p w14:paraId="6A4BADEE" w14:textId="77777777" w:rsidR="00640555" w:rsidRDefault="00640555">
      <w:pPr>
        <w:spacing w:line="200" w:lineRule="exact"/>
        <w:rPr>
          <w:sz w:val="20"/>
          <w:szCs w:val="20"/>
        </w:rPr>
      </w:pPr>
    </w:p>
    <w:p w14:paraId="745C6923" w14:textId="77777777" w:rsidR="00640555" w:rsidRDefault="00640555">
      <w:pPr>
        <w:spacing w:line="248" w:lineRule="exact"/>
        <w:rPr>
          <w:sz w:val="20"/>
          <w:szCs w:val="20"/>
        </w:rPr>
      </w:pPr>
    </w:p>
    <w:p w14:paraId="183A5037" w14:textId="77777777" w:rsidR="00640555" w:rsidRDefault="00A43840">
      <w:pPr>
        <w:jc w:val="center"/>
        <w:rPr>
          <w:sz w:val="20"/>
          <w:szCs w:val="20"/>
        </w:rPr>
      </w:pPr>
      <w:r>
        <w:rPr>
          <w:rFonts w:ascii="Calibri" w:eastAsia="Calibri" w:hAnsi="Calibri" w:cs="Calibri"/>
        </w:rPr>
        <w:t>12</w:t>
      </w:r>
    </w:p>
    <w:p w14:paraId="1024020F" w14:textId="77777777" w:rsidR="00640555" w:rsidRDefault="00640555">
      <w:pPr>
        <w:sectPr w:rsidR="00640555">
          <w:pgSz w:w="11900" w:h="16838"/>
          <w:pgMar w:top="1005" w:right="726" w:bottom="419" w:left="720" w:header="0" w:footer="0" w:gutter="0"/>
          <w:cols w:space="708" w:equalWidth="0">
            <w:col w:w="10460"/>
          </w:cols>
        </w:sectPr>
      </w:pPr>
    </w:p>
    <w:p w14:paraId="506FB624" w14:textId="77777777" w:rsidR="00640555" w:rsidRDefault="00A43840">
      <w:pPr>
        <w:numPr>
          <w:ilvl w:val="0"/>
          <w:numId w:val="55"/>
        </w:numPr>
        <w:tabs>
          <w:tab w:val="left" w:pos="560"/>
        </w:tabs>
        <w:ind w:left="560" w:hanging="560"/>
        <w:rPr>
          <w:rFonts w:ascii="Symbol" w:eastAsia="Symbol" w:hAnsi="Symbol" w:cs="Symbol"/>
        </w:rPr>
      </w:pPr>
      <w:bookmarkStart w:id="12" w:name="page13"/>
      <w:bookmarkEnd w:id="12"/>
      <w:r>
        <w:rPr>
          <w:rFonts w:eastAsia="Times New Roman"/>
          <w:b/>
          <w:bCs/>
        </w:rPr>
        <w:lastRenderedPageBreak/>
        <w:t>HISTORIA</w:t>
      </w:r>
    </w:p>
    <w:p w14:paraId="68AB61DC" w14:textId="77777777" w:rsidR="00640555" w:rsidRDefault="00640555">
      <w:pPr>
        <w:spacing w:line="44" w:lineRule="exact"/>
        <w:rPr>
          <w:rFonts w:ascii="Symbol" w:eastAsia="Symbol" w:hAnsi="Symbol" w:cs="Symbol"/>
        </w:rPr>
      </w:pPr>
    </w:p>
    <w:p w14:paraId="11D62C83" w14:textId="77777777" w:rsidR="00640555" w:rsidRDefault="00A43840">
      <w:pPr>
        <w:spacing w:line="271" w:lineRule="auto"/>
        <w:ind w:left="560" w:right="20"/>
        <w:jc w:val="both"/>
        <w:rPr>
          <w:rFonts w:ascii="Symbol" w:eastAsia="Symbol" w:hAnsi="Symbol" w:cs="Symbol"/>
        </w:rPr>
      </w:pPr>
      <w:r>
        <w:rPr>
          <w:rFonts w:eastAsia="Times New Roman"/>
        </w:rPr>
        <w:t>Rekrutacja odbywa się na podstawie konkursu ocen na dyplomie ukończenia studiów wyższych. W przypadku identycznych ocen decydować będzie średnia arytmetyczna ocen ze studiów wyższych. Specjalność nauczycielską będą mogli wybrać tylko absolwenci specjalności nauczycielskiej.</w:t>
      </w:r>
    </w:p>
    <w:p w14:paraId="60764D2B" w14:textId="77777777" w:rsidR="00640555" w:rsidRDefault="00640555">
      <w:pPr>
        <w:spacing w:line="299" w:lineRule="exact"/>
        <w:rPr>
          <w:rFonts w:ascii="Symbol" w:eastAsia="Symbol" w:hAnsi="Symbol" w:cs="Symbol"/>
        </w:rPr>
      </w:pPr>
    </w:p>
    <w:p w14:paraId="357B5193" w14:textId="77777777" w:rsidR="00640555" w:rsidRDefault="00A43840">
      <w:pPr>
        <w:numPr>
          <w:ilvl w:val="0"/>
          <w:numId w:val="55"/>
        </w:numPr>
        <w:tabs>
          <w:tab w:val="left" w:pos="360"/>
        </w:tabs>
        <w:ind w:left="360" w:hanging="360"/>
        <w:rPr>
          <w:rFonts w:ascii="Symbol" w:eastAsia="Symbol" w:hAnsi="Symbol" w:cs="Symbol"/>
          <w:sz w:val="24"/>
          <w:szCs w:val="24"/>
        </w:rPr>
      </w:pPr>
      <w:r>
        <w:rPr>
          <w:rFonts w:eastAsia="Times New Roman"/>
          <w:b/>
          <w:bCs/>
          <w:sz w:val="24"/>
          <w:szCs w:val="24"/>
        </w:rPr>
        <w:t>HISPANISTYKA</w:t>
      </w:r>
    </w:p>
    <w:p w14:paraId="56F53DE8" w14:textId="77777777" w:rsidR="00640555" w:rsidRDefault="00A43840">
      <w:pPr>
        <w:spacing w:line="237" w:lineRule="auto"/>
        <w:ind w:left="340"/>
        <w:rPr>
          <w:rFonts w:ascii="Symbol" w:eastAsia="Symbol" w:hAnsi="Symbol" w:cs="Symbol"/>
          <w:sz w:val="24"/>
          <w:szCs w:val="24"/>
        </w:rPr>
      </w:pPr>
      <w:r>
        <w:rPr>
          <w:rFonts w:eastAsia="Times New Roman"/>
          <w:sz w:val="24"/>
          <w:szCs w:val="24"/>
        </w:rPr>
        <w:t>Rekrutacja odbywa się na podstawie konkursu ocen na dyplomie ukończenia studiów wyższych.</w:t>
      </w:r>
    </w:p>
    <w:p w14:paraId="1954CE64" w14:textId="77777777" w:rsidR="00640555" w:rsidRDefault="00640555">
      <w:pPr>
        <w:spacing w:line="334" w:lineRule="exact"/>
        <w:rPr>
          <w:rFonts w:ascii="Symbol" w:eastAsia="Symbol" w:hAnsi="Symbol" w:cs="Symbol"/>
          <w:sz w:val="24"/>
          <w:szCs w:val="24"/>
        </w:rPr>
      </w:pPr>
    </w:p>
    <w:p w14:paraId="657E9563" w14:textId="77777777" w:rsidR="00640555" w:rsidRDefault="00A43840">
      <w:pPr>
        <w:numPr>
          <w:ilvl w:val="0"/>
          <w:numId w:val="55"/>
        </w:numPr>
        <w:tabs>
          <w:tab w:val="left" w:pos="560"/>
        </w:tabs>
        <w:ind w:left="560" w:hanging="560"/>
        <w:rPr>
          <w:rFonts w:ascii="Symbol" w:eastAsia="Symbol" w:hAnsi="Symbol" w:cs="Symbol"/>
        </w:rPr>
      </w:pPr>
      <w:r>
        <w:rPr>
          <w:rFonts w:eastAsia="Times New Roman"/>
          <w:b/>
          <w:bCs/>
        </w:rPr>
        <w:t>KULTUROZNAWSTWO</w:t>
      </w:r>
    </w:p>
    <w:p w14:paraId="4435E69C" w14:textId="77777777" w:rsidR="00640555" w:rsidRDefault="00640555">
      <w:pPr>
        <w:spacing w:line="47" w:lineRule="exact"/>
        <w:rPr>
          <w:rFonts w:ascii="Symbol" w:eastAsia="Symbol" w:hAnsi="Symbol" w:cs="Symbol"/>
        </w:rPr>
      </w:pPr>
    </w:p>
    <w:p w14:paraId="62DCBADF" w14:textId="77777777" w:rsidR="00640555" w:rsidRDefault="00A43840">
      <w:pPr>
        <w:spacing w:line="264" w:lineRule="auto"/>
        <w:ind w:left="560" w:right="20"/>
        <w:rPr>
          <w:rFonts w:ascii="Symbol" w:eastAsia="Symbol" w:hAnsi="Symbol" w:cs="Symbol"/>
        </w:rPr>
      </w:pPr>
      <w:r>
        <w:rPr>
          <w:rFonts w:eastAsia="Times New Roman"/>
          <w:sz w:val="24"/>
          <w:szCs w:val="24"/>
        </w:rPr>
        <w:t>Rekrutacja odbywa się na podstawie konkursu ocen na dyplomie ukończenia studiów wyższych. W przypadku identycznych ocen decydować będzie średnia arytmetyczna ocen ze studiów wyższych.</w:t>
      </w:r>
    </w:p>
    <w:p w14:paraId="48F9F2CC" w14:textId="77777777" w:rsidR="00640555" w:rsidRDefault="00640555">
      <w:pPr>
        <w:spacing w:line="310" w:lineRule="exact"/>
        <w:rPr>
          <w:rFonts w:ascii="Symbol" w:eastAsia="Symbol" w:hAnsi="Symbol" w:cs="Symbol"/>
        </w:rPr>
      </w:pPr>
    </w:p>
    <w:p w14:paraId="37E46AA1" w14:textId="77777777" w:rsidR="00640555" w:rsidRDefault="00A43840">
      <w:pPr>
        <w:numPr>
          <w:ilvl w:val="0"/>
          <w:numId w:val="55"/>
        </w:numPr>
        <w:tabs>
          <w:tab w:val="left" w:pos="560"/>
        </w:tabs>
        <w:ind w:left="560" w:hanging="560"/>
        <w:rPr>
          <w:rFonts w:ascii="Symbol" w:eastAsia="Symbol" w:hAnsi="Symbol" w:cs="Symbol"/>
          <w:sz w:val="20"/>
          <w:szCs w:val="20"/>
        </w:rPr>
      </w:pPr>
      <w:r>
        <w:rPr>
          <w:rFonts w:eastAsia="Times New Roman"/>
          <w:b/>
          <w:bCs/>
          <w:sz w:val="20"/>
          <w:szCs w:val="20"/>
        </w:rPr>
        <w:t>LINGWISTYKA STOSOWANA</w:t>
      </w:r>
    </w:p>
    <w:p w14:paraId="50DB7941" w14:textId="77777777" w:rsidR="00640555" w:rsidRDefault="00640555">
      <w:pPr>
        <w:spacing w:line="41" w:lineRule="exact"/>
        <w:rPr>
          <w:sz w:val="20"/>
          <w:szCs w:val="20"/>
        </w:rPr>
      </w:pPr>
    </w:p>
    <w:p w14:paraId="0EC7997E" w14:textId="77777777" w:rsidR="00640555" w:rsidRDefault="00A43840">
      <w:pPr>
        <w:spacing w:line="264" w:lineRule="auto"/>
        <w:ind w:left="700" w:right="140"/>
        <w:rPr>
          <w:sz w:val="20"/>
          <w:szCs w:val="20"/>
        </w:rPr>
      </w:pPr>
      <w:r>
        <w:rPr>
          <w:rFonts w:eastAsia="Times New Roman"/>
        </w:rPr>
        <w:t xml:space="preserve">Kandydaci na studia stacjonarne deklarują </w:t>
      </w:r>
      <w:r>
        <w:rPr>
          <w:rFonts w:eastAsia="Times New Roman"/>
          <w:b/>
          <w:bCs/>
        </w:rPr>
        <w:t>obowiązkowo</w:t>
      </w:r>
      <w:r>
        <w:rPr>
          <w:rFonts w:eastAsia="Times New Roman"/>
        </w:rPr>
        <w:t xml:space="preserve"> wybór t</w:t>
      </w:r>
      <w:r>
        <w:rPr>
          <w:rFonts w:eastAsia="Times New Roman"/>
          <w:b/>
          <w:bCs/>
        </w:rPr>
        <w:t>ylko jednej kombinacji</w:t>
      </w:r>
      <w:r>
        <w:rPr>
          <w:rFonts w:eastAsia="Times New Roman"/>
        </w:rPr>
        <w:t xml:space="preserve"> języka pierwszego i drugiego w ramach oferowanych par o następującym układzie:</w:t>
      </w:r>
    </w:p>
    <w:p w14:paraId="1A583950" w14:textId="77777777" w:rsidR="00640555" w:rsidRDefault="00640555">
      <w:pPr>
        <w:spacing w:line="13" w:lineRule="exact"/>
        <w:rPr>
          <w:sz w:val="20"/>
          <w:szCs w:val="20"/>
        </w:rPr>
      </w:pPr>
    </w:p>
    <w:p w14:paraId="459B70ED" w14:textId="77777777" w:rsidR="00640555" w:rsidRDefault="00A43840">
      <w:pPr>
        <w:numPr>
          <w:ilvl w:val="0"/>
          <w:numId w:val="56"/>
        </w:numPr>
        <w:tabs>
          <w:tab w:val="left" w:pos="940"/>
        </w:tabs>
        <w:ind w:left="940" w:hanging="232"/>
        <w:rPr>
          <w:rFonts w:eastAsia="Times New Roman"/>
        </w:rPr>
      </w:pPr>
      <w:r>
        <w:rPr>
          <w:rFonts w:eastAsia="Times New Roman"/>
        </w:rPr>
        <w:t>angielski z niemieckim</w:t>
      </w:r>
    </w:p>
    <w:p w14:paraId="77481D25" w14:textId="77777777" w:rsidR="00640555" w:rsidRDefault="00640555">
      <w:pPr>
        <w:spacing w:line="37" w:lineRule="exact"/>
        <w:rPr>
          <w:rFonts w:eastAsia="Times New Roman"/>
        </w:rPr>
      </w:pPr>
    </w:p>
    <w:p w14:paraId="2493079C" w14:textId="77777777" w:rsidR="00640555" w:rsidRDefault="00A43840">
      <w:pPr>
        <w:numPr>
          <w:ilvl w:val="0"/>
          <w:numId w:val="56"/>
        </w:numPr>
        <w:tabs>
          <w:tab w:val="left" w:pos="940"/>
        </w:tabs>
        <w:ind w:left="940" w:hanging="232"/>
        <w:rPr>
          <w:rFonts w:eastAsia="Times New Roman"/>
        </w:rPr>
      </w:pPr>
      <w:r>
        <w:rPr>
          <w:rFonts w:eastAsia="Times New Roman"/>
        </w:rPr>
        <w:t>angielski z rosyjskim</w:t>
      </w:r>
    </w:p>
    <w:p w14:paraId="3797A631" w14:textId="77777777" w:rsidR="00640555" w:rsidRDefault="00640555">
      <w:pPr>
        <w:spacing w:line="39" w:lineRule="exact"/>
        <w:rPr>
          <w:rFonts w:eastAsia="Times New Roman"/>
        </w:rPr>
      </w:pPr>
    </w:p>
    <w:p w14:paraId="4FCF7A52" w14:textId="77777777" w:rsidR="00640555" w:rsidRDefault="00A43840">
      <w:pPr>
        <w:numPr>
          <w:ilvl w:val="0"/>
          <w:numId w:val="56"/>
        </w:numPr>
        <w:tabs>
          <w:tab w:val="left" w:pos="940"/>
        </w:tabs>
        <w:ind w:left="940" w:hanging="232"/>
        <w:rPr>
          <w:rFonts w:eastAsia="Times New Roman"/>
        </w:rPr>
      </w:pPr>
      <w:r>
        <w:rPr>
          <w:rFonts w:eastAsia="Times New Roman"/>
        </w:rPr>
        <w:t>angielski z francuskim</w:t>
      </w:r>
    </w:p>
    <w:p w14:paraId="6594716E" w14:textId="77777777" w:rsidR="00640555" w:rsidRDefault="00640555">
      <w:pPr>
        <w:spacing w:line="37" w:lineRule="exact"/>
        <w:rPr>
          <w:rFonts w:eastAsia="Times New Roman"/>
        </w:rPr>
      </w:pPr>
    </w:p>
    <w:p w14:paraId="0AD07A68" w14:textId="77777777" w:rsidR="00640555" w:rsidRDefault="00A43840">
      <w:pPr>
        <w:numPr>
          <w:ilvl w:val="0"/>
          <w:numId w:val="56"/>
        </w:numPr>
        <w:tabs>
          <w:tab w:val="left" w:pos="940"/>
        </w:tabs>
        <w:ind w:left="940" w:hanging="232"/>
        <w:rPr>
          <w:rFonts w:eastAsia="Times New Roman"/>
        </w:rPr>
      </w:pPr>
      <w:r>
        <w:rPr>
          <w:rFonts w:eastAsia="Times New Roman"/>
        </w:rPr>
        <w:t>niemiecki z angielskim</w:t>
      </w:r>
    </w:p>
    <w:p w14:paraId="7AF49B67" w14:textId="77777777" w:rsidR="00640555" w:rsidRDefault="00640555">
      <w:pPr>
        <w:spacing w:line="37" w:lineRule="exact"/>
        <w:rPr>
          <w:rFonts w:eastAsia="Times New Roman"/>
        </w:rPr>
      </w:pPr>
    </w:p>
    <w:p w14:paraId="14FAC465" w14:textId="77777777" w:rsidR="00640555" w:rsidRDefault="00A43840">
      <w:pPr>
        <w:numPr>
          <w:ilvl w:val="0"/>
          <w:numId w:val="56"/>
        </w:numPr>
        <w:tabs>
          <w:tab w:val="left" w:pos="940"/>
        </w:tabs>
        <w:ind w:left="940" w:hanging="232"/>
        <w:rPr>
          <w:rFonts w:eastAsia="Times New Roman"/>
        </w:rPr>
      </w:pPr>
      <w:r>
        <w:rPr>
          <w:rFonts w:eastAsia="Times New Roman"/>
        </w:rPr>
        <w:t>angielski z hiszpańskim</w:t>
      </w:r>
    </w:p>
    <w:p w14:paraId="734D0179" w14:textId="77777777" w:rsidR="00640555" w:rsidRDefault="00640555">
      <w:pPr>
        <w:spacing w:line="37" w:lineRule="exact"/>
        <w:rPr>
          <w:rFonts w:eastAsia="Times New Roman"/>
        </w:rPr>
      </w:pPr>
    </w:p>
    <w:p w14:paraId="6C3E744B" w14:textId="77777777" w:rsidR="00640555" w:rsidRDefault="00A43840">
      <w:pPr>
        <w:numPr>
          <w:ilvl w:val="0"/>
          <w:numId w:val="56"/>
        </w:numPr>
        <w:tabs>
          <w:tab w:val="left" w:pos="920"/>
        </w:tabs>
        <w:ind w:left="920" w:hanging="212"/>
        <w:rPr>
          <w:rFonts w:eastAsia="Times New Roman"/>
        </w:rPr>
      </w:pPr>
      <w:r>
        <w:rPr>
          <w:rFonts w:eastAsia="Times New Roman"/>
        </w:rPr>
        <w:t>angielski z portugalskim</w:t>
      </w:r>
    </w:p>
    <w:p w14:paraId="33004C78" w14:textId="77777777" w:rsidR="00640555" w:rsidRDefault="00640555">
      <w:pPr>
        <w:spacing w:line="342" w:lineRule="exact"/>
        <w:rPr>
          <w:sz w:val="20"/>
          <w:szCs w:val="20"/>
        </w:rPr>
      </w:pPr>
    </w:p>
    <w:p w14:paraId="2D826EBD" w14:textId="77777777" w:rsidR="00640555" w:rsidRDefault="00A43840">
      <w:pPr>
        <w:spacing w:line="264" w:lineRule="auto"/>
        <w:ind w:left="700" w:right="20"/>
        <w:rPr>
          <w:sz w:val="20"/>
          <w:szCs w:val="20"/>
        </w:rPr>
      </w:pPr>
      <w:r>
        <w:rPr>
          <w:rFonts w:eastAsia="Times New Roman"/>
        </w:rPr>
        <w:t>Rekrutacja odbywa się na podstawie sumy ocen: średniej ze studiów wyższych oraz oceny na dyplomie ukończenia studiów wyższych.</w:t>
      </w:r>
    </w:p>
    <w:p w14:paraId="7FDF05A6" w14:textId="77777777" w:rsidR="00640555" w:rsidRDefault="00640555">
      <w:pPr>
        <w:spacing w:line="306" w:lineRule="exact"/>
        <w:rPr>
          <w:sz w:val="20"/>
          <w:szCs w:val="20"/>
        </w:rPr>
      </w:pPr>
    </w:p>
    <w:p w14:paraId="29E8ABF7" w14:textId="77777777" w:rsidR="00640555" w:rsidRDefault="00A43840">
      <w:pPr>
        <w:numPr>
          <w:ilvl w:val="0"/>
          <w:numId w:val="57"/>
        </w:numPr>
        <w:tabs>
          <w:tab w:val="left" w:pos="380"/>
        </w:tabs>
        <w:ind w:left="380" w:hanging="368"/>
        <w:rPr>
          <w:rFonts w:ascii="Symbol" w:eastAsia="Symbol" w:hAnsi="Symbol" w:cs="Symbol"/>
        </w:rPr>
      </w:pPr>
      <w:r>
        <w:rPr>
          <w:rFonts w:eastAsia="Times New Roman"/>
          <w:b/>
          <w:bCs/>
        </w:rPr>
        <w:t>LOGOPEDIA Z AUDIOLOGIĄ</w:t>
      </w:r>
    </w:p>
    <w:p w14:paraId="5E19E38B" w14:textId="77777777" w:rsidR="00640555" w:rsidRDefault="00640555">
      <w:pPr>
        <w:spacing w:line="47" w:lineRule="exact"/>
        <w:rPr>
          <w:sz w:val="20"/>
          <w:szCs w:val="20"/>
        </w:rPr>
      </w:pPr>
    </w:p>
    <w:p w14:paraId="223B29E8" w14:textId="77777777" w:rsidR="00640555" w:rsidRDefault="00A43840">
      <w:pPr>
        <w:spacing w:line="272" w:lineRule="auto"/>
        <w:ind w:left="220" w:right="20"/>
        <w:jc w:val="both"/>
        <w:rPr>
          <w:sz w:val="20"/>
          <w:szCs w:val="20"/>
        </w:rPr>
      </w:pPr>
      <w:r>
        <w:rPr>
          <w:rFonts w:eastAsia="Times New Roman"/>
        </w:rPr>
        <w:t>Rekrutacja odbywa się na podstawie konkursu ocen na dyplomach ukończenia studiów licencjackich na kierunkach: logopedia z audiologią, logopedia ogólna i kliniczna oraz logopedia z fonoaudiologią. W przypadku identycznych ocen decyduje średnia arytmetyczna ocen ze studiów. Pierwszeństwo na listach rankingowych mają absolwenci UMCS z oceną z dyplomu 3,5 lub wyższą.</w:t>
      </w:r>
    </w:p>
    <w:p w14:paraId="52C37E06" w14:textId="77777777" w:rsidR="00640555" w:rsidRDefault="00640555">
      <w:pPr>
        <w:spacing w:line="296" w:lineRule="exact"/>
        <w:rPr>
          <w:sz w:val="20"/>
          <w:szCs w:val="20"/>
        </w:rPr>
      </w:pPr>
    </w:p>
    <w:p w14:paraId="30C696BB" w14:textId="77777777" w:rsidR="00640555" w:rsidRDefault="00A43840">
      <w:pPr>
        <w:numPr>
          <w:ilvl w:val="1"/>
          <w:numId w:val="58"/>
        </w:numPr>
        <w:tabs>
          <w:tab w:val="left" w:pos="380"/>
        </w:tabs>
        <w:ind w:left="380" w:hanging="368"/>
        <w:rPr>
          <w:rFonts w:ascii="Symbol" w:eastAsia="Symbol" w:hAnsi="Symbol" w:cs="Symbol"/>
          <w:sz w:val="24"/>
          <w:szCs w:val="24"/>
        </w:rPr>
      </w:pPr>
      <w:r>
        <w:rPr>
          <w:rFonts w:eastAsia="Times New Roman"/>
          <w:b/>
          <w:bCs/>
        </w:rPr>
        <w:t>PORTUGALISTYKA</w:t>
      </w:r>
    </w:p>
    <w:p w14:paraId="4D9142A6" w14:textId="77777777" w:rsidR="00640555" w:rsidRDefault="00640555">
      <w:pPr>
        <w:spacing w:line="32" w:lineRule="exact"/>
        <w:rPr>
          <w:rFonts w:ascii="Symbol" w:eastAsia="Symbol" w:hAnsi="Symbol" w:cs="Symbol"/>
          <w:sz w:val="24"/>
          <w:szCs w:val="24"/>
        </w:rPr>
      </w:pPr>
    </w:p>
    <w:p w14:paraId="58B6B56B" w14:textId="77777777" w:rsidR="00640555" w:rsidRDefault="00A43840">
      <w:pPr>
        <w:ind w:left="380"/>
        <w:rPr>
          <w:rFonts w:ascii="Symbol" w:eastAsia="Symbol" w:hAnsi="Symbol" w:cs="Symbol"/>
          <w:sz w:val="24"/>
          <w:szCs w:val="24"/>
        </w:rPr>
      </w:pPr>
      <w:r>
        <w:rPr>
          <w:rFonts w:eastAsia="Times New Roman"/>
          <w:sz w:val="24"/>
          <w:szCs w:val="24"/>
        </w:rPr>
        <w:t>Rekrutacja odbywa się na podstawie konkursu ocen na dyplomie ukończenia studiów wyższych.</w:t>
      </w:r>
    </w:p>
    <w:p w14:paraId="745A9EE9" w14:textId="77777777" w:rsidR="00640555" w:rsidRDefault="00640555">
      <w:pPr>
        <w:spacing w:line="336" w:lineRule="exact"/>
        <w:rPr>
          <w:rFonts w:ascii="Symbol" w:eastAsia="Symbol" w:hAnsi="Symbol" w:cs="Symbol"/>
          <w:sz w:val="24"/>
          <w:szCs w:val="24"/>
        </w:rPr>
      </w:pPr>
    </w:p>
    <w:p w14:paraId="538F5711" w14:textId="77777777" w:rsidR="00640555" w:rsidRDefault="00A43840">
      <w:pPr>
        <w:numPr>
          <w:ilvl w:val="0"/>
          <w:numId w:val="58"/>
        </w:numPr>
        <w:tabs>
          <w:tab w:val="left" w:pos="420"/>
        </w:tabs>
        <w:ind w:left="420" w:hanging="420"/>
        <w:rPr>
          <w:rFonts w:ascii="Symbol" w:eastAsia="Symbol" w:hAnsi="Symbol" w:cs="Symbol"/>
        </w:rPr>
      </w:pPr>
      <w:r>
        <w:rPr>
          <w:rFonts w:eastAsia="Times New Roman"/>
          <w:b/>
          <w:bCs/>
        </w:rPr>
        <w:t>ROMANISTYKA</w:t>
      </w:r>
    </w:p>
    <w:p w14:paraId="3D0BFBEC" w14:textId="77777777" w:rsidR="00640555" w:rsidRDefault="00640555">
      <w:pPr>
        <w:spacing w:line="39" w:lineRule="exact"/>
        <w:rPr>
          <w:rFonts w:ascii="Symbol" w:eastAsia="Symbol" w:hAnsi="Symbol" w:cs="Symbol"/>
        </w:rPr>
      </w:pPr>
    </w:p>
    <w:p w14:paraId="0FCC50EC" w14:textId="77777777" w:rsidR="00640555" w:rsidRDefault="00A43840">
      <w:pPr>
        <w:ind w:left="420"/>
        <w:rPr>
          <w:rFonts w:ascii="Symbol" w:eastAsia="Symbol" w:hAnsi="Symbol" w:cs="Symbol"/>
        </w:rPr>
      </w:pPr>
      <w:r>
        <w:rPr>
          <w:rFonts w:eastAsia="Times New Roman"/>
          <w:b/>
          <w:bCs/>
        </w:rPr>
        <w:t>specjalność: język francuski, specjalizacja: tłumaczeniowa lub nauczycielska</w:t>
      </w:r>
    </w:p>
    <w:p w14:paraId="2C492C73" w14:textId="77777777" w:rsidR="00640555" w:rsidRDefault="00640555">
      <w:pPr>
        <w:spacing w:line="44" w:lineRule="exact"/>
        <w:rPr>
          <w:rFonts w:ascii="Symbol" w:eastAsia="Symbol" w:hAnsi="Symbol" w:cs="Symbol"/>
        </w:rPr>
      </w:pPr>
    </w:p>
    <w:p w14:paraId="0E3B12E5" w14:textId="77777777" w:rsidR="00640555" w:rsidRDefault="00A43840">
      <w:pPr>
        <w:spacing w:line="270" w:lineRule="auto"/>
        <w:ind w:left="420"/>
        <w:jc w:val="both"/>
        <w:rPr>
          <w:rFonts w:ascii="Symbol" w:eastAsia="Symbol" w:hAnsi="Symbol" w:cs="Symbol"/>
        </w:rPr>
      </w:pPr>
      <w:r>
        <w:rPr>
          <w:rFonts w:eastAsia="Times New Roman"/>
        </w:rPr>
        <w:t>Warunkiem przystąpienia do rekrutacji jest posiadanie dyplomu licencjata z zakresu filologii romańskiej, hiszpańskiej, portugalskiej lub iberyjskiej oraz znajomość języka wybieranej specjalności na poziomie co najmniej C1. Przyjęcia na podstawie dyplomu do wyczerpania limitu miejsc.</w:t>
      </w:r>
    </w:p>
    <w:p w14:paraId="0B5089E0" w14:textId="77777777" w:rsidR="00640555" w:rsidRDefault="00640555">
      <w:pPr>
        <w:spacing w:line="301" w:lineRule="exact"/>
        <w:rPr>
          <w:rFonts w:ascii="Symbol" w:eastAsia="Symbol" w:hAnsi="Symbol" w:cs="Symbol"/>
        </w:rPr>
      </w:pPr>
    </w:p>
    <w:p w14:paraId="2BC61012" w14:textId="77777777" w:rsidR="00640555" w:rsidRDefault="00A43840">
      <w:pPr>
        <w:numPr>
          <w:ilvl w:val="0"/>
          <w:numId w:val="58"/>
        </w:numPr>
        <w:tabs>
          <w:tab w:val="left" w:pos="420"/>
        </w:tabs>
        <w:ind w:left="420" w:hanging="420"/>
        <w:rPr>
          <w:rFonts w:ascii="Symbol" w:eastAsia="Symbol" w:hAnsi="Symbol" w:cs="Symbol"/>
        </w:rPr>
      </w:pPr>
      <w:r>
        <w:rPr>
          <w:rFonts w:eastAsia="Times New Roman"/>
          <w:b/>
          <w:bCs/>
        </w:rPr>
        <w:t>RUCYSTYKA</w:t>
      </w:r>
    </w:p>
    <w:p w14:paraId="68635722" w14:textId="77777777" w:rsidR="00640555" w:rsidRDefault="00640555">
      <w:pPr>
        <w:spacing w:line="47" w:lineRule="exact"/>
        <w:rPr>
          <w:sz w:val="20"/>
          <w:szCs w:val="20"/>
        </w:rPr>
      </w:pPr>
    </w:p>
    <w:p w14:paraId="46128FF6" w14:textId="77777777" w:rsidR="00640555" w:rsidRDefault="00A43840">
      <w:pPr>
        <w:spacing w:line="270" w:lineRule="auto"/>
        <w:ind w:left="560"/>
        <w:jc w:val="both"/>
        <w:rPr>
          <w:sz w:val="20"/>
          <w:szCs w:val="20"/>
        </w:rPr>
      </w:pPr>
      <w:r>
        <w:rPr>
          <w:rFonts w:eastAsia="Times New Roman"/>
        </w:rPr>
        <w:t>Postępowanie kwalifikacyjne ma formę konkursu ocen na dyplomach ukończenia studiów wyższych pierwszego stopnia w zakresie filologii rosyjskiej/rusycystyki (kryterium podstawowe) lub innych studiów wyższych dla osób posiadających udokumentowaną znajomość języka rosyjskiego na poziomie C1 ESOKJ.</w:t>
      </w:r>
    </w:p>
    <w:p w14:paraId="5129BDB0" w14:textId="77777777" w:rsidR="00640555" w:rsidRDefault="00640555">
      <w:pPr>
        <w:spacing w:line="299" w:lineRule="exact"/>
        <w:rPr>
          <w:sz w:val="20"/>
          <w:szCs w:val="20"/>
        </w:rPr>
      </w:pPr>
    </w:p>
    <w:p w14:paraId="495EE34D" w14:textId="77777777" w:rsidR="00640555" w:rsidRDefault="00A43840">
      <w:pPr>
        <w:numPr>
          <w:ilvl w:val="0"/>
          <w:numId w:val="59"/>
        </w:numPr>
        <w:tabs>
          <w:tab w:val="left" w:pos="420"/>
        </w:tabs>
        <w:ind w:left="420" w:hanging="420"/>
        <w:rPr>
          <w:rFonts w:ascii="Symbol" w:eastAsia="Symbol" w:hAnsi="Symbol" w:cs="Symbol"/>
        </w:rPr>
      </w:pPr>
      <w:r>
        <w:rPr>
          <w:rFonts w:eastAsia="Times New Roman"/>
          <w:b/>
          <w:bCs/>
        </w:rPr>
        <w:t>TECHNOLOGIE CYFROWE W ANIMACJI KULTURY</w:t>
      </w:r>
    </w:p>
    <w:p w14:paraId="5842DD0F" w14:textId="77777777" w:rsidR="00640555" w:rsidRDefault="00640555">
      <w:pPr>
        <w:spacing w:line="46" w:lineRule="exact"/>
        <w:rPr>
          <w:sz w:val="20"/>
          <w:szCs w:val="20"/>
        </w:rPr>
      </w:pPr>
    </w:p>
    <w:p w14:paraId="18276B5B" w14:textId="77777777" w:rsidR="00640555" w:rsidRDefault="00A43840">
      <w:pPr>
        <w:spacing w:line="271" w:lineRule="auto"/>
        <w:ind w:left="560" w:right="180"/>
        <w:rPr>
          <w:sz w:val="20"/>
          <w:szCs w:val="20"/>
        </w:rPr>
      </w:pPr>
      <w:r>
        <w:rPr>
          <w:rFonts w:eastAsia="Times New Roman"/>
        </w:rPr>
        <w:t>Rekrutacja odbywa się na podstawie konkursu ocen na dyplomie ukończenia studiów wyższych. W przypadku identycznych ocen o miejscu na liście rankingowej będzie decydowała średnia arytmetyczna ocen ze studiów wyższych.</w:t>
      </w:r>
    </w:p>
    <w:p w14:paraId="3B4E52E8" w14:textId="77777777" w:rsidR="00640555" w:rsidRDefault="00640555">
      <w:pPr>
        <w:spacing w:line="86" w:lineRule="exact"/>
        <w:rPr>
          <w:sz w:val="20"/>
          <w:szCs w:val="20"/>
        </w:rPr>
      </w:pPr>
    </w:p>
    <w:p w14:paraId="46CF67BF" w14:textId="77777777" w:rsidR="00640555" w:rsidRDefault="00A43840">
      <w:pPr>
        <w:jc w:val="center"/>
        <w:rPr>
          <w:sz w:val="20"/>
          <w:szCs w:val="20"/>
        </w:rPr>
      </w:pPr>
      <w:r>
        <w:rPr>
          <w:rFonts w:ascii="Calibri" w:eastAsia="Calibri" w:hAnsi="Calibri" w:cs="Calibri"/>
        </w:rPr>
        <w:t>13</w:t>
      </w:r>
    </w:p>
    <w:p w14:paraId="1DCBDF95" w14:textId="77777777" w:rsidR="00640555" w:rsidRDefault="00640555">
      <w:pPr>
        <w:sectPr w:rsidR="00640555">
          <w:pgSz w:w="11900" w:h="16838"/>
          <w:pgMar w:top="1024" w:right="706" w:bottom="419" w:left="720" w:header="0" w:footer="0" w:gutter="0"/>
          <w:cols w:space="708" w:equalWidth="0">
            <w:col w:w="10480"/>
          </w:cols>
        </w:sectPr>
      </w:pPr>
    </w:p>
    <w:p w14:paraId="314D1EC3" w14:textId="77777777" w:rsidR="00640555" w:rsidRDefault="00A43840">
      <w:pPr>
        <w:numPr>
          <w:ilvl w:val="0"/>
          <w:numId w:val="60"/>
        </w:numPr>
        <w:tabs>
          <w:tab w:val="left" w:pos="420"/>
        </w:tabs>
        <w:ind w:left="420" w:hanging="420"/>
        <w:rPr>
          <w:rFonts w:ascii="Symbol" w:eastAsia="Symbol" w:hAnsi="Symbol" w:cs="Symbol"/>
        </w:rPr>
      </w:pPr>
      <w:bookmarkStart w:id="13" w:name="page14"/>
      <w:bookmarkEnd w:id="13"/>
      <w:r>
        <w:rPr>
          <w:rFonts w:eastAsia="Times New Roman"/>
          <w:b/>
          <w:bCs/>
        </w:rPr>
        <w:lastRenderedPageBreak/>
        <w:t>UKRAINISTYKA</w:t>
      </w:r>
    </w:p>
    <w:p w14:paraId="76A1EB30" w14:textId="77777777" w:rsidR="00640555" w:rsidRDefault="00640555">
      <w:pPr>
        <w:spacing w:line="47" w:lineRule="exact"/>
        <w:rPr>
          <w:sz w:val="20"/>
          <w:szCs w:val="20"/>
        </w:rPr>
      </w:pPr>
    </w:p>
    <w:p w14:paraId="3CC89429" w14:textId="77777777" w:rsidR="00640555" w:rsidRDefault="00A43840">
      <w:pPr>
        <w:spacing w:line="272" w:lineRule="auto"/>
        <w:ind w:left="560" w:right="20"/>
        <w:jc w:val="both"/>
        <w:rPr>
          <w:sz w:val="20"/>
          <w:szCs w:val="20"/>
        </w:rPr>
      </w:pPr>
      <w:r>
        <w:rPr>
          <w:rFonts w:eastAsia="Times New Roman"/>
          <w:sz w:val="24"/>
          <w:szCs w:val="24"/>
        </w:rPr>
        <w:t>Postępowanie kwalifikacyjne ma formę konkursu ocen na dyplomach ukończenia studiów wyższych pierwszego stopnia w zakresie filologii ukraińskiej/ukrainistyki (kryterium podstawowe) lub innych studiów wyższych dla osób posiadających udokumentowaną znajomość języka ukraińskiego na poziomie C1 ESOKJ.</w:t>
      </w:r>
    </w:p>
    <w:p w14:paraId="75E8CF52" w14:textId="77777777" w:rsidR="00640555" w:rsidRDefault="00640555">
      <w:pPr>
        <w:spacing w:line="340" w:lineRule="exact"/>
        <w:rPr>
          <w:sz w:val="20"/>
          <w:szCs w:val="20"/>
        </w:rPr>
      </w:pPr>
    </w:p>
    <w:p w14:paraId="7F66623D" w14:textId="77777777" w:rsidR="00640555" w:rsidRDefault="00A43840">
      <w:pPr>
        <w:spacing w:line="264" w:lineRule="auto"/>
        <w:rPr>
          <w:sz w:val="20"/>
          <w:szCs w:val="20"/>
        </w:rPr>
      </w:pPr>
      <w:r>
        <w:rPr>
          <w:rFonts w:eastAsia="Times New Roman"/>
          <w:b/>
          <w:bCs/>
          <w:u w:val="single"/>
        </w:rPr>
        <w:t>Studia stacjonarne drugiego stopnia (2-letnie kończące się uzyskaniem tytułu zawodowego magistra) – prowadzone w języku angielskim:</w:t>
      </w:r>
    </w:p>
    <w:p w14:paraId="15D3BC44" w14:textId="77777777" w:rsidR="00640555" w:rsidRDefault="00640555">
      <w:pPr>
        <w:spacing w:line="13" w:lineRule="exact"/>
        <w:rPr>
          <w:sz w:val="20"/>
          <w:szCs w:val="20"/>
        </w:rPr>
      </w:pPr>
    </w:p>
    <w:p w14:paraId="76EA4B26" w14:textId="77777777" w:rsidR="00640555" w:rsidRDefault="00A43840">
      <w:pPr>
        <w:numPr>
          <w:ilvl w:val="0"/>
          <w:numId w:val="61"/>
        </w:numPr>
        <w:tabs>
          <w:tab w:val="left" w:pos="700"/>
        </w:tabs>
        <w:ind w:left="700" w:hanging="340"/>
        <w:rPr>
          <w:rFonts w:ascii="Symbol" w:eastAsia="Symbol" w:hAnsi="Symbol" w:cs="Symbol"/>
        </w:rPr>
      </w:pPr>
      <w:r>
        <w:rPr>
          <w:rFonts w:eastAsia="Times New Roman"/>
          <w:b/>
          <w:bCs/>
        </w:rPr>
        <w:t>INTERCULTURAL COMMUNICATION IN EDUCATION AND THE WORKPLACE (komunikacja</w:t>
      </w:r>
    </w:p>
    <w:p w14:paraId="1551F7D4" w14:textId="77777777" w:rsidR="00640555" w:rsidRDefault="00640555">
      <w:pPr>
        <w:spacing w:line="37" w:lineRule="exact"/>
        <w:rPr>
          <w:sz w:val="20"/>
          <w:szCs w:val="20"/>
        </w:rPr>
      </w:pPr>
    </w:p>
    <w:p w14:paraId="049D3FC9" w14:textId="77777777" w:rsidR="00640555" w:rsidRDefault="00A43840">
      <w:pPr>
        <w:ind w:left="720"/>
        <w:rPr>
          <w:sz w:val="20"/>
          <w:szCs w:val="20"/>
        </w:rPr>
      </w:pPr>
      <w:r>
        <w:rPr>
          <w:rFonts w:eastAsia="Times New Roman"/>
          <w:b/>
          <w:bCs/>
        </w:rPr>
        <w:t>międzykulturowa w edukacji i na rynku pracy)</w:t>
      </w:r>
    </w:p>
    <w:p w14:paraId="1FA4A53D" w14:textId="77777777" w:rsidR="00640555" w:rsidRDefault="00640555">
      <w:pPr>
        <w:spacing w:line="337" w:lineRule="exact"/>
        <w:rPr>
          <w:sz w:val="20"/>
          <w:szCs w:val="20"/>
        </w:rPr>
      </w:pPr>
    </w:p>
    <w:p w14:paraId="0A63D6E0" w14:textId="77777777" w:rsidR="00640555" w:rsidRDefault="00A43840">
      <w:pPr>
        <w:numPr>
          <w:ilvl w:val="0"/>
          <w:numId w:val="62"/>
        </w:numPr>
        <w:tabs>
          <w:tab w:val="left" w:pos="560"/>
        </w:tabs>
        <w:spacing w:line="264" w:lineRule="auto"/>
        <w:ind w:left="360" w:right="20"/>
        <w:rPr>
          <w:rFonts w:eastAsia="Times New Roman"/>
          <w:b/>
          <w:bCs/>
        </w:rPr>
      </w:pPr>
      <w:r>
        <w:rPr>
          <w:rFonts w:eastAsia="Times New Roman"/>
        </w:rPr>
        <w:t>rozmowy kwalifikacyjnej w języku angielskim, sprawdzającej umiejętności językowe na poziomie B2 i zainteresowania tematyką studiów,</w:t>
      </w:r>
    </w:p>
    <w:p w14:paraId="33370E51" w14:textId="77777777" w:rsidR="00640555" w:rsidRDefault="00640555">
      <w:pPr>
        <w:spacing w:line="12" w:lineRule="exact"/>
        <w:rPr>
          <w:rFonts w:eastAsia="Times New Roman"/>
          <w:b/>
          <w:bCs/>
        </w:rPr>
      </w:pPr>
    </w:p>
    <w:p w14:paraId="622D0314" w14:textId="77777777" w:rsidR="00640555" w:rsidRDefault="00A43840">
      <w:pPr>
        <w:numPr>
          <w:ilvl w:val="0"/>
          <w:numId w:val="62"/>
        </w:numPr>
        <w:tabs>
          <w:tab w:val="left" w:pos="540"/>
        </w:tabs>
        <w:ind w:left="540" w:hanging="180"/>
        <w:rPr>
          <w:rFonts w:eastAsia="Times New Roman"/>
          <w:b/>
          <w:bCs/>
        </w:rPr>
      </w:pPr>
      <w:r>
        <w:rPr>
          <w:rFonts w:eastAsia="Times New Roman"/>
        </w:rPr>
        <w:t>oraz złożonego kompletu dokumentów.</w:t>
      </w:r>
    </w:p>
    <w:p w14:paraId="73DC054E" w14:textId="77777777" w:rsidR="00640555" w:rsidRDefault="00640555">
      <w:pPr>
        <w:spacing w:line="200" w:lineRule="exact"/>
        <w:rPr>
          <w:sz w:val="20"/>
          <w:szCs w:val="20"/>
        </w:rPr>
      </w:pPr>
    </w:p>
    <w:p w14:paraId="5AC488E1" w14:textId="77777777" w:rsidR="00640555" w:rsidRDefault="00640555">
      <w:pPr>
        <w:spacing w:line="200" w:lineRule="exact"/>
        <w:rPr>
          <w:sz w:val="20"/>
          <w:szCs w:val="20"/>
        </w:rPr>
      </w:pPr>
    </w:p>
    <w:p w14:paraId="40C41035" w14:textId="77777777" w:rsidR="00640555" w:rsidRDefault="00640555">
      <w:pPr>
        <w:spacing w:line="200" w:lineRule="exact"/>
        <w:rPr>
          <w:sz w:val="20"/>
          <w:szCs w:val="20"/>
        </w:rPr>
      </w:pPr>
    </w:p>
    <w:p w14:paraId="3CAE8D62" w14:textId="77777777" w:rsidR="00640555" w:rsidRDefault="00640555">
      <w:pPr>
        <w:spacing w:line="216" w:lineRule="exact"/>
        <w:rPr>
          <w:sz w:val="20"/>
          <w:szCs w:val="20"/>
        </w:rPr>
      </w:pPr>
    </w:p>
    <w:p w14:paraId="0F72B10F" w14:textId="77777777" w:rsidR="00640555" w:rsidRDefault="00A43840">
      <w:pPr>
        <w:numPr>
          <w:ilvl w:val="0"/>
          <w:numId w:val="63"/>
        </w:numPr>
        <w:tabs>
          <w:tab w:val="left" w:pos="2380"/>
        </w:tabs>
        <w:ind w:left="2380" w:hanging="236"/>
        <w:rPr>
          <w:rFonts w:eastAsia="Times New Roman"/>
          <w:b/>
          <w:bCs/>
          <w:sz w:val="24"/>
          <w:szCs w:val="24"/>
        </w:rPr>
      </w:pPr>
      <w:r>
        <w:rPr>
          <w:rFonts w:eastAsia="Times New Roman"/>
          <w:b/>
          <w:bCs/>
          <w:sz w:val="24"/>
          <w:szCs w:val="24"/>
        </w:rPr>
        <w:t>WYDZIAŁ MATEMATYKI, FIZYKI I INFORMATYKI</w:t>
      </w:r>
    </w:p>
    <w:p w14:paraId="3DFF58BA" w14:textId="77777777" w:rsidR="00640555" w:rsidRDefault="00640555">
      <w:pPr>
        <w:spacing w:line="200" w:lineRule="exact"/>
        <w:rPr>
          <w:sz w:val="20"/>
          <w:szCs w:val="20"/>
        </w:rPr>
      </w:pPr>
    </w:p>
    <w:p w14:paraId="07FBADF7" w14:textId="77777777" w:rsidR="00640555" w:rsidRDefault="00640555">
      <w:pPr>
        <w:spacing w:line="333" w:lineRule="exact"/>
        <w:rPr>
          <w:sz w:val="20"/>
          <w:szCs w:val="20"/>
        </w:rPr>
      </w:pPr>
    </w:p>
    <w:p w14:paraId="5D4DA0C4" w14:textId="77777777" w:rsidR="00640555" w:rsidRDefault="00A43840">
      <w:pPr>
        <w:rPr>
          <w:sz w:val="20"/>
          <w:szCs w:val="20"/>
        </w:rPr>
      </w:pPr>
      <w:r>
        <w:rPr>
          <w:rFonts w:eastAsia="Times New Roman"/>
          <w:b/>
          <w:bCs/>
          <w:u w:val="single"/>
        </w:rPr>
        <w:t>Studia stacjonarne pierwszego stopnia (3,5-letnie</w:t>
      </w:r>
      <w:r>
        <w:rPr>
          <w:rFonts w:eastAsia="Times New Roman"/>
          <w:b/>
          <w:bCs/>
        </w:rPr>
        <w:t xml:space="preserve"> </w:t>
      </w:r>
      <w:r>
        <w:rPr>
          <w:rFonts w:eastAsia="Times New Roman"/>
          <w:b/>
          <w:bCs/>
          <w:u w:val="single"/>
        </w:rPr>
        <w:t>kończące się uzyskaniem tytułu zawodowego inżyniera)</w:t>
      </w:r>
      <w:r>
        <w:rPr>
          <w:rFonts w:eastAsia="Times New Roman"/>
          <w:b/>
          <w:bCs/>
        </w:rPr>
        <w:t>:</w:t>
      </w:r>
    </w:p>
    <w:p w14:paraId="061D5659" w14:textId="77777777" w:rsidR="00640555" w:rsidRDefault="00640555">
      <w:pPr>
        <w:spacing w:line="35" w:lineRule="exact"/>
        <w:rPr>
          <w:sz w:val="20"/>
          <w:szCs w:val="20"/>
        </w:rPr>
      </w:pPr>
    </w:p>
    <w:p w14:paraId="2E865153" w14:textId="77777777" w:rsidR="00640555" w:rsidRDefault="00A43840">
      <w:pPr>
        <w:numPr>
          <w:ilvl w:val="0"/>
          <w:numId w:val="64"/>
        </w:numPr>
        <w:tabs>
          <w:tab w:val="left" w:pos="560"/>
        </w:tabs>
        <w:ind w:left="560" w:hanging="560"/>
        <w:rPr>
          <w:rFonts w:ascii="Symbol" w:eastAsia="Symbol" w:hAnsi="Symbol" w:cs="Symbol"/>
        </w:rPr>
      </w:pPr>
      <w:r>
        <w:rPr>
          <w:rFonts w:eastAsia="Times New Roman"/>
          <w:b/>
          <w:bCs/>
        </w:rPr>
        <w:t>FIZYKA TECHNICZNA</w:t>
      </w:r>
    </w:p>
    <w:p w14:paraId="71EAB172" w14:textId="77777777" w:rsidR="00640555" w:rsidRDefault="00640555">
      <w:pPr>
        <w:spacing w:line="41" w:lineRule="exact"/>
        <w:rPr>
          <w:rFonts w:ascii="Symbol" w:eastAsia="Symbol" w:hAnsi="Symbol" w:cs="Symbol"/>
        </w:rPr>
      </w:pPr>
    </w:p>
    <w:p w14:paraId="53A64984" w14:textId="77777777" w:rsidR="00640555" w:rsidRDefault="00A43840">
      <w:pPr>
        <w:numPr>
          <w:ilvl w:val="0"/>
          <w:numId w:val="64"/>
        </w:numPr>
        <w:tabs>
          <w:tab w:val="left" w:pos="560"/>
        </w:tabs>
        <w:ind w:left="560" w:hanging="560"/>
        <w:rPr>
          <w:rFonts w:ascii="Symbol" w:eastAsia="Symbol" w:hAnsi="Symbol" w:cs="Symbol"/>
          <w:sz w:val="20"/>
          <w:szCs w:val="20"/>
        </w:rPr>
      </w:pPr>
      <w:r>
        <w:rPr>
          <w:rFonts w:eastAsia="Times New Roman"/>
          <w:b/>
          <w:bCs/>
          <w:sz w:val="20"/>
          <w:szCs w:val="20"/>
        </w:rPr>
        <w:t>INŻYNIERIA NOWOCZESNYCH MATERIAŁÓW</w:t>
      </w:r>
    </w:p>
    <w:p w14:paraId="2D5F2465" w14:textId="77777777" w:rsidR="00640555" w:rsidRDefault="00640555">
      <w:pPr>
        <w:spacing w:line="27" w:lineRule="exact"/>
        <w:rPr>
          <w:rFonts w:ascii="Symbol" w:eastAsia="Symbol" w:hAnsi="Symbol" w:cs="Symbol"/>
          <w:sz w:val="20"/>
          <w:szCs w:val="20"/>
        </w:rPr>
      </w:pPr>
    </w:p>
    <w:p w14:paraId="36040F8F" w14:textId="77777777" w:rsidR="00640555" w:rsidRDefault="00A43840">
      <w:pPr>
        <w:ind w:left="560"/>
        <w:rPr>
          <w:rFonts w:ascii="Symbol" w:eastAsia="Symbol" w:hAnsi="Symbol" w:cs="Symbol"/>
          <w:sz w:val="20"/>
          <w:szCs w:val="20"/>
        </w:rPr>
      </w:pPr>
      <w:r>
        <w:rPr>
          <w:rFonts w:eastAsia="Times New Roman"/>
        </w:rPr>
        <w:t>- dwa przedmioty spośród: matematyka, fizyka, fizyka i astronomia, chemia, język obcy nowożytny.</w:t>
      </w:r>
    </w:p>
    <w:p w14:paraId="54D5A4C2" w14:textId="77777777" w:rsidR="00640555" w:rsidRDefault="00640555">
      <w:pPr>
        <w:spacing w:line="200" w:lineRule="exact"/>
        <w:rPr>
          <w:sz w:val="20"/>
          <w:szCs w:val="20"/>
        </w:rPr>
      </w:pPr>
    </w:p>
    <w:p w14:paraId="231E8F14" w14:textId="77777777" w:rsidR="00640555" w:rsidRDefault="00640555">
      <w:pPr>
        <w:spacing w:line="334" w:lineRule="exact"/>
        <w:rPr>
          <w:sz w:val="20"/>
          <w:szCs w:val="20"/>
        </w:rPr>
      </w:pPr>
    </w:p>
    <w:p w14:paraId="6663BB9E" w14:textId="77777777" w:rsidR="00640555" w:rsidRDefault="00A43840">
      <w:pPr>
        <w:rPr>
          <w:sz w:val="20"/>
          <w:szCs w:val="20"/>
        </w:rPr>
      </w:pPr>
      <w:r>
        <w:rPr>
          <w:rFonts w:eastAsia="Times New Roman"/>
          <w:b/>
          <w:bCs/>
          <w:u w:val="single"/>
        </w:rPr>
        <w:t>Studia stacjonarne pierwszego stopnia (3-letnie</w:t>
      </w:r>
      <w:r>
        <w:rPr>
          <w:rFonts w:eastAsia="Times New Roman"/>
          <w:b/>
          <w:bCs/>
        </w:rPr>
        <w:t xml:space="preserve"> </w:t>
      </w:r>
      <w:r>
        <w:rPr>
          <w:rFonts w:eastAsia="Times New Roman"/>
          <w:b/>
          <w:bCs/>
          <w:u w:val="single"/>
        </w:rPr>
        <w:t>kończące się uzyskaniem tytułu zawodowego licencjata)</w:t>
      </w:r>
      <w:r>
        <w:rPr>
          <w:rFonts w:eastAsia="Times New Roman"/>
          <w:b/>
          <w:bCs/>
        </w:rPr>
        <w:t>:</w:t>
      </w:r>
    </w:p>
    <w:p w14:paraId="1B2195EF" w14:textId="77777777" w:rsidR="00640555" w:rsidRDefault="00640555">
      <w:pPr>
        <w:spacing w:line="35" w:lineRule="exact"/>
        <w:rPr>
          <w:sz w:val="20"/>
          <w:szCs w:val="20"/>
        </w:rPr>
      </w:pPr>
    </w:p>
    <w:p w14:paraId="7281BD20" w14:textId="77777777" w:rsidR="00640555" w:rsidRDefault="00A43840">
      <w:pPr>
        <w:numPr>
          <w:ilvl w:val="0"/>
          <w:numId w:val="65"/>
        </w:numPr>
        <w:tabs>
          <w:tab w:val="left" w:pos="560"/>
        </w:tabs>
        <w:ind w:left="560" w:hanging="560"/>
        <w:rPr>
          <w:rFonts w:ascii="Symbol" w:eastAsia="Symbol" w:hAnsi="Symbol" w:cs="Symbol"/>
        </w:rPr>
      </w:pPr>
      <w:r>
        <w:rPr>
          <w:rFonts w:eastAsia="Times New Roman"/>
          <w:b/>
          <w:bCs/>
        </w:rPr>
        <w:t>FIZYKA</w:t>
      </w:r>
    </w:p>
    <w:p w14:paraId="76416384" w14:textId="77777777" w:rsidR="00640555" w:rsidRDefault="00640555">
      <w:pPr>
        <w:spacing w:line="35" w:lineRule="exact"/>
        <w:rPr>
          <w:rFonts w:ascii="Symbol" w:eastAsia="Symbol" w:hAnsi="Symbol" w:cs="Symbol"/>
        </w:rPr>
      </w:pPr>
    </w:p>
    <w:p w14:paraId="4593B890" w14:textId="77777777" w:rsidR="00640555" w:rsidRDefault="00A43840">
      <w:pPr>
        <w:ind w:left="560"/>
        <w:rPr>
          <w:rFonts w:ascii="Symbol" w:eastAsia="Symbol" w:hAnsi="Symbol" w:cs="Symbol"/>
        </w:rPr>
      </w:pPr>
      <w:r>
        <w:rPr>
          <w:rFonts w:eastAsia="Times New Roman"/>
        </w:rPr>
        <w:t>Dwa przedmioty spośród: matematyka, fizyka, fizyka i astronomia, chemia, język obcy nowożytny.</w:t>
      </w:r>
    </w:p>
    <w:p w14:paraId="4F1C3EA8" w14:textId="77777777" w:rsidR="00640555" w:rsidRDefault="00640555">
      <w:pPr>
        <w:spacing w:line="330" w:lineRule="exact"/>
        <w:rPr>
          <w:rFonts w:ascii="Symbol" w:eastAsia="Symbol" w:hAnsi="Symbol" w:cs="Symbol"/>
        </w:rPr>
      </w:pPr>
    </w:p>
    <w:p w14:paraId="099CA4C7" w14:textId="77777777" w:rsidR="00640555" w:rsidRDefault="00A43840">
      <w:pPr>
        <w:numPr>
          <w:ilvl w:val="0"/>
          <w:numId w:val="65"/>
        </w:numPr>
        <w:tabs>
          <w:tab w:val="left" w:pos="560"/>
        </w:tabs>
        <w:ind w:left="560" w:hanging="560"/>
        <w:rPr>
          <w:rFonts w:ascii="Symbol" w:eastAsia="Symbol" w:hAnsi="Symbol" w:cs="Symbol"/>
        </w:rPr>
      </w:pPr>
      <w:r>
        <w:rPr>
          <w:rFonts w:eastAsia="Times New Roman"/>
          <w:b/>
          <w:bCs/>
        </w:rPr>
        <w:t>INFORMATYKA</w:t>
      </w:r>
    </w:p>
    <w:p w14:paraId="596A0F6D" w14:textId="77777777" w:rsidR="00640555" w:rsidRDefault="00640555">
      <w:pPr>
        <w:spacing w:line="35" w:lineRule="exact"/>
        <w:rPr>
          <w:rFonts w:ascii="Symbol" w:eastAsia="Symbol" w:hAnsi="Symbol" w:cs="Symbol"/>
        </w:rPr>
      </w:pPr>
    </w:p>
    <w:p w14:paraId="54DEBE16" w14:textId="77777777" w:rsidR="00640555" w:rsidRDefault="00A43840">
      <w:pPr>
        <w:numPr>
          <w:ilvl w:val="2"/>
          <w:numId w:val="65"/>
        </w:numPr>
        <w:tabs>
          <w:tab w:val="left" w:pos="1080"/>
        </w:tabs>
        <w:ind w:left="1080" w:hanging="360"/>
        <w:rPr>
          <w:rFonts w:eastAsia="Times New Roman"/>
        </w:rPr>
      </w:pPr>
      <w:r>
        <w:rPr>
          <w:rFonts w:eastAsia="Times New Roman"/>
        </w:rPr>
        <w:t>dwa przedmioty spośród: matematyka, informatyka, język obcy nowożytny.</w:t>
      </w:r>
    </w:p>
    <w:p w14:paraId="002F24A4" w14:textId="77777777" w:rsidR="00640555" w:rsidRDefault="00640555">
      <w:pPr>
        <w:spacing w:line="330" w:lineRule="exact"/>
        <w:rPr>
          <w:rFonts w:eastAsia="Times New Roman"/>
        </w:rPr>
      </w:pPr>
    </w:p>
    <w:p w14:paraId="2B9D6878" w14:textId="77777777" w:rsidR="00640555" w:rsidRDefault="00A43840">
      <w:pPr>
        <w:numPr>
          <w:ilvl w:val="0"/>
          <w:numId w:val="65"/>
        </w:numPr>
        <w:tabs>
          <w:tab w:val="left" w:pos="560"/>
        </w:tabs>
        <w:ind w:left="560" w:hanging="560"/>
        <w:rPr>
          <w:rFonts w:ascii="Symbol" w:eastAsia="Symbol" w:hAnsi="Symbol" w:cs="Symbol"/>
        </w:rPr>
      </w:pPr>
      <w:r>
        <w:rPr>
          <w:rFonts w:eastAsia="Times New Roman"/>
          <w:b/>
          <w:bCs/>
        </w:rPr>
        <w:t>MATEMATYKA</w:t>
      </w:r>
    </w:p>
    <w:p w14:paraId="50BD829C" w14:textId="77777777" w:rsidR="00640555" w:rsidRDefault="00640555">
      <w:pPr>
        <w:spacing w:line="37" w:lineRule="exact"/>
        <w:rPr>
          <w:rFonts w:ascii="Symbol" w:eastAsia="Symbol" w:hAnsi="Symbol" w:cs="Symbol"/>
        </w:rPr>
      </w:pPr>
    </w:p>
    <w:p w14:paraId="114879AF" w14:textId="77777777" w:rsidR="00640555" w:rsidRDefault="00A43840">
      <w:pPr>
        <w:numPr>
          <w:ilvl w:val="0"/>
          <w:numId w:val="65"/>
        </w:numPr>
        <w:tabs>
          <w:tab w:val="left" w:pos="560"/>
        </w:tabs>
        <w:ind w:left="560" w:hanging="560"/>
        <w:rPr>
          <w:rFonts w:ascii="Symbol" w:eastAsia="Symbol" w:hAnsi="Symbol" w:cs="Symbol"/>
        </w:rPr>
      </w:pPr>
      <w:r>
        <w:rPr>
          <w:rFonts w:eastAsia="Times New Roman"/>
          <w:b/>
          <w:bCs/>
        </w:rPr>
        <w:t>MATEMATYKA W FINANSACH</w:t>
      </w:r>
    </w:p>
    <w:p w14:paraId="2470EE57" w14:textId="77777777" w:rsidR="00640555" w:rsidRDefault="00640555">
      <w:pPr>
        <w:spacing w:line="37" w:lineRule="exact"/>
        <w:rPr>
          <w:rFonts w:ascii="Symbol" w:eastAsia="Symbol" w:hAnsi="Symbol" w:cs="Symbol"/>
        </w:rPr>
      </w:pPr>
    </w:p>
    <w:p w14:paraId="1B744930" w14:textId="77777777" w:rsidR="00640555" w:rsidRDefault="00A43840">
      <w:pPr>
        <w:numPr>
          <w:ilvl w:val="0"/>
          <w:numId w:val="65"/>
        </w:numPr>
        <w:tabs>
          <w:tab w:val="left" w:pos="560"/>
        </w:tabs>
        <w:ind w:left="560" w:hanging="560"/>
        <w:rPr>
          <w:rFonts w:ascii="Symbol" w:eastAsia="Symbol" w:hAnsi="Symbol" w:cs="Symbol"/>
        </w:rPr>
      </w:pPr>
      <w:r>
        <w:rPr>
          <w:rFonts w:eastAsia="Times New Roman"/>
          <w:b/>
          <w:bCs/>
        </w:rPr>
        <w:t>NAUCZANIE MATEMATYKI I INFORMATYKI</w:t>
      </w:r>
    </w:p>
    <w:p w14:paraId="57287826" w14:textId="77777777" w:rsidR="00640555" w:rsidRDefault="00640555">
      <w:pPr>
        <w:spacing w:line="35" w:lineRule="exact"/>
        <w:rPr>
          <w:rFonts w:ascii="Symbol" w:eastAsia="Symbol" w:hAnsi="Symbol" w:cs="Symbol"/>
        </w:rPr>
      </w:pPr>
    </w:p>
    <w:p w14:paraId="46962F1C" w14:textId="77777777" w:rsidR="00640555" w:rsidRDefault="00A43840">
      <w:pPr>
        <w:numPr>
          <w:ilvl w:val="1"/>
          <w:numId w:val="65"/>
        </w:numPr>
        <w:tabs>
          <w:tab w:val="left" w:pos="1060"/>
        </w:tabs>
        <w:ind w:left="1060" w:hanging="352"/>
        <w:rPr>
          <w:rFonts w:eastAsia="Times New Roman"/>
        </w:rPr>
      </w:pPr>
      <w:r>
        <w:rPr>
          <w:rFonts w:eastAsia="Times New Roman"/>
        </w:rPr>
        <w:t>matematyka;</w:t>
      </w:r>
    </w:p>
    <w:p w14:paraId="0A9A0ED4" w14:textId="77777777" w:rsidR="00640555" w:rsidRDefault="00640555">
      <w:pPr>
        <w:spacing w:line="37" w:lineRule="exact"/>
        <w:rPr>
          <w:rFonts w:eastAsia="Times New Roman"/>
        </w:rPr>
      </w:pPr>
    </w:p>
    <w:p w14:paraId="5337A3B2" w14:textId="77777777" w:rsidR="00640555" w:rsidRDefault="00A43840">
      <w:pPr>
        <w:numPr>
          <w:ilvl w:val="1"/>
          <w:numId w:val="65"/>
        </w:numPr>
        <w:tabs>
          <w:tab w:val="left" w:pos="1060"/>
        </w:tabs>
        <w:ind w:left="1060" w:hanging="352"/>
        <w:rPr>
          <w:rFonts w:eastAsia="Times New Roman"/>
        </w:rPr>
      </w:pPr>
      <w:r>
        <w:rPr>
          <w:rFonts w:eastAsia="Times New Roman"/>
        </w:rPr>
        <w:t>język obcy nowożytny.</w:t>
      </w:r>
    </w:p>
    <w:p w14:paraId="188FC4D9" w14:textId="77777777" w:rsidR="00640555" w:rsidRDefault="00640555">
      <w:pPr>
        <w:spacing w:line="339" w:lineRule="exact"/>
        <w:rPr>
          <w:sz w:val="20"/>
          <w:szCs w:val="20"/>
        </w:rPr>
      </w:pPr>
    </w:p>
    <w:p w14:paraId="5E7F82DC" w14:textId="77777777" w:rsidR="00640555" w:rsidRDefault="00A43840">
      <w:pPr>
        <w:spacing w:line="266" w:lineRule="auto"/>
        <w:ind w:right="60"/>
        <w:rPr>
          <w:sz w:val="20"/>
          <w:szCs w:val="20"/>
        </w:rPr>
      </w:pPr>
      <w:r>
        <w:rPr>
          <w:rFonts w:eastAsia="Times New Roman"/>
        </w:rPr>
        <w:t>W przypadku niewykorzystania limitu przyjęć, kandydaci na studia pierwszego stopnia na wszystkie kierunki studiów przyjmowani będą na podstawie złożonego kompletu dokumentów do wyczerpania limitu miejsc.</w:t>
      </w:r>
    </w:p>
    <w:p w14:paraId="5CCC1D71" w14:textId="77777777" w:rsidR="00640555" w:rsidRDefault="00640555">
      <w:pPr>
        <w:spacing w:line="307" w:lineRule="exact"/>
        <w:rPr>
          <w:sz w:val="20"/>
          <w:szCs w:val="20"/>
        </w:rPr>
      </w:pPr>
    </w:p>
    <w:p w14:paraId="1D926AFE" w14:textId="77777777" w:rsidR="00640555" w:rsidRDefault="00A43840">
      <w:pPr>
        <w:rPr>
          <w:sz w:val="20"/>
          <w:szCs w:val="20"/>
        </w:rPr>
      </w:pPr>
      <w:r>
        <w:rPr>
          <w:rFonts w:eastAsia="Times New Roman"/>
          <w:b/>
          <w:bCs/>
          <w:u w:val="single"/>
        </w:rPr>
        <w:t>Studia stacjonarne drugiego stopnia (1,5 – 2-letniekończące się uzyskanie tytułu zawodowego magistra):</w:t>
      </w:r>
    </w:p>
    <w:p w14:paraId="151F5E2E" w14:textId="77777777" w:rsidR="00640555" w:rsidRDefault="00640555">
      <w:pPr>
        <w:spacing w:line="35" w:lineRule="exact"/>
        <w:rPr>
          <w:sz w:val="20"/>
          <w:szCs w:val="20"/>
        </w:rPr>
      </w:pPr>
    </w:p>
    <w:p w14:paraId="6F6CBE42" w14:textId="77777777" w:rsidR="00640555" w:rsidRDefault="00A43840">
      <w:pPr>
        <w:numPr>
          <w:ilvl w:val="0"/>
          <w:numId w:val="66"/>
        </w:numPr>
        <w:tabs>
          <w:tab w:val="left" w:pos="560"/>
        </w:tabs>
        <w:ind w:left="560" w:hanging="560"/>
        <w:rPr>
          <w:rFonts w:ascii="Symbol" w:eastAsia="Symbol" w:hAnsi="Symbol" w:cs="Symbol"/>
        </w:rPr>
      </w:pPr>
      <w:r>
        <w:rPr>
          <w:rFonts w:eastAsia="Times New Roman"/>
          <w:b/>
          <w:bCs/>
        </w:rPr>
        <w:t>MATEMATYKA</w:t>
      </w:r>
    </w:p>
    <w:p w14:paraId="39CBE8FB" w14:textId="77777777" w:rsidR="00640555" w:rsidRDefault="00640555">
      <w:pPr>
        <w:spacing w:line="37" w:lineRule="exact"/>
        <w:rPr>
          <w:rFonts w:ascii="Symbol" w:eastAsia="Symbol" w:hAnsi="Symbol" w:cs="Symbol"/>
        </w:rPr>
      </w:pPr>
    </w:p>
    <w:p w14:paraId="5EB5BA86" w14:textId="77777777" w:rsidR="00640555" w:rsidRDefault="00A43840">
      <w:pPr>
        <w:numPr>
          <w:ilvl w:val="0"/>
          <w:numId w:val="66"/>
        </w:numPr>
        <w:tabs>
          <w:tab w:val="left" w:pos="560"/>
        </w:tabs>
        <w:ind w:left="560" w:hanging="560"/>
        <w:rPr>
          <w:rFonts w:ascii="Symbol" w:eastAsia="Symbol" w:hAnsi="Symbol" w:cs="Symbol"/>
        </w:rPr>
      </w:pPr>
      <w:r>
        <w:rPr>
          <w:rFonts w:eastAsia="Times New Roman"/>
          <w:b/>
          <w:bCs/>
        </w:rPr>
        <w:t>MATEMATYKA W FINANSACH</w:t>
      </w:r>
    </w:p>
    <w:p w14:paraId="7CC1A29C" w14:textId="77777777" w:rsidR="00640555" w:rsidRDefault="00640555">
      <w:pPr>
        <w:spacing w:line="46" w:lineRule="exact"/>
        <w:rPr>
          <w:rFonts w:ascii="Symbol" w:eastAsia="Symbol" w:hAnsi="Symbol" w:cs="Symbol"/>
        </w:rPr>
      </w:pPr>
    </w:p>
    <w:p w14:paraId="2B882526" w14:textId="77777777" w:rsidR="00640555" w:rsidRDefault="00A43840">
      <w:pPr>
        <w:spacing w:line="270" w:lineRule="auto"/>
        <w:ind w:left="560" w:right="100"/>
        <w:rPr>
          <w:rFonts w:ascii="Symbol" w:eastAsia="Symbol" w:hAnsi="Symbol" w:cs="Symbol"/>
        </w:rPr>
      </w:pPr>
      <w:r>
        <w:rPr>
          <w:rFonts w:eastAsia="Times New Roman"/>
        </w:rPr>
        <w:t>Rekrutacja na podstawie konkursu ocen na dyplomie ukończenia studiów wyższych w zakresie matematyki lub kierunku pokrewnego. W przypadku niewykorzystania limitu przyjęć, kandydaci przyjmowani będą na podstawie złożonego kompletu dokumentów do wyczerpania limitu miejsc.</w:t>
      </w:r>
    </w:p>
    <w:p w14:paraId="2105DAA1" w14:textId="77777777" w:rsidR="00640555" w:rsidRDefault="00640555">
      <w:pPr>
        <w:spacing w:line="301" w:lineRule="exact"/>
        <w:rPr>
          <w:rFonts w:ascii="Symbol" w:eastAsia="Symbol" w:hAnsi="Symbol" w:cs="Symbol"/>
        </w:rPr>
      </w:pPr>
    </w:p>
    <w:p w14:paraId="78A11253" w14:textId="77777777" w:rsidR="00640555" w:rsidRDefault="00A43840">
      <w:pPr>
        <w:numPr>
          <w:ilvl w:val="0"/>
          <w:numId w:val="66"/>
        </w:numPr>
        <w:tabs>
          <w:tab w:val="left" w:pos="560"/>
        </w:tabs>
        <w:ind w:left="560" w:hanging="560"/>
        <w:rPr>
          <w:rFonts w:ascii="Symbol" w:eastAsia="Symbol" w:hAnsi="Symbol" w:cs="Symbol"/>
        </w:rPr>
      </w:pPr>
      <w:r>
        <w:rPr>
          <w:rFonts w:eastAsia="Times New Roman"/>
          <w:b/>
          <w:bCs/>
        </w:rPr>
        <w:t>FIZYKA TECHNICZNA (1,5-roczne)</w:t>
      </w:r>
    </w:p>
    <w:p w14:paraId="5648F110" w14:textId="77777777" w:rsidR="00640555" w:rsidRDefault="00640555">
      <w:pPr>
        <w:spacing w:line="32" w:lineRule="exact"/>
        <w:rPr>
          <w:sz w:val="20"/>
          <w:szCs w:val="20"/>
        </w:rPr>
      </w:pPr>
    </w:p>
    <w:p w14:paraId="4754D6D7" w14:textId="77777777" w:rsidR="00640555" w:rsidRDefault="00A43840">
      <w:pPr>
        <w:jc w:val="center"/>
        <w:rPr>
          <w:sz w:val="20"/>
          <w:szCs w:val="20"/>
        </w:rPr>
      </w:pPr>
      <w:r>
        <w:rPr>
          <w:rFonts w:ascii="Calibri" w:eastAsia="Calibri" w:hAnsi="Calibri" w:cs="Calibri"/>
        </w:rPr>
        <w:t>14</w:t>
      </w:r>
    </w:p>
    <w:p w14:paraId="1CC2E2C1" w14:textId="77777777" w:rsidR="00640555" w:rsidRDefault="00640555">
      <w:pPr>
        <w:sectPr w:rsidR="00640555">
          <w:pgSz w:w="11900" w:h="16838"/>
          <w:pgMar w:top="1005" w:right="706" w:bottom="419" w:left="720" w:header="0" w:footer="0" w:gutter="0"/>
          <w:cols w:space="708" w:equalWidth="0">
            <w:col w:w="10480"/>
          </w:cols>
        </w:sectPr>
      </w:pPr>
    </w:p>
    <w:p w14:paraId="7B81C81F" w14:textId="77777777" w:rsidR="00640555" w:rsidRDefault="00A43840">
      <w:pPr>
        <w:numPr>
          <w:ilvl w:val="0"/>
          <w:numId w:val="67"/>
        </w:numPr>
        <w:tabs>
          <w:tab w:val="left" w:pos="640"/>
        </w:tabs>
        <w:ind w:left="640" w:hanging="560"/>
        <w:rPr>
          <w:rFonts w:ascii="Symbol" w:eastAsia="Symbol" w:hAnsi="Symbol" w:cs="Symbol"/>
        </w:rPr>
      </w:pPr>
      <w:bookmarkStart w:id="14" w:name="page15"/>
      <w:bookmarkEnd w:id="14"/>
      <w:r>
        <w:rPr>
          <w:rFonts w:eastAsia="Times New Roman"/>
          <w:b/>
          <w:bCs/>
        </w:rPr>
        <w:lastRenderedPageBreak/>
        <w:t>INŻYNIERIA NOWOCZESNYCH MATERIAŁÓW (1,5-roczne)</w:t>
      </w:r>
    </w:p>
    <w:p w14:paraId="3CE74E70" w14:textId="77777777" w:rsidR="00640555" w:rsidRDefault="00640555">
      <w:pPr>
        <w:spacing w:line="46" w:lineRule="exact"/>
        <w:rPr>
          <w:rFonts w:ascii="Symbol" w:eastAsia="Symbol" w:hAnsi="Symbol" w:cs="Symbol"/>
        </w:rPr>
      </w:pPr>
    </w:p>
    <w:p w14:paraId="10B8FE39" w14:textId="77777777" w:rsidR="00640555" w:rsidRDefault="00A43840">
      <w:pPr>
        <w:spacing w:line="271" w:lineRule="auto"/>
        <w:ind w:left="640" w:right="60"/>
        <w:jc w:val="both"/>
        <w:rPr>
          <w:rFonts w:ascii="Symbol" w:eastAsia="Symbol" w:hAnsi="Symbol" w:cs="Symbol"/>
        </w:rPr>
      </w:pPr>
      <w:r>
        <w:rPr>
          <w:rFonts w:eastAsia="Times New Roman"/>
        </w:rPr>
        <w:t>Podstawę kwalifikacji stanowi konkurs ocen na dyplomach ukończenia studiów wyższych w zakresie fizyki lub fizyki technicznej lub inżynierii nowoczesnych materiałów lub kierunku pokrewnego (w zakresie nauk ścisłych, technicznych lub przyrodniczych).W przypadku niewykorzystania limitu przyjęć, kandydaci przyjmowani będą na podstawie złożonego kompletu dokumentów do wyczerpania limitu miejsc.</w:t>
      </w:r>
    </w:p>
    <w:p w14:paraId="23FD9AE3" w14:textId="77777777" w:rsidR="00640555" w:rsidRDefault="00640555">
      <w:pPr>
        <w:spacing w:line="303" w:lineRule="exact"/>
        <w:rPr>
          <w:rFonts w:ascii="Symbol" w:eastAsia="Symbol" w:hAnsi="Symbol" w:cs="Symbol"/>
        </w:rPr>
      </w:pPr>
    </w:p>
    <w:p w14:paraId="532BC98F" w14:textId="77777777" w:rsidR="00640555" w:rsidRDefault="00A43840">
      <w:pPr>
        <w:numPr>
          <w:ilvl w:val="0"/>
          <w:numId w:val="67"/>
        </w:numPr>
        <w:tabs>
          <w:tab w:val="left" w:pos="440"/>
        </w:tabs>
        <w:ind w:left="440" w:hanging="360"/>
        <w:rPr>
          <w:rFonts w:ascii="Symbol" w:eastAsia="Symbol" w:hAnsi="Symbol" w:cs="Symbol"/>
        </w:rPr>
      </w:pPr>
      <w:r>
        <w:rPr>
          <w:rFonts w:eastAsia="Times New Roman"/>
          <w:b/>
          <w:bCs/>
        </w:rPr>
        <w:t>NAUCZANIE MATEMATYKI I INFORMATYKI</w:t>
      </w:r>
    </w:p>
    <w:p w14:paraId="51E05DA5" w14:textId="77777777" w:rsidR="00640555" w:rsidRDefault="00640555">
      <w:pPr>
        <w:spacing w:line="363" w:lineRule="exact"/>
        <w:rPr>
          <w:rFonts w:ascii="Symbol" w:eastAsia="Symbol" w:hAnsi="Symbol" w:cs="Symbol"/>
        </w:rPr>
      </w:pPr>
    </w:p>
    <w:p w14:paraId="277575F5" w14:textId="77777777" w:rsidR="00640555" w:rsidRDefault="00A43840">
      <w:pPr>
        <w:spacing w:line="270" w:lineRule="auto"/>
        <w:ind w:left="440" w:right="80"/>
        <w:jc w:val="both"/>
        <w:rPr>
          <w:rFonts w:ascii="Symbol" w:eastAsia="Symbol" w:hAnsi="Symbol" w:cs="Symbol"/>
        </w:rPr>
      </w:pPr>
      <w:r>
        <w:rPr>
          <w:rFonts w:eastAsia="Times New Roman"/>
        </w:rPr>
        <w:t>O przyjęcie na studia II stopnia mogą się ubiegać absolwenci szkół wyższych posiadający dyplom ukończenia studiów I stopnia (</w:t>
      </w:r>
      <w:r>
        <w:rPr>
          <w:rFonts w:eastAsia="Times New Roman"/>
          <w:color w:val="222222"/>
        </w:rPr>
        <w:t>ewentualnie specjalności</w:t>
      </w:r>
      <w:r>
        <w:rPr>
          <w:rFonts w:eastAsia="Times New Roman"/>
        </w:rPr>
        <w:t>) w zakresie nauczania matematyki i informatyki, oraz którzy odbyli minimalną liczbę godzin zajęć zorganizowanych i uzyskali liczbę punktów ECTS podaną w poniższej tabeli.</w:t>
      </w:r>
    </w:p>
    <w:tbl>
      <w:tblPr>
        <w:tblW w:w="0" w:type="auto"/>
        <w:tblInd w:w="10" w:type="dxa"/>
        <w:tblLayout w:type="fixed"/>
        <w:tblCellMar>
          <w:left w:w="0" w:type="dxa"/>
          <w:right w:w="0" w:type="dxa"/>
        </w:tblCellMar>
        <w:tblLook w:val="04A0" w:firstRow="1" w:lastRow="0" w:firstColumn="1" w:lastColumn="0" w:noHBand="0" w:noVBand="1"/>
      </w:tblPr>
      <w:tblGrid>
        <w:gridCol w:w="5920"/>
        <w:gridCol w:w="2580"/>
        <w:gridCol w:w="980"/>
        <w:gridCol w:w="1160"/>
        <w:gridCol w:w="30"/>
      </w:tblGrid>
      <w:tr w:rsidR="00640555" w14:paraId="00D2ABA0" w14:textId="77777777">
        <w:trPr>
          <w:trHeight w:val="256"/>
        </w:trPr>
        <w:tc>
          <w:tcPr>
            <w:tcW w:w="5920" w:type="dxa"/>
            <w:vMerge w:val="restart"/>
            <w:tcBorders>
              <w:top w:val="single" w:sz="8" w:space="0" w:color="auto"/>
              <w:left w:val="single" w:sz="8" w:space="0" w:color="auto"/>
              <w:right w:val="single" w:sz="8" w:space="0" w:color="auto"/>
            </w:tcBorders>
            <w:vAlign w:val="bottom"/>
          </w:tcPr>
          <w:p w14:paraId="603B0ADF" w14:textId="77777777" w:rsidR="00640555" w:rsidRDefault="00A43840">
            <w:pPr>
              <w:ind w:left="80"/>
              <w:rPr>
                <w:sz w:val="20"/>
                <w:szCs w:val="20"/>
              </w:rPr>
            </w:pPr>
            <w:r>
              <w:rPr>
                <w:rFonts w:eastAsia="Times New Roman"/>
                <w:b/>
                <w:bCs/>
              </w:rPr>
              <w:t>Grupy zajęć, w ramach których osiąga się szczegółowe efekty</w:t>
            </w:r>
          </w:p>
        </w:tc>
        <w:tc>
          <w:tcPr>
            <w:tcW w:w="2580" w:type="dxa"/>
            <w:tcBorders>
              <w:top w:val="single" w:sz="8" w:space="0" w:color="auto"/>
              <w:right w:val="single" w:sz="8" w:space="0" w:color="auto"/>
            </w:tcBorders>
            <w:vAlign w:val="bottom"/>
          </w:tcPr>
          <w:p w14:paraId="541D092B" w14:textId="77777777" w:rsidR="00640555" w:rsidRDefault="00640555"/>
        </w:tc>
        <w:tc>
          <w:tcPr>
            <w:tcW w:w="980" w:type="dxa"/>
            <w:vMerge w:val="restart"/>
            <w:tcBorders>
              <w:top w:val="single" w:sz="8" w:space="0" w:color="auto"/>
              <w:right w:val="single" w:sz="8" w:space="0" w:color="auto"/>
            </w:tcBorders>
            <w:vAlign w:val="bottom"/>
          </w:tcPr>
          <w:p w14:paraId="78F58FA2" w14:textId="77777777" w:rsidR="00640555" w:rsidRDefault="00A43840">
            <w:pPr>
              <w:jc w:val="center"/>
              <w:rPr>
                <w:sz w:val="20"/>
                <w:szCs w:val="20"/>
              </w:rPr>
            </w:pPr>
            <w:r>
              <w:rPr>
                <w:rFonts w:eastAsia="Times New Roman"/>
                <w:b/>
                <w:bCs/>
                <w:w w:val="97"/>
              </w:rPr>
              <w:t>Liczba</w:t>
            </w:r>
          </w:p>
        </w:tc>
        <w:tc>
          <w:tcPr>
            <w:tcW w:w="1160" w:type="dxa"/>
            <w:tcBorders>
              <w:top w:val="single" w:sz="8" w:space="0" w:color="auto"/>
              <w:right w:val="single" w:sz="8" w:space="0" w:color="auto"/>
            </w:tcBorders>
            <w:vAlign w:val="bottom"/>
          </w:tcPr>
          <w:p w14:paraId="7F9431F5" w14:textId="77777777" w:rsidR="00640555" w:rsidRDefault="00A43840">
            <w:pPr>
              <w:jc w:val="center"/>
              <w:rPr>
                <w:sz w:val="20"/>
                <w:szCs w:val="20"/>
              </w:rPr>
            </w:pPr>
            <w:r>
              <w:rPr>
                <w:rFonts w:eastAsia="Times New Roman"/>
                <w:b/>
                <w:bCs/>
              </w:rPr>
              <w:t>Liczba</w:t>
            </w:r>
          </w:p>
        </w:tc>
        <w:tc>
          <w:tcPr>
            <w:tcW w:w="0" w:type="dxa"/>
            <w:vAlign w:val="bottom"/>
          </w:tcPr>
          <w:p w14:paraId="734D8ACC" w14:textId="77777777" w:rsidR="00640555" w:rsidRDefault="00640555">
            <w:pPr>
              <w:rPr>
                <w:sz w:val="1"/>
                <w:szCs w:val="1"/>
              </w:rPr>
            </w:pPr>
          </w:p>
        </w:tc>
      </w:tr>
      <w:tr w:rsidR="00640555" w14:paraId="1DB77C3D" w14:textId="77777777">
        <w:trPr>
          <w:trHeight w:val="125"/>
        </w:trPr>
        <w:tc>
          <w:tcPr>
            <w:tcW w:w="5920" w:type="dxa"/>
            <w:vMerge/>
            <w:tcBorders>
              <w:left w:val="single" w:sz="8" w:space="0" w:color="auto"/>
              <w:right w:val="single" w:sz="8" w:space="0" w:color="auto"/>
            </w:tcBorders>
            <w:vAlign w:val="bottom"/>
          </w:tcPr>
          <w:p w14:paraId="2D0EC1D0" w14:textId="77777777" w:rsidR="00640555" w:rsidRDefault="00640555">
            <w:pPr>
              <w:rPr>
                <w:sz w:val="10"/>
                <w:szCs w:val="10"/>
              </w:rPr>
            </w:pPr>
          </w:p>
        </w:tc>
        <w:tc>
          <w:tcPr>
            <w:tcW w:w="2580" w:type="dxa"/>
            <w:vMerge w:val="restart"/>
            <w:tcBorders>
              <w:right w:val="single" w:sz="8" w:space="0" w:color="auto"/>
            </w:tcBorders>
            <w:vAlign w:val="bottom"/>
          </w:tcPr>
          <w:p w14:paraId="2A2E143E" w14:textId="77777777" w:rsidR="00640555" w:rsidRDefault="00A43840">
            <w:pPr>
              <w:ind w:left="920"/>
              <w:rPr>
                <w:sz w:val="20"/>
                <w:szCs w:val="20"/>
              </w:rPr>
            </w:pPr>
            <w:r>
              <w:rPr>
                <w:rFonts w:eastAsia="Times New Roman"/>
                <w:b/>
                <w:bCs/>
              </w:rPr>
              <w:t>Zajęcia</w:t>
            </w:r>
          </w:p>
        </w:tc>
        <w:tc>
          <w:tcPr>
            <w:tcW w:w="980" w:type="dxa"/>
            <w:vMerge/>
            <w:tcBorders>
              <w:right w:val="single" w:sz="8" w:space="0" w:color="auto"/>
            </w:tcBorders>
            <w:vAlign w:val="bottom"/>
          </w:tcPr>
          <w:p w14:paraId="44CB5F09" w14:textId="77777777" w:rsidR="00640555" w:rsidRDefault="00640555">
            <w:pPr>
              <w:rPr>
                <w:sz w:val="10"/>
                <w:szCs w:val="10"/>
              </w:rPr>
            </w:pPr>
          </w:p>
        </w:tc>
        <w:tc>
          <w:tcPr>
            <w:tcW w:w="1160" w:type="dxa"/>
            <w:vMerge w:val="restart"/>
            <w:tcBorders>
              <w:right w:val="single" w:sz="8" w:space="0" w:color="auto"/>
            </w:tcBorders>
            <w:vAlign w:val="bottom"/>
          </w:tcPr>
          <w:p w14:paraId="4909A98F" w14:textId="77777777" w:rsidR="00640555" w:rsidRDefault="00A43840">
            <w:pPr>
              <w:jc w:val="center"/>
              <w:rPr>
                <w:sz w:val="20"/>
                <w:szCs w:val="20"/>
              </w:rPr>
            </w:pPr>
            <w:r>
              <w:rPr>
                <w:rFonts w:eastAsia="Times New Roman"/>
                <w:b/>
                <w:bCs/>
              </w:rPr>
              <w:t>punktów</w:t>
            </w:r>
          </w:p>
        </w:tc>
        <w:tc>
          <w:tcPr>
            <w:tcW w:w="0" w:type="dxa"/>
            <w:vAlign w:val="bottom"/>
          </w:tcPr>
          <w:p w14:paraId="12BAA779" w14:textId="77777777" w:rsidR="00640555" w:rsidRDefault="00640555">
            <w:pPr>
              <w:rPr>
                <w:sz w:val="1"/>
                <w:szCs w:val="1"/>
              </w:rPr>
            </w:pPr>
          </w:p>
        </w:tc>
      </w:tr>
      <w:tr w:rsidR="00640555" w14:paraId="6FAC32CE" w14:textId="77777777">
        <w:trPr>
          <w:trHeight w:val="127"/>
        </w:trPr>
        <w:tc>
          <w:tcPr>
            <w:tcW w:w="5920" w:type="dxa"/>
            <w:vMerge w:val="restart"/>
            <w:tcBorders>
              <w:left w:val="single" w:sz="8" w:space="0" w:color="auto"/>
              <w:right w:val="single" w:sz="8" w:space="0" w:color="auto"/>
            </w:tcBorders>
            <w:vAlign w:val="bottom"/>
          </w:tcPr>
          <w:p w14:paraId="2325FB3E" w14:textId="77777777" w:rsidR="00640555" w:rsidRDefault="00A43840">
            <w:pPr>
              <w:ind w:left="80"/>
              <w:rPr>
                <w:sz w:val="20"/>
                <w:szCs w:val="20"/>
              </w:rPr>
            </w:pPr>
            <w:r>
              <w:rPr>
                <w:rFonts w:eastAsia="Times New Roman"/>
                <w:b/>
                <w:bCs/>
              </w:rPr>
              <w:t>uczenia się</w:t>
            </w:r>
          </w:p>
        </w:tc>
        <w:tc>
          <w:tcPr>
            <w:tcW w:w="2580" w:type="dxa"/>
            <w:vMerge/>
            <w:tcBorders>
              <w:right w:val="single" w:sz="8" w:space="0" w:color="auto"/>
            </w:tcBorders>
            <w:vAlign w:val="bottom"/>
          </w:tcPr>
          <w:p w14:paraId="03242D27" w14:textId="77777777" w:rsidR="00640555" w:rsidRDefault="00640555">
            <w:pPr>
              <w:rPr>
                <w:sz w:val="11"/>
                <w:szCs w:val="11"/>
              </w:rPr>
            </w:pPr>
          </w:p>
        </w:tc>
        <w:tc>
          <w:tcPr>
            <w:tcW w:w="980" w:type="dxa"/>
            <w:vMerge w:val="restart"/>
            <w:tcBorders>
              <w:right w:val="single" w:sz="8" w:space="0" w:color="auto"/>
            </w:tcBorders>
            <w:vAlign w:val="bottom"/>
          </w:tcPr>
          <w:p w14:paraId="1DE4EA6A" w14:textId="77777777" w:rsidR="00640555" w:rsidRDefault="00A43840">
            <w:pPr>
              <w:jc w:val="center"/>
              <w:rPr>
                <w:sz w:val="20"/>
                <w:szCs w:val="20"/>
              </w:rPr>
            </w:pPr>
            <w:r>
              <w:rPr>
                <w:rFonts w:eastAsia="Times New Roman"/>
                <w:b/>
                <w:bCs/>
                <w:w w:val="99"/>
              </w:rPr>
              <w:t>godzin</w:t>
            </w:r>
          </w:p>
        </w:tc>
        <w:tc>
          <w:tcPr>
            <w:tcW w:w="1160" w:type="dxa"/>
            <w:vMerge/>
            <w:tcBorders>
              <w:right w:val="single" w:sz="8" w:space="0" w:color="auto"/>
            </w:tcBorders>
            <w:vAlign w:val="bottom"/>
          </w:tcPr>
          <w:p w14:paraId="7201B5A8" w14:textId="77777777" w:rsidR="00640555" w:rsidRDefault="00640555">
            <w:pPr>
              <w:rPr>
                <w:sz w:val="11"/>
                <w:szCs w:val="11"/>
              </w:rPr>
            </w:pPr>
          </w:p>
        </w:tc>
        <w:tc>
          <w:tcPr>
            <w:tcW w:w="0" w:type="dxa"/>
            <w:vAlign w:val="bottom"/>
          </w:tcPr>
          <w:p w14:paraId="46A2D402" w14:textId="77777777" w:rsidR="00640555" w:rsidRDefault="00640555">
            <w:pPr>
              <w:rPr>
                <w:sz w:val="1"/>
                <w:szCs w:val="1"/>
              </w:rPr>
            </w:pPr>
          </w:p>
        </w:tc>
      </w:tr>
      <w:tr w:rsidR="00640555" w14:paraId="02789166" w14:textId="77777777">
        <w:trPr>
          <w:trHeight w:val="127"/>
        </w:trPr>
        <w:tc>
          <w:tcPr>
            <w:tcW w:w="5920" w:type="dxa"/>
            <w:vMerge/>
            <w:tcBorders>
              <w:left w:val="single" w:sz="8" w:space="0" w:color="auto"/>
              <w:right w:val="single" w:sz="8" w:space="0" w:color="auto"/>
            </w:tcBorders>
            <w:vAlign w:val="bottom"/>
          </w:tcPr>
          <w:p w14:paraId="3C26001F" w14:textId="77777777" w:rsidR="00640555" w:rsidRDefault="00640555">
            <w:pPr>
              <w:rPr>
                <w:sz w:val="11"/>
                <w:szCs w:val="11"/>
              </w:rPr>
            </w:pPr>
          </w:p>
        </w:tc>
        <w:tc>
          <w:tcPr>
            <w:tcW w:w="2580" w:type="dxa"/>
            <w:tcBorders>
              <w:right w:val="single" w:sz="8" w:space="0" w:color="auto"/>
            </w:tcBorders>
            <w:vAlign w:val="bottom"/>
          </w:tcPr>
          <w:p w14:paraId="18DF85B2" w14:textId="77777777" w:rsidR="00640555" w:rsidRDefault="00640555">
            <w:pPr>
              <w:rPr>
                <w:sz w:val="11"/>
                <w:szCs w:val="11"/>
              </w:rPr>
            </w:pPr>
          </w:p>
        </w:tc>
        <w:tc>
          <w:tcPr>
            <w:tcW w:w="980" w:type="dxa"/>
            <w:vMerge/>
            <w:tcBorders>
              <w:right w:val="single" w:sz="8" w:space="0" w:color="auto"/>
            </w:tcBorders>
            <w:vAlign w:val="bottom"/>
          </w:tcPr>
          <w:p w14:paraId="5218CEBC" w14:textId="77777777" w:rsidR="00640555" w:rsidRDefault="00640555">
            <w:pPr>
              <w:rPr>
                <w:sz w:val="11"/>
                <w:szCs w:val="11"/>
              </w:rPr>
            </w:pPr>
          </w:p>
        </w:tc>
        <w:tc>
          <w:tcPr>
            <w:tcW w:w="1160" w:type="dxa"/>
            <w:vMerge w:val="restart"/>
            <w:tcBorders>
              <w:right w:val="single" w:sz="8" w:space="0" w:color="auto"/>
            </w:tcBorders>
            <w:vAlign w:val="bottom"/>
          </w:tcPr>
          <w:p w14:paraId="1CBFF0AB" w14:textId="77777777" w:rsidR="00640555" w:rsidRDefault="00A43840">
            <w:pPr>
              <w:jc w:val="center"/>
              <w:rPr>
                <w:sz w:val="20"/>
                <w:szCs w:val="20"/>
              </w:rPr>
            </w:pPr>
            <w:r>
              <w:rPr>
                <w:rFonts w:eastAsia="Times New Roman"/>
                <w:b/>
                <w:bCs/>
              </w:rPr>
              <w:t>ECTS</w:t>
            </w:r>
          </w:p>
        </w:tc>
        <w:tc>
          <w:tcPr>
            <w:tcW w:w="0" w:type="dxa"/>
            <w:vAlign w:val="bottom"/>
          </w:tcPr>
          <w:p w14:paraId="0A8098F4" w14:textId="77777777" w:rsidR="00640555" w:rsidRDefault="00640555">
            <w:pPr>
              <w:rPr>
                <w:sz w:val="1"/>
                <w:szCs w:val="1"/>
              </w:rPr>
            </w:pPr>
          </w:p>
        </w:tc>
      </w:tr>
      <w:tr w:rsidR="00640555" w14:paraId="318EE14B" w14:textId="77777777">
        <w:trPr>
          <w:trHeight w:val="128"/>
        </w:trPr>
        <w:tc>
          <w:tcPr>
            <w:tcW w:w="5920" w:type="dxa"/>
            <w:tcBorders>
              <w:left w:val="single" w:sz="8" w:space="0" w:color="auto"/>
              <w:bottom w:val="single" w:sz="8" w:space="0" w:color="auto"/>
              <w:right w:val="single" w:sz="8" w:space="0" w:color="auto"/>
            </w:tcBorders>
            <w:vAlign w:val="bottom"/>
          </w:tcPr>
          <w:p w14:paraId="666EB7D7" w14:textId="77777777" w:rsidR="00640555" w:rsidRDefault="00640555">
            <w:pPr>
              <w:rPr>
                <w:sz w:val="11"/>
                <w:szCs w:val="11"/>
              </w:rPr>
            </w:pPr>
          </w:p>
        </w:tc>
        <w:tc>
          <w:tcPr>
            <w:tcW w:w="2580" w:type="dxa"/>
            <w:tcBorders>
              <w:bottom w:val="single" w:sz="8" w:space="0" w:color="auto"/>
              <w:right w:val="single" w:sz="8" w:space="0" w:color="auto"/>
            </w:tcBorders>
            <w:vAlign w:val="bottom"/>
          </w:tcPr>
          <w:p w14:paraId="408F9F61" w14:textId="77777777" w:rsidR="00640555" w:rsidRDefault="00640555">
            <w:pPr>
              <w:rPr>
                <w:sz w:val="11"/>
                <w:szCs w:val="11"/>
              </w:rPr>
            </w:pPr>
          </w:p>
        </w:tc>
        <w:tc>
          <w:tcPr>
            <w:tcW w:w="980" w:type="dxa"/>
            <w:tcBorders>
              <w:bottom w:val="single" w:sz="8" w:space="0" w:color="auto"/>
              <w:right w:val="single" w:sz="8" w:space="0" w:color="auto"/>
            </w:tcBorders>
            <w:vAlign w:val="bottom"/>
          </w:tcPr>
          <w:p w14:paraId="60E228C6" w14:textId="77777777" w:rsidR="00640555" w:rsidRDefault="00640555">
            <w:pPr>
              <w:rPr>
                <w:sz w:val="11"/>
                <w:szCs w:val="11"/>
              </w:rPr>
            </w:pPr>
          </w:p>
        </w:tc>
        <w:tc>
          <w:tcPr>
            <w:tcW w:w="1160" w:type="dxa"/>
            <w:vMerge/>
            <w:tcBorders>
              <w:bottom w:val="single" w:sz="8" w:space="0" w:color="auto"/>
              <w:right w:val="single" w:sz="8" w:space="0" w:color="auto"/>
            </w:tcBorders>
            <w:vAlign w:val="bottom"/>
          </w:tcPr>
          <w:p w14:paraId="5F431A48" w14:textId="77777777" w:rsidR="00640555" w:rsidRDefault="00640555">
            <w:pPr>
              <w:rPr>
                <w:sz w:val="11"/>
                <w:szCs w:val="11"/>
              </w:rPr>
            </w:pPr>
          </w:p>
        </w:tc>
        <w:tc>
          <w:tcPr>
            <w:tcW w:w="0" w:type="dxa"/>
            <w:vAlign w:val="bottom"/>
          </w:tcPr>
          <w:p w14:paraId="2C541AA4" w14:textId="77777777" w:rsidR="00640555" w:rsidRDefault="00640555">
            <w:pPr>
              <w:rPr>
                <w:sz w:val="1"/>
                <w:szCs w:val="1"/>
              </w:rPr>
            </w:pPr>
          </w:p>
        </w:tc>
      </w:tr>
      <w:tr w:rsidR="00640555" w14:paraId="73EB8D8E" w14:textId="77777777">
        <w:trPr>
          <w:trHeight w:val="240"/>
        </w:trPr>
        <w:tc>
          <w:tcPr>
            <w:tcW w:w="5920" w:type="dxa"/>
            <w:tcBorders>
              <w:left w:val="single" w:sz="8" w:space="0" w:color="auto"/>
              <w:right w:val="single" w:sz="8" w:space="0" w:color="auto"/>
            </w:tcBorders>
            <w:vAlign w:val="bottom"/>
          </w:tcPr>
          <w:p w14:paraId="5165BA4F" w14:textId="77777777" w:rsidR="00640555" w:rsidRDefault="00640555">
            <w:pPr>
              <w:rPr>
                <w:sz w:val="20"/>
                <w:szCs w:val="20"/>
              </w:rPr>
            </w:pPr>
          </w:p>
        </w:tc>
        <w:tc>
          <w:tcPr>
            <w:tcW w:w="2580" w:type="dxa"/>
            <w:tcBorders>
              <w:bottom w:val="single" w:sz="8" w:space="0" w:color="auto"/>
              <w:right w:val="single" w:sz="8" w:space="0" w:color="auto"/>
            </w:tcBorders>
            <w:vAlign w:val="bottom"/>
          </w:tcPr>
          <w:p w14:paraId="46A94E27" w14:textId="77777777" w:rsidR="00640555" w:rsidRDefault="00A43840">
            <w:pPr>
              <w:spacing w:line="241" w:lineRule="exact"/>
              <w:ind w:left="40"/>
              <w:rPr>
                <w:sz w:val="20"/>
                <w:szCs w:val="20"/>
              </w:rPr>
            </w:pPr>
            <w:r>
              <w:rPr>
                <w:rFonts w:eastAsia="Times New Roman"/>
              </w:rPr>
              <w:t>Psychologia</w:t>
            </w:r>
          </w:p>
        </w:tc>
        <w:tc>
          <w:tcPr>
            <w:tcW w:w="980" w:type="dxa"/>
            <w:tcBorders>
              <w:bottom w:val="single" w:sz="8" w:space="0" w:color="auto"/>
              <w:right w:val="single" w:sz="8" w:space="0" w:color="auto"/>
            </w:tcBorders>
            <w:vAlign w:val="bottom"/>
          </w:tcPr>
          <w:p w14:paraId="682805C2" w14:textId="77777777" w:rsidR="00640555" w:rsidRDefault="00A43840">
            <w:pPr>
              <w:spacing w:line="241" w:lineRule="exact"/>
              <w:jc w:val="center"/>
              <w:rPr>
                <w:sz w:val="20"/>
                <w:szCs w:val="20"/>
              </w:rPr>
            </w:pPr>
            <w:r>
              <w:rPr>
                <w:rFonts w:eastAsia="Times New Roman"/>
                <w:w w:val="99"/>
              </w:rPr>
              <w:t>60</w:t>
            </w:r>
          </w:p>
        </w:tc>
        <w:tc>
          <w:tcPr>
            <w:tcW w:w="1160" w:type="dxa"/>
            <w:tcBorders>
              <w:right w:val="single" w:sz="8" w:space="0" w:color="auto"/>
            </w:tcBorders>
            <w:vAlign w:val="bottom"/>
          </w:tcPr>
          <w:p w14:paraId="6271CA47" w14:textId="77777777" w:rsidR="00640555" w:rsidRDefault="00640555">
            <w:pPr>
              <w:rPr>
                <w:sz w:val="20"/>
                <w:szCs w:val="20"/>
              </w:rPr>
            </w:pPr>
          </w:p>
        </w:tc>
        <w:tc>
          <w:tcPr>
            <w:tcW w:w="0" w:type="dxa"/>
            <w:vAlign w:val="bottom"/>
          </w:tcPr>
          <w:p w14:paraId="4269E7B9" w14:textId="77777777" w:rsidR="00640555" w:rsidRDefault="00640555">
            <w:pPr>
              <w:rPr>
                <w:sz w:val="1"/>
                <w:szCs w:val="1"/>
              </w:rPr>
            </w:pPr>
          </w:p>
        </w:tc>
      </w:tr>
      <w:tr w:rsidR="00640555" w14:paraId="6CE04EC2" w14:textId="77777777">
        <w:trPr>
          <w:trHeight w:val="243"/>
        </w:trPr>
        <w:tc>
          <w:tcPr>
            <w:tcW w:w="5920" w:type="dxa"/>
            <w:tcBorders>
              <w:left w:val="single" w:sz="8" w:space="0" w:color="auto"/>
              <w:right w:val="single" w:sz="8" w:space="0" w:color="auto"/>
            </w:tcBorders>
            <w:vAlign w:val="bottom"/>
          </w:tcPr>
          <w:p w14:paraId="2EA26943" w14:textId="77777777" w:rsidR="00640555" w:rsidRDefault="00A43840">
            <w:pPr>
              <w:spacing w:line="242" w:lineRule="exact"/>
              <w:ind w:left="80"/>
              <w:rPr>
                <w:sz w:val="20"/>
                <w:szCs w:val="20"/>
              </w:rPr>
            </w:pPr>
            <w:r>
              <w:rPr>
                <w:rFonts w:eastAsia="Times New Roman"/>
              </w:rPr>
              <w:t>Przygotowanie psychologiczno-pedagogiczne</w:t>
            </w:r>
          </w:p>
        </w:tc>
        <w:tc>
          <w:tcPr>
            <w:tcW w:w="2580" w:type="dxa"/>
            <w:tcBorders>
              <w:bottom w:val="single" w:sz="8" w:space="0" w:color="auto"/>
              <w:right w:val="single" w:sz="8" w:space="0" w:color="auto"/>
            </w:tcBorders>
            <w:vAlign w:val="bottom"/>
          </w:tcPr>
          <w:p w14:paraId="27ACFFBD" w14:textId="77777777" w:rsidR="00640555" w:rsidRDefault="00A43840">
            <w:pPr>
              <w:spacing w:line="242" w:lineRule="exact"/>
              <w:ind w:left="40"/>
              <w:rPr>
                <w:sz w:val="20"/>
                <w:szCs w:val="20"/>
              </w:rPr>
            </w:pPr>
            <w:r>
              <w:rPr>
                <w:rFonts w:eastAsia="Times New Roman"/>
              </w:rPr>
              <w:t>Pedagogika</w:t>
            </w:r>
          </w:p>
        </w:tc>
        <w:tc>
          <w:tcPr>
            <w:tcW w:w="980" w:type="dxa"/>
            <w:tcBorders>
              <w:bottom w:val="single" w:sz="8" w:space="0" w:color="auto"/>
              <w:right w:val="single" w:sz="8" w:space="0" w:color="auto"/>
            </w:tcBorders>
            <w:vAlign w:val="bottom"/>
          </w:tcPr>
          <w:p w14:paraId="32DBCBAE" w14:textId="77777777" w:rsidR="00640555" w:rsidRDefault="00A43840">
            <w:pPr>
              <w:spacing w:line="242" w:lineRule="exact"/>
              <w:jc w:val="center"/>
              <w:rPr>
                <w:sz w:val="20"/>
                <w:szCs w:val="20"/>
              </w:rPr>
            </w:pPr>
            <w:r>
              <w:rPr>
                <w:rFonts w:eastAsia="Times New Roman"/>
                <w:w w:val="99"/>
              </w:rPr>
              <w:t>60</w:t>
            </w:r>
          </w:p>
        </w:tc>
        <w:tc>
          <w:tcPr>
            <w:tcW w:w="1160" w:type="dxa"/>
            <w:tcBorders>
              <w:right w:val="single" w:sz="8" w:space="0" w:color="auto"/>
            </w:tcBorders>
            <w:vAlign w:val="bottom"/>
          </w:tcPr>
          <w:p w14:paraId="352199C5" w14:textId="77777777" w:rsidR="00640555" w:rsidRDefault="00A43840">
            <w:pPr>
              <w:spacing w:line="242" w:lineRule="exact"/>
              <w:jc w:val="center"/>
              <w:rPr>
                <w:sz w:val="20"/>
                <w:szCs w:val="20"/>
              </w:rPr>
            </w:pPr>
            <w:r>
              <w:rPr>
                <w:rFonts w:eastAsia="Times New Roman"/>
              </w:rPr>
              <w:t>7</w:t>
            </w:r>
          </w:p>
        </w:tc>
        <w:tc>
          <w:tcPr>
            <w:tcW w:w="0" w:type="dxa"/>
            <w:vAlign w:val="bottom"/>
          </w:tcPr>
          <w:p w14:paraId="6514DFF3" w14:textId="77777777" w:rsidR="00640555" w:rsidRDefault="00640555">
            <w:pPr>
              <w:rPr>
                <w:sz w:val="1"/>
                <w:szCs w:val="1"/>
              </w:rPr>
            </w:pPr>
          </w:p>
        </w:tc>
      </w:tr>
      <w:tr w:rsidR="00640555" w14:paraId="5DEFA406" w14:textId="77777777">
        <w:trPr>
          <w:trHeight w:val="243"/>
        </w:trPr>
        <w:tc>
          <w:tcPr>
            <w:tcW w:w="5920" w:type="dxa"/>
            <w:tcBorders>
              <w:left w:val="single" w:sz="8" w:space="0" w:color="auto"/>
              <w:bottom w:val="single" w:sz="8" w:space="0" w:color="auto"/>
              <w:right w:val="single" w:sz="8" w:space="0" w:color="auto"/>
            </w:tcBorders>
            <w:vAlign w:val="bottom"/>
          </w:tcPr>
          <w:p w14:paraId="743A4E60" w14:textId="77777777" w:rsidR="00640555" w:rsidRDefault="00640555">
            <w:pPr>
              <w:rPr>
                <w:sz w:val="21"/>
                <w:szCs w:val="21"/>
              </w:rPr>
            </w:pPr>
          </w:p>
        </w:tc>
        <w:tc>
          <w:tcPr>
            <w:tcW w:w="2580" w:type="dxa"/>
            <w:tcBorders>
              <w:bottom w:val="single" w:sz="8" w:space="0" w:color="auto"/>
              <w:right w:val="single" w:sz="8" w:space="0" w:color="auto"/>
            </w:tcBorders>
            <w:vAlign w:val="bottom"/>
          </w:tcPr>
          <w:p w14:paraId="7BDDBA46" w14:textId="77777777" w:rsidR="00640555" w:rsidRDefault="00A43840">
            <w:pPr>
              <w:spacing w:line="242" w:lineRule="exact"/>
              <w:ind w:left="40"/>
              <w:rPr>
                <w:sz w:val="20"/>
                <w:szCs w:val="20"/>
              </w:rPr>
            </w:pPr>
            <w:r>
              <w:rPr>
                <w:rFonts w:eastAsia="Times New Roman"/>
              </w:rPr>
              <w:t>Praktyki zawodowe</w:t>
            </w:r>
          </w:p>
        </w:tc>
        <w:tc>
          <w:tcPr>
            <w:tcW w:w="980" w:type="dxa"/>
            <w:tcBorders>
              <w:bottom w:val="single" w:sz="8" w:space="0" w:color="auto"/>
              <w:right w:val="single" w:sz="8" w:space="0" w:color="auto"/>
            </w:tcBorders>
            <w:vAlign w:val="bottom"/>
          </w:tcPr>
          <w:p w14:paraId="044003F2" w14:textId="77777777" w:rsidR="00640555" w:rsidRDefault="00A43840">
            <w:pPr>
              <w:spacing w:line="242" w:lineRule="exact"/>
              <w:jc w:val="center"/>
              <w:rPr>
                <w:sz w:val="20"/>
                <w:szCs w:val="20"/>
              </w:rPr>
            </w:pPr>
            <w:r>
              <w:rPr>
                <w:rFonts w:eastAsia="Times New Roman"/>
                <w:w w:val="99"/>
              </w:rPr>
              <w:t>15</w:t>
            </w:r>
          </w:p>
        </w:tc>
        <w:tc>
          <w:tcPr>
            <w:tcW w:w="1160" w:type="dxa"/>
            <w:tcBorders>
              <w:bottom w:val="single" w:sz="8" w:space="0" w:color="auto"/>
              <w:right w:val="single" w:sz="8" w:space="0" w:color="auto"/>
            </w:tcBorders>
            <w:vAlign w:val="bottom"/>
          </w:tcPr>
          <w:p w14:paraId="26E41FC6" w14:textId="77777777" w:rsidR="00640555" w:rsidRDefault="00640555">
            <w:pPr>
              <w:rPr>
                <w:sz w:val="21"/>
                <w:szCs w:val="21"/>
              </w:rPr>
            </w:pPr>
          </w:p>
        </w:tc>
        <w:tc>
          <w:tcPr>
            <w:tcW w:w="0" w:type="dxa"/>
            <w:vAlign w:val="bottom"/>
          </w:tcPr>
          <w:p w14:paraId="18A3C600" w14:textId="77777777" w:rsidR="00640555" w:rsidRDefault="00640555">
            <w:pPr>
              <w:rPr>
                <w:sz w:val="1"/>
                <w:szCs w:val="1"/>
              </w:rPr>
            </w:pPr>
          </w:p>
        </w:tc>
      </w:tr>
      <w:tr w:rsidR="00640555" w14:paraId="0402EAC9" w14:textId="77777777">
        <w:trPr>
          <w:trHeight w:val="240"/>
        </w:trPr>
        <w:tc>
          <w:tcPr>
            <w:tcW w:w="5920" w:type="dxa"/>
            <w:vMerge w:val="restart"/>
            <w:tcBorders>
              <w:left w:val="single" w:sz="8" w:space="0" w:color="auto"/>
              <w:right w:val="single" w:sz="8" w:space="0" w:color="auto"/>
            </w:tcBorders>
            <w:vAlign w:val="bottom"/>
          </w:tcPr>
          <w:p w14:paraId="4D745298" w14:textId="77777777" w:rsidR="00640555" w:rsidRDefault="00A43840">
            <w:pPr>
              <w:ind w:left="80"/>
              <w:rPr>
                <w:sz w:val="20"/>
                <w:szCs w:val="20"/>
              </w:rPr>
            </w:pPr>
            <w:r>
              <w:rPr>
                <w:rFonts w:eastAsia="Times New Roman"/>
              </w:rPr>
              <w:t>Podstawy dydaktyki i emisja głosu</w:t>
            </w:r>
          </w:p>
        </w:tc>
        <w:tc>
          <w:tcPr>
            <w:tcW w:w="2580" w:type="dxa"/>
            <w:tcBorders>
              <w:bottom w:val="single" w:sz="8" w:space="0" w:color="auto"/>
              <w:right w:val="single" w:sz="8" w:space="0" w:color="auto"/>
            </w:tcBorders>
            <w:vAlign w:val="bottom"/>
          </w:tcPr>
          <w:p w14:paraId="029177F3" w14:textId="77777777" w:rsidR="00640555" w:rsidRDefault="00A43840">
            <w:pPr>
              <w:spacing w:line="240" w:lineRule="exact"/>
              <w:ind w:left="40"/>
              <w:rPr>
                <w:sz w:val="20"/>
                <w:szCs w:val="20"/>
              </w:rPr>
            </w:pPr>
            <w:r>
              <w:rPr>
                <w:rFonts w:eastAsia="Times New Roman"/>
              </w:rPr>
              <w:t>Podstawy dydaktyki</w:t>
            </w:r>
          </w:p>
        </w:tc>
        <w:tc>
          <w:tcPr>
            <w:tcW w:w="980" w:type="dxa"/>
            <w:vMerge w:val="restart"/>
            <w:tcBorders>
              <w:right w:val="single" w:sz="8" w:space="0" w:color="auto"/>
            </w:tcBorders>
            <w:vAlign w:val="bottom"/>
          </w:tcPr>
          <w:p w14:paraId="21B359E1" w14:textId="77777777" w:rsidR="00640555" w:rsidRDefault="00A43840">
            <w:pPr>
              <w:jc w:val="center"/>
              <w:rPr>
                <w:sz w:val="20"/>
                <w:szCs w:val="20"/>
              </w:rPr>
            </w:pPr>
            <w:r>
              <w:rPr>
                <w:rFonts w:eastAsia="Times New Roman"/>
                <w:w w:val="99"/>
              </w:rPr>
              <w:t>60</w:t>
            </w:r>
          </w:p>
        </w:tc>
        <w:tc>
          <w:tcPr>
            <w:tcW w:w="1160" w:type="dxa"/>
            <w:vMerge w:val="restart"/>
            <w:tcBorders>
              <w:right w:val="single" w:sz="8" w:space="0" w:color="auto"/>
            </w:tcBorders>
            <w:vAlign w:val="bottom"/>
          </w:tcPr>
          <w:p w14:paraId="788BD3D8" w14:textId="77777777" w:rsidR="00640555" w:rsidRDefault="00A43840">
            <w:pPr>
              <w:jc w:val="center"/>
              <w:rPr>
                <w:sz w:val="20"/>
                <w:szCs w:val="20"/>
              </w:rPr>
            </w:pPr>
            <w:r>
              <w:rPr>
                <w:rFonts w:eastAsia="Times New Roman"/>
              </w:rPr>
              <w:t>3</w:t>
            </w:r>
          </w:p>
        </w:tc>
        <w:tc>
          <w:tcPr>
            <w:tcW w:w="0" w:type="dxa"/>
            <w:vAlign w:val="bottom"/>
          </w:tcPr>
          <w:p w14:paraId="274B04C6" w14:textId="77777777" w:rsidR="00640555" w:rsidRDefault="00640555">
            <w:pPr>
              <w:rPr>
                <w:sz w:val="1"/>
                <w:szCs w:val="1"/>
              </w:rPr>
            </w:pPr>
          </w:p>
        </w:tc>
      </w:tr>
      <w:tr w:rsidR="00640555" w14:paraId="157CADE0" w14:textId="77777777">
        <w:trPr>
          <w:trHeight w:val="112"/>
        </w:trPr>
        <w:tc>
          <w:tcPr>
            <w:tcW w:w="5920" w:type="dxa"/>
            <w:vMerge/>
            <w:tcBorders>
              <w:left w:val="single" w:sz="8" w:space="0" w:color="auto"/>
              <w:right w:val="single" w:sz="8" w:space="0" w:color="auto"/>
            </w:tcBorders>
            <w:vAlign w:val="bottom"/>
          </w:tcPr>
          <w:p w14:paraId="7EF5E61A" w14:textId="77777777" w:rsidR="00640555" w:rsidRDefault="00640555">
            <w:pPr>
              <w:rPr>
                <w:sz w:val="9"/>
                <w:szCs w:val="9"/>
              </w:rPr>
            </w:pPr>
          </w:p>
        </w:tc>
        <w:tc>
          <w:tcPr>
            <w:tcW w:w="2580" w:type="dxa"/>
            <w:vMerge w:val="restart"/>
            <w:tcBorders>
              <w:right w:val="single" w:sz="8" w:space="0" w:color="auto"/>
            </w:tcBorders>
            <w:vAlign w:val="bottom"/>
          </w:tcPr>
          <w:p w14:paraId="3A895F6B" w14:textId="77777777" w:rsidR="00640555" w:rsidRDefault="00A43840">
            <w:pPr>
              <w:spacing w:line="242" w:lineRule="exact"/>
              <w:ind w:left="40"/>
              <w:rPr>
                <w:sz w:val="20"/>
                <w:szCs w:val="20"/>
              </w:rPr>
            </w:pPr>
            <w:r>
              <w:rPr>
                <w:rFonts w:eastAsia="Times New Roman"/>
              </w:rPr>
              <w:t>Emisja głosu</w:t>
            </w:r>
          </w:p>
        </w:tc>
        <w:tc>
          <w:tcPr>
            <w:tcW w:w="980" w:type="dxa"/>
            <w:vMerge/>
            <w:tcBorders>
              <w:right w:val="single" w:sz="8" w:space="0" w:color="auto"/>
            </w:tcBorders>
            <w:vAlign w:val="bottom"/>
          </w:tcPr>
          <w:p w14:paraId="431E5BF8" w14:textId="77777777" w:rsidR="00640555" w:rsidRDefault="00640555">
            <w:pPr>
              <w:rPr>
                <w:sz w:val="9"/>
                <w:szCs w:val="9"/>
              </w:rPr>
            </w:pPr>
          </w:p>
        </w:tc>
        <w:tc>
          <w:tcPr>
            <w:tcW w:w="1160" w:type="dxa"/>
            <w:vMerge/>
            <w:tcBorders>
              <w:right w:val="single" w:sz="8" w:space="0" w:color="auto"/>
            </w:tcBorders>
            <w:vAlign w:val="bottom"/>
          </w:tcPr>
          <w:p w14:paraId="7EBB1999" w14:textId="77777777" w:rsidR="00640555" w:rsidRDefault="00640555">
            <w:pPr>
              <w:rPr>
                <w:sz w:val="9"/>
                <w:szCs w:val="9"/>
              </w:rPr>
            </w:pPr>
          </w:p>
        </w:tc>
        <w:tc>
          <w:tcPr>
            <w:tcW w:w="0" w:type="dxa"/>
            <w:vAlign w:val="bottom"/>
          </w:tcPr>
          <w:p w14:paraId="6AD200FC" w14:textId="77777777" w:rsidR="00640555" w:rsidRDefault="00640555">
            <w:pPr>
              <w:rPr>
                <w:sz w:val="1"/>
                <w:szCs w:val="1"/>
              </w:rPr>
            </w:pPr>
          </w:p>
        </w:tc>
      </w:tr>
      <w:tr w:rsidR="00640555" w14:paraId="4221DC35" w14:textId="77777777">
        <w:trPr>
          <w:trHeight w:val="134"/>
        </w:trPr>
        <w:tc>
          <w:tcPr>
            <w:tcW w:w="5920" w:type="dxa"/>
            <w:tcBorders>
              <w:left w:val="single" w:sz="8" w:space="0" w:color="auto"/>
              <w:bottom w:val="single" w:sz="8" w:space="0" w:color="auto"/>
              <w:right w:val="single" w:sz="8" w:space="0" w:color="auto"/>
            </w:tcBorders>
            <w:vAlign w:val="bottom"/>
          </w:tcPr>
          <w:p w14:paraId="6B271442" w14:textId="77777777" w:rsidR="00640555" w:rsidRDefault="00640555">
            <w:pPr>
              <w:rPr>
                <w:sz w:val="11"/>
                <w:szCs w:val="11"/>
              </w:rPr>
            </w:pPr>
          </w:p>
        </w:tc>
        <w:tc>
          <w:tcPr>
            <w:tcW w:w="2580" w:type="dxa"/>
            <w:vMerge/>
            <w:tcBorders>
              <w:bottom w:val="single" w:sz="8" w:space="0" w:color="auto"/>
              <w:right w:val="single" w:sz="8" w:space="0" w:color="auto"/>
            </w:tcBorders>
            <w:vAlign w:val="bottom"/>
          </w:tcPr>
          <w:p w14:paraId="5541166B" w14:textId="77777777" w:rsidR="00640555" w:rsidRDefault="00640555">
            <w:pPr>
              <w:rPr>
                <w:sz w:val="11"/>
                <w:szCs w:val="11"/>
              </w:rPr>
            </w:pPr>
          </w:p>
        </w:tc>
        <w:tc>
          <w:tcPr>
            <w:tcW w:w="980" w:type="dxa"/>
            <w:tcBorders>
              <w:bottom w:val="single" w:sz="8" w:space="0" w:color="auto"/>
              <w:right w:val="single" w:sz="8" w:space="0" w:color="auto"/>
            </w:tcBorders>
            <w:vAlign w:val="bottom"/>
          </w:tcPr>
          <w:p w14:paraId="3D05FD2F" w14:textId="77777777" w:rsidR="00640555" w:rsidRDefault="00640555">
            <w:pPr>
              <w:rPr>
                <w:sz w:val="11"/>
                <w:szCs w:val="11"/>
              </w:rPr>
            </w:pPr>
          </w:p>
        </w:tc>
        <w:tc>
          <w:tcPr>
            <w:tcW w:w="1160" w:type="dxa"/>
            <w:tcBorders>
              <w:bottom w:val="single" w:sz="8" w:space="0" w:color="auto"/>
              <w:right w:val="single" w:sz="8" w:space="0" w:color="auto"/>
            </w:tcBorders>
            <w:vAlign w:val="bottom"/>
          </w:tcPr>
          <w:p w14:paraId="29CEC6A6" w14:textId="77777777" w:rsidR="00640555" w:rsidRDefault="00640555">
            <w:pPr>
              <w:rPr>
                <w:sz w:val="11"/>
                <w:szCs w:val="11"/>
              </w:rPr>
            </w:pPr>
          </w:p>
        </w:tc>
        <w:tc>
          <w:tcPr>
            <w:tcW w:w="0" w:type="dxa"/>
            <w:vAlign w:val="bottom"/>
          </w:tcPr>
          <w:p w14:paraId="7CA78839" w14:textId="77777777" w:rsidR="00640555" w:rsidRDefault="00640555">
            <w:pPr>
              <w:rPr>
                <w:sz w:val="1"/>
                <w:szCs w:val="1"/>
              </w:rPr>
            </w:pPr>
          </w:p>
        </w:tc>
      </w:tr>
      <w:tr w:rsidR="00640555" w14:paraId="67FEA232" w14:textId="77777777">
        <w:trPr>
          <w:trHeight w:val="239"/>
        </w:trPr>
        <w:tc>
          <w:tcPr>
            <w:tcW w:w="5920" w:type="dxa"/>
            <w:vMerge w:val="restart"/>
            <w:tcBorders>
              <w:left w:val="single" w:sz="8" w:space="0" w:color="auto"/>
              <w:right w:val="single" w:sz="8" w:space="0" w:color="auto"/>
            </w:tcBorders>
            <w:vAlign w:val="bottom"/>
          </w:tcPr>
          <w:p w14:paraId="2809AD81" w14:textId="77777777" w:rsidR="00640555" w:rsidRDefault="00A43840">
            <w:pPr>
              <w:ind w:left="80"/>
              <w:rPr>
                <w:sz w:val="20"/>
                <w:szCs w:val="20"/>
              </w:rPr>
            </w:pPr>
            <w:r>
              <w:rPr>
                <w:rFonts w:eastAsia="Times New Roman"/>
              </w:rPr>
              <w:t>Przygotowanie dydaktyczne do nauczania matematyki</w:t>
            </w:r>
          </w:p>
        </w:tc>
        <w:tc>
          <w:tcPr>
            <w:tcW w:w="2580" w:type="dxa"/>
            <w:tcBorders>
              <w:bottom w:val="single" w:sz="8" w:space="0" w:color="auto"/>
              <w:right w:val="single" w:sz="8" w:space="0" w:color="auto"/>
            </w:tcBorders>
            <w:vAlign w:val="bottom"/>
          </w:tcPr>
          <w:p w14:paraId="1651F5F2" w14:textId="77777777" w:rsidR="00640555" w:rsidRDefault="00A43840">
            <w:pPr>
              <w:spacing w:line="240" w:lineRule="exact"/>
              <w:ind w:left="40"/>
              <w:rPr>
                <w:sz w:val="20"/>
                <w:szCs w:val="20"/>
              </w:rPr>
            </w:pPr>
            <w:r>
              <w:rPr>
                <w:rFonts w:eastAsia="Times New Roman"/>
              </w:rPr>
              <w:t>Dydaktyka matematyki</w:t>
            </w:r>
          </w:p>
        </w:tc>
        <w:tc>
          <w:tcPr>
            <w:tcW w:w="980" w:type="dxa"/>
            <w:tcBorders>
              <w:bottom w:val="single" w:sz="8" w:space="0" w:color="auto"/>
              <w:right w:val="single" w:sz="8" w:space="0" w:color="auto"/>
            </w:tcBorders>
            <w:vAlign w:val="bottom"/>
          </w:tcPr>
          <w:p w14:paraId="615514B6" w14:textId="77777777" w:rsidR="00640555" w:rsidRDefault="00A43840">
            <w:pPr>
              <w:spacing w:line="240" w:lineRule="exact"/>
              <w:jc w:val="center"/>
              <w:rPr>
                <w:sz w:val="20"/>
                <w:szCs w:val="20"/>
              </w:rPr>
            </w:pPr>
            <w:r>
              <w:rPr>
                <w:rFonts w:eastAsia="Times New Roman"/>
                <w:w w:val="99"/>
              </w:rPr>
              <w:t>75</w:t>
            </w:r>
          </w:p>
        </w:tc>
        <w:tc>
          <w:tcPr>
            <w:tcW w:w="1160" w:type="dxa"/>
            <w:vMerge w:val="restart"/>
            <w:tcBorders>
              <w:right w:val="single" w:sz="8" w:space="0" w:color="auto"/>
            </w:tcBorders>
            <w:vAlign w:val="bottom"/>
          </w:tcPr>
          <w:p w14:paraId="1808751E" w14:textId="77777777" w:rsidR="00640555" w:rsidRDefault="00A43840">
            <w:pPr>
              <w:jc w:val="center"/>
              <w:rPr>
                <w:sz w:val="20"/>
                <w:szCs w:val="20"/>
              </w:rPr>
            </w:pPr>
            <w:r>
              <w:rPr>
                <w:rFonts w:eastAsia="Times New Roman"/>
              </w:rPr>
              <w:t>7</w:t>
            </w:r>
          </w:p>
        </w:tc>
        <w:tc>
          <w:tcPr>
            <w:tcW w:w="0" w:type="dxa"/>
            <w:vAlign w:val="bottom"/>
          </w:tcPr>
          <w:p w14:paraId="1781C210" w14:textId="77777777" w:rsidR="00640555" w:rsidRDefault="00640555">
            <w:pPr>
              <w:rPr>
                <w:sz w:val="1"/>
                <w:szCs w:val="1"/>
              </w:rPr>
            </w:pPr>
          </w:p>
        </w:tc>
      </w:tr>
      <w:tr w:rsidR="00640555" w14:paraId="4435531A" w14:textId="77777777">
        <w:trPr>
          <w:trHeight w:val="112"/>
        </w:trPr>
        <w:tc>
          <w:tcPr>
            <w:tcW w:w="5920" w:type="dxa"/>
            <w:vMerge/>
            <w:tcBorders>
              <w:left w:val="single" w:sz="8" w:space="0" w:color="auto"/>
              <w:right w:val="single" w:sz="8" w:space="0" w:color="auto"/>
            </w:tcBorders>
            <w:vAlign w:val="bottom"/>
          </w:tcPr>
          <w:p w14:paraId="2EA155D2" w14:textId="77777777" w:rsidR="00640555" w:rsidRDefault="00640555">
            <w:pPr>
              <w:rPr>
                <w:sz w:val="9"/>
                <w:szCs w:val="9"/>
              </w:rPr>
            </w:pPr>
          </w:p>
        </w:tc>
        <w:tc>
          <w:tcPr>
            <w:tcW w:w="2580" w:type="dxa"/>
            <w:vMerge w:val="restart"/>
            <w:tcBorders>
              <w:right w:val="single" w:sz="8" w:space="0" w:color="auto"/>
            </w:tcBorders>
            <w:vAlign w:val="bottom"/>
          </w:tcPr>
          <w:p w14:paraId="7E662437" w14:textId="77777777" w:rsidR="00640555" w:rsidRDefault="00A43840">
            <w:pPr>
              <w:spacing w:line="244" w:lineRule="exact"/>
              <w:ind w:left="40"/>
              <w:rPr>
                <w:sz w:val="20"/>
                <w:szCs w:val="20"/>
              </w:rPr>
            </w:pPr>
            <w:r>
              <w:rPr>
                <w:rFonts w:eastAsia="Times New Roman"/>
              </w:rPr>
              <w:t>Praktyki zawodowe</w:t>
            </w:r>
          </w:p>
        </w:tc>
        <w:tc>
          <w:tcPr>
            <w:tcW w:w="980" w:type="dxa"/>
            <w:vMerge w:val="restart"/>
            <w:tcBorders>
              <w:right w:val="single" w:sz="8" w:space="0" w:color="auto"/>
            </w:tcBorders>
            <w:vAlign w:val="bottom"/>
          </w:tcPr>
          <w:p w14:paraId="2F884466" w14:textId="77777777" w:rsidR="00640555" w:rsidRDefault="00A43840">
            <w:pPr>
              <w:spacing w:line="244" w:lineRule="exact"/>
              <w:jc w:val="center"/>
              <w:rPr>
                <w:sz w:val="20"/>
                <w:szCs w:val="20"/>
              </w:rPr>
            </w:pPr>
            <w:r>
              <w:rPr>
                <w:rFonts w:eastAsia="Times New Roman"/>
                <w:w w:val="99"/>
              </w:rPr>
              <w:t>60</w:t>
            </w:r>
          </w:p>
        </w:tc>
        <w:tc>
          <w:tcPr>
            <w:tcW w:w="1160" w:type="dxa"/>
            <w:vMerge/>
            <w:tcBorders>
              <w:right w:val="single" w:sz="8" w:space="0" w:color="auto"/>
            </w:tcBorders>
            <w:vAlign w:val="bottom"/>
          </w:tcPr>
          <w:p w14:paraId="19B4BE9F" w14:textId="77777777" w:rsidR="00640555" w:rsidRDefault="00640555">
            <w:pPr>
              <w:rPr>
                <w:sz w:val="9"/>
                <w:szCs w:val="9"/>
              </w:rPr>
            </w:pPr>
          </w:p>
        </w:tc>
        <w:tc>
          <w:tcPr>
            <w:tcW w:w="0" w:type="dxa"/>
            <w:vAlign w:val="bottom"/>
          </w:tcPr>
          <w:p w14:paraId="46018AC4" w14:textId="77777777" w:rsidR="00640555" w:rsidRDefault="00640555">
            <w:pPr>
              <w:rPr>
                <w:sz w:val="1"/>
                <w:szCs w:val="1"/>
              </w:rPr>
            </w:pPr>
          </w:p>
        </w:tc>
      </w:tr>
      <w:tr w:rsidR="00640555" w14:paraId="49214BF2" w14:textId="77777777">
        <w:trPr>
          <w:trHeight w:val="135"/>
        </w:trPr>
        <w:tc>
          <w:tcPr>
            <w:tcW w:w="5920" w:type="dxa"/>
            <w:tcBorders>
              <w:left w:val="single" w:sz="8" w:space="0" w:color="auto"/>
              <w:bottom w:val="single" w:sz="8" w:space="0" w:color="auto"/>
              <w:right w:val="single" w:sz="8" w:space="0" w:color="auto"/>
            </w:tcBorders>
            <w:vAlign w:val="bottom"/>
          </w:tcPr>
          <w:p w14:paraId="4CC1D460" w14:textId="77777777" w:rsidR="00640555" w:rsidRDefault="00640555">
            <w:pPr>
              <w:rPr>
                <w:sz w:val="11"/>
                <w:szCs w:val="11"/>
              </w:rPr>
            </w:pPr>
          </w:p>
        </w:tc>
        <w:tc>
          <w:tcPr>
            <w:tcW w:w="2580" w:type="dxa"/>
            <w:vMerge/>
            <w:tcBorders>
              <w:bottom w:val="single" w:sz="8" w:space="0" w:color="auto"/>
              <w:right w:val="single" w:sz="8" w:space="0" w:color="auto"/>
            </w:tcBorders>
            <w:vAlign w:val="bottom"/>
          </w:tcPr>
          <w:p w14:paraId="42FD4F1A" w14:textId="77777777" w:rsidR="00640555" w:rsidRDefault="00640555">
            <w:pPr>
              <w:rPr>
                <w:sz w:val="11"/>
                <w:szCs w:val="11"/>
              </w:rPr>
            </w:pPr>
          </w:p>
        </w:tc>
        <w:tc>
          <w:tcPr>
            <w:tcW w:w="980" w:type="dxa"/>
            <w:vMerge/>
            <w:tcBorders>
              <w:bottom w:val="single" w:sz="8" w:space="0" w:color="auto"/>
              <w:right w:val="single" w:sz="8" w:space="0" w:color="auto"/>
            </w:tcBorders>
            <w:vAlign w:val="bottom"/>
          </w:tcPr>
          <w:p w14:paraId="0AD06553" w14:textId="77777777" w:rsidR="00640555" w:rsidRDefault="00640555">
            <w:pPr>
              <w:rPr>
                <w:sz w:val="11"/>
                <w:szCs w:val="11"/>
              </w:rPr>
            </w:pPr>
          </w:p>
        </w:tc>
        <w:tc>
          <w:tcPr>
            <w:tcW w:w="1160" w:type="dxa"/>
            <w:tcBorders>
              <w:bottom w:val="single" w:sz="8" w:space="0" w:color="auto"/>
              <w:right w:val="single" w:sz="8" w:space="0" w:color="auto"/>
            </w:tcBorders>
            <w:vAlign w:val="bottom"/>
          </w:tcPr>
          <w:p w14:paraId="77CBE290" w14:textId="77777777" w:rsidR="00640555" w:rsidRDefault="00640555">
            <w:pPr>
              <w:rPr>
                <w:sz w:val="11"/>
                <w:szCs w:val="11"/>
              </w:rPr>
            </w:pPr>
          </w:p>
        </w:tc>
        <w:tc>
          <w:tcPr>
            <w:tcW w:w="0" w:type="dxa"/>
            <w:vAlign w:val="bottom"/>
          </w:tcPr>
          <w:p w14:paraId="63BF9E1B" w14:textId="77777777" w:rsidR="00640555" w:rsidRDefault="00640555">
            <w:pPr>
              <w:rPr>
                <w:sz w:val="1"/>
                <w:szCs w:val="1"/>
              </w:rPr>
            </w:pPr>
          </w:p>
        </w:tc>
      </w:tr>
      <w:tr w:rsidR="00640555" w14:paraId="5F1E2BF2" w14:textId="77777777">
        <w:trPr>
          <w:trHeight w:val="243"/>
        </w:trPr>
        <w:tc>
          <w:tcPr>
            <w:tcW w:w="5920" w:type="dxa"/>
            <w:tcBorders>
              <w:left w:val="single" w:sz="8" w:space="0" w:color="auto"/>
              <w:bottom w:val="single" w:sz="8" w:space="0" w:color="auto"/>
              <w:right w:val="single" w:sz="8" w:space="0" w:color="auto"/>
            </w:tcBorders>
            <w:vAlign w:val="bottom"/>
          </w:tcPr>
          <w:p w14:paraId="1D6B7076" w14:textId="77777777" w:rsidR="00640555" w:rsidRDefault="00A43840">
            <w:pPr>
              <w:spacing w:line="242" w:lineRule="exact"/>
              <w:ind w:left="80"/>
              <w:rPr>
                <w:sz w:val="20"/>
                <w:szCs w:val="20"/>
              </w:rPr>
            </w:pPr>
            <w:r>
              <w:rPr>
                <w:rFonts w:eastAsia="Times New Roman"/>
              </w:rPr>
              <w:t>Przygotowanie dydaktyczne do nauczania informatyki</w:t>
            </w:r>
          </w:p>
        </w:tc>
        <w:tc>
          <w:tcPr>
            <w:tcW w:w="2580" w:type="dxa"/>
            <w:tcBorders>
              <w:bottom w:val="single" w:sz="8" w:space="0" w:color="auto"/>
              <w:right w:val="single" w:sz="8" w:space="0" w:color="auto"/>
            </w:tcBorders>
            <w:vAlign w:val="bottom"/>
          </w:tcPr>
          <w:p w14:paraId="3DC627C6" w14:textId="77777777" w:rsidR="00640555" w:rsidRDefault="00A43840">
            <w:pPr>
              <w:spacing w:line="242" w:lineRule="exact"/>
              <w:ind w:left="40"/>
              <w:rPr>
                <w:sz w:val="20"/>
                <w:szCs w:val="20"/>
              </w:rPr>
            </w:pPr>
            <w:r>
              <w:rPr>
                <w:rFonts w:eastAsia="Times New Roman"/>
              </w:rPr>
              <w:t>Dydaktyka informatyki</w:t>
            </w:r>
          </w:p>
        </w:tc>
        <w:tc>
          <w:tcPr>
            <w:tcW w:w="980" w:type="dxa"/>
            <w:tcBorders>
              <w:bottom w:val="single" w:sz="8" w:space="0" w:color="auto"/>
              <w:right w:val="single" w:sz="8" w:space="0" w:color="auto"/>
            </w:tcBorders>
            <w:vAlign w:val="bottom"/>
          </w:tcPr>
          <w:p w14:paraId="75F0A6A7" w14:textId="77777777" w:rsidR="00640555" w:rsidRDefault="00A43840">
            <w:pPr>
              <w:spacing w:line="242" w:lineRule="exact"/>
              <w:jc w:val="center"/>
              <w:rPr>
                <w:sz w:val="20"/>
                <w:szCs w:val="20"/>
              </w:rPr>
            </w:pPr>
            <w:r>
              <w:rPr>
                <w:rFonts w:eastAsia="Times New Roman"/>
                <w:w w:val="99"/>
              </w:rPr>
              <w:t>30</w:t>
            </w:r>
          </w:p>
        </w:tc>
        <w:tc>
          <w:tcPr>
            <w:tcW w:w="1160" w:type="dxa"/>
            <w:tcBorders>
              <w:bottom w:val="single" w:sz="8" w:space="0" w:color="auto"/>
              <w:right w:val="single" w:sz="8" w:space="0" w:color="auto"/>
            </w:tcBorders>
            <w:vAlign w:val="bottom"/>
          </w:tcPr>
          <w:p w14:paraId="2C3638B3" w14:textId="77777777" w:rsidR="00640555" w:rsidRDefault="00A43840">
            <w:pPr>
              <w:spacing w:line="242" w:lineRule="exact"/>
              <w:jc w:val="center"/>
              <w:rPr>
                <w:sz w:val="20"/>
                <w:szCs w:val="20"/>
              </w:rPr>
            </w:pPr>
            <w:r>
              <w:rPr>
                <w:rFonts w:eastAsia="Times New Roman"/>
              </w:rPr>
              <w:t>2</w:t>
            </w:r>
          </w:p>
        </w:tc>
        <w:tc>
          <w:tcPr>
            <w:tcW w:w="0" w:type="dxa"/>
            <w:vAlign w:val="bottom"/>
          </w:tcPr>
          <w:p w14:paraId="3729F163" w14:textId="77777777" w:rsidR="00640555" w:rsidRDefault="00640555">
            <w:pPr>
              <w:rPr>
                <w:sz w:val="1"/>
                <w:szCs w:val="1"/>
              </w:rPr>
            </w:pPr>
          </w:p>
        </w:tc>
      </w:tr>
    </w:tbl>
    <w:p w14:paraId="2388B99C" w14:textId="77777777" w:rsidR="00640555" w:rsidRDefault="00640555">
      <w:pPr>
        <w:spacing w:line="285" w:lineRule="exact"/>
        <w:rPr>
          <w:sz w:val="20"/>
          <w:szCs w:val="20"/>
        </w:rPr>
      </w:pPr>
    </w:p>
    <w:p w14:paraId="4F454F37" w14:textId="77777777" w:rsidR="00640555" w:rsidRDefault="00A43840">
      <w:pPr>
        <w:numPr>
          <w:ilvl w:val="0"/>
          <w:numId w:val="68"/>
        </w:numPr>
        <w:tabs>
          <w:tab w:val="left" w:pos="640"/>
        </w:tabs>
        <w:ind w:left="640" w:hanging="560"/>
        <w:rPr>
          <w:rFonts w:ascii="Symbol" w:eastAsia="Symbol" w:hAnsi="Symbol" w:cs="Symbol"/>
        </w:rPr>
      </w:pPr>
      <w:r>
        <w:rPr>
          <w:rFonts w:eastAsia="Times New Roman"/>
          <w:b/>
          <w:bCs/>
        </w:rPr>
        <w:t>INFORMATYKA</w:t>
      </w:r>
    </w:p>
    <w:p w14:paraId="30FCDE01" w14:textId="77777777" w:rsidR="00640555" w:rsidRDefault="00640555">
      <w:pPr>
        <w:spacing w:line="46" w:lineRule="exact"/>
        <w:rPr>
          <w:rFonts w:ascii="Symbol" w:eastAsia="Symbol" w:hAnsi="Symbol" w:cs="Symbol"/>
        </w:rPr>
      </w:pPr>
    </w:p>
    <w:p w14:paraId="6FDD8ADA" w14:textId="77777777" w:rsidR="00640555" w:rsidRDefault="00A43840">
      <w:pPr>
        <w:spacing w:line="270" w:lineRule="auto"/>
        <w:ind w:left="640" w:right="80"/>
        <w:jc w:val="both"/>
        <w:rPr>
          <w:rFonts w:ascii="Symbol" w:eastAsia="Symbol" w:hAnsi="Symbol" w:cs="Symbol"/>
        </w:rPr>
      </w:pPr>
      <w:r>
        <w:rPr>
          <w:rFonts w:eastAsia="Times New Roman"/>
        </w:rPr>
        <w:t>Rekrutacja na podstawie konkursu ocen na dyplomie ukończenia studiów wyższych w zakresie informatyki lub kierunku pokrewnego. W przypadku niewykorzystania limitu przyjęć, kandydaci przyjmowani będą na podstawie złożonego kompletu dokumentów do wyczerpania limitu miejsc.</w:t>
      </w:r>
    </w:p>
    <w:p w14:paraId="2124B9C5" w14:textId="77777777" w:rsidR="00640555" w:rsidRDefault="00640555">
      <w:pPr>
        <w:spacing w:line="315" w:lineRule="exact"/>
        <w:rPr>
          <w:sz w:val="20"/>
          <w:szCs w:val="20"/>
        </w:rPr>
      </w:pPr>
    </w:p>
    <w:p w14:paraId="18F775B0" w14:textId="77777777" w:rsidR="00640555" w:rsidRDefault="00A43840">
      <w:pPr>
        <w:spacing w:line="264" w:lineRule="auto"/>
        <w:ind w:left="80" w:right="80"/>
        <w:rPr>
          <w:sz w:val="20"/>
          <w:szCs w:val="20"/>
        </w:rPr>
      </w:pPr>
      <w:r>
        <w:rPr>
          <w:rFonts w:eastAsia="Times New Roman"/>
          <w:b/>
          <w:bCs/>
          <w:u w:val="single"/>
        </w:rPr>
        <w:t>Studia niestacjonarne (zaoczne) drugiego stopnia (2-letnie kończące się uzyskaniem tytułu zawodowego magistra):</w:t>
      </w:r>
    </w:p>
    <w:p w14:paraId="686AA079" w14:textId="77777777" w:rsidR="00640555" w:rsidRDefault="00640555">
      <w:pPr>
        <w:spacing w:line="11" w:lineRule="exact"/>
        <w:rPr>
          <w:sz w:val="20"/>
          <w:szCs w:val="20"/>
        </w:rPr>
      </w:pPr>
    </w:p>
    <w:p w14:paraId="5D9B435B" w14:textId="77777777" w:rsidR="00640555" w:rsidRDefault="00A43840">
      <w:pPr>
        <w:numPr>
          <w:ilvl w:val="0"/>
          <w:numId w:val="69"/>
        </w:numPr>
        <w:tabs>
          <w:tab w:val="left" w:pos="640"/>
        </w:tabs>
        <w:ind w:left="640" w:hanging="560"/>
        <w:rPr>
          <w:rFonts w:ascii="Symbol" w:eastAsia="Symbol" w:hAnsi="Symbol" w:cs="Symbol"/>
        </w:rPr>
      </w:pPr>
      <w:r>
        <w:rPr>
          <w:rFonts w:eastAsia="Times New Roman"/>
          <w:b/>
          <w:bCs/>
        </w:rPr>
        <w:t>MATEMATYKA</w:t>
      </w:r>
    </w:p>
    <w:p w14:paraId="2873EE80" w14:textId="77777777" w:rsidR="00640555" w:rsidRDefault="00640555">
      <w:pPr>
        <w:spacing w:line="46" w:lineRule="exact"/>
        <w:rPr>
          <w:rFonts w:ascii="Symbol" w:eastAsia="Symbol" w:hAnsi="Symbol" w:cs="Symbol"/>
        </w:rPr>
      </w:pPr>
    </w:p>
    <w:p w14:paraId="02916252" w14:textId="77777777" w:rsidR="00640555" w:rsidRDefault="00A43840">
      <w:pPr>
        <w:spacing w:line="270" w:lineRule="auto"/>
        <w:ind w:left="640" w:right="160"/>
        <w:rPr>
          <w:rFonts w:ascii="Symbol" w:eastAsia="Symbol" w:hAnsi="Symbol" w:cs="Symbol"/>
        </w:rPr>
      </w:pPr>
      <w:r>
        <w:rPr>
          <w:rFonts w:eastAsia="Times New Roman"/>
        </w:rPr>
        <w:t>Rekrutacja na podstawie konkursu ocen na dyplomie ukończenia studiów wyższych w zakresie matematyki lub kierunku pokrewnego. W przypadku niewykorzystania limitu przyjęć, kandydaci przyjmowani będą na podstawie złożonego kompletu dokumentów do wyczerpania limitu miejsc.</w:t>
      </w:r>
    </w:p>
    <w:p w14:paraId="1E7591A6" w14:textId="77777777" w:rsidR="00640555" w:rsidRDefault="00640555">
      <w:pPr>
        <w:spacing w:line="301" w:lineRule="exact"/>
        <w:rPr>
          <w:rFonts w:ascii="Symbol" w:eastAsia="Symbol" w:hAnsi="Symbol" w:cs="Symbol"/>
        </w:rPr>
      </w:pPr>
    </w:p>
    <w:p w14:paraId="1F614714" w14:textId="77777777" w:rsidR="00640555" w:rsidRDefault="00A43840">
      <w:pPr>
        <w:numPr>
          <w:ilvl w:val="0"/>
          <w:numId w:val="69"/>
        </w:numPr>
        <w:tabs>
          <w:tab w:val="left" w:pos="440"/>
        </w:tabs>
        <w:ind w:left="440" w:hanging="360"/>
        <w:rPr>
          <w:rFonts w:ascii="Symbol" w:eastAsia="Symbol" w:hAnsi="Symbol" w:cs="Symbol"/>
        </w:rPr>
      </w:pPr>
      <w:r>
        <w:rPr>
          <w:rFonts w:eastAsia="Times New Roman"/>
          <w:b/>
          <w:bCs/>
        </w:rPr>
        <w:t>NAUCZANIE MATEMATYKI I INFORMATYKI</w:t>
      </w:r>
    </w:p>
    <w:p w14:paraId="71F09677" w14:textId="77777777" w:rsidR="00640555" w:rsidRDefault="00640555">
      <w:pPr>
        <w:spacing w:line="46" w:lineRule="exact"/>
        <w:rPr>
          <w:rFonts w:ascii="Symbol" w:eastAsia="Symbol" w:hAnsi="Symbol" w:cs="Symbol"/>
        </w:rPr>
      </w:pPr>
    </w:p>
    <w:p w14:paraId="35C94905" w14:textId="77777777" w:rsidR="00640555" w:rsidRDefault="00A43840">
      <w:pPr>
        <w:spacing w:line="270" w:lineRule="auto"/>
        <w:ind w:left="440" w:right="80"/>
        <w:jc w:val="both"/>
        <w:rPr>
          <w:rFonts w:ascii="Symbol" w:eastAsia="Symbol" w:hAnsi="Symbol" w:cs="Symbol"/>
        </w:rPr>
      </w:pPr>
      <w:r>
        <w:rPr>
          <w:rFonts w:eastAsia="Times New Roman"/>
        </w:rPr>
        <w:t>O przyjęcie na studia II stopnia mogą się ubiegać absolwenci szkół wyższych posiadający dyplom ukończenia studiów I stopnia (</w:t>
      </w:r>
      <w:r>
        <w:rPr>
          <w:rFonts w:eastAsia="Times New Roman"/>
          <w:color w:val="222222"/>
        </w:rPr>
        <w:t>ewentualnie specjalności</w:t>
      </w:r>
      <w:r>
        <w:rPr>
          <w:rFonts w:eastAsia="Times New Roman"/>
        </w:rPr>
        <w:t>) w zakresie nauczania matematyki i informatyki, oraz którzy odbyli minimalną liczbę godzin zajęć zorganizowanych i uzyskali liczbę punktów ECTS podaną w poniższej tabeli.</w:t>
      </w:r>
    </w:p>
    <w:tbl>
      <w:tblPr>
        <w:tblW w:w="0" w:type="auto"/>
        <w:tblInd w:w="10" w:type="dxa"/>
        <w:tblLayout w:type="fixed"/>
        <w:tblCellMar>
          <w:left w:w="0" w:type="dxa"/>
          <w:right w:w="0" w:type="dxa"/>
        </w:tblCellMar>
        <w:tblLook w:val="04A0" w:firstRow="1" w:lastRow="0" w:firstColumn="1" w:lastColumn="0" w:noHBand="0" w:noVBand="1"/>
      </w:tblPr>
      <w:tblGrid>
        <w:gridCol w:w="5920"/>
        <w:gridCol w:w="2580"/>
        <w:gridCol w:w="980"/>
        <w:gridCol w:w="1160"/>
        <w:gridCol w:w="30"/>
      </w:tblGrid>
      <w:tr w:rsidR="00640555" w14:paraId="78AD08B0" w14:textId="77777777">
        <w:trPr>
          <w:trHeight w:val="253"/>
        </w:trPr>
        <w:tc>
          <w:tcPr>
            <w:tcW w:w="5920" w:type="dxa"/>
            <w:vMerge w:val="restart"/>
            <w:tcBorders>
              <w:top w:val="single" w:sz="8" w:space="0" w:color="auto"/>
              <w:left w:val="single" w:sz="8" w:space="0" w:color="auto"/>
              <w:right w:val="single" w:sz="8" w:space="0" w:color="auto"/>
            </w:tcBorders>
            <w:vAlign w:val="bottom"/>
          </w:tcPr>
          <w:p w14:paraId="06030CFA" w14:textId="77777777" w:rsidR="00640555" w:rsidRDefault="00A43840">
            <w:pPr>
              <w:ind w:left="80"/>
              <w:rPr>
                <w:sz w:val="20"/>
                <w:szCs w:val="20"/>
              </w:rPr>
            </w:pPr>
            <w:r>
              <w:rPr>
                <w:rFonts w:eastAsia="Times New Roman"/>
                <w:b/>
                <w:bCs/>
              </w:rPr>
              <w:t>Grupy zajęć, w ramach których osiąga się szczegółowe efekty</w:t>
            </w:r>
          </w:p>
        </w:tc>
        <w:tc>
          <w:tcPr>
            <w:tcW w:w="2580" w:type="dxa"/>
            <w:tcBorders>
              <w:top w:val="single" w:sz="8" w:space="0" w:color="auto"/>
              <w:right w:val="single" w:sz="8" w:space="0" w:color="auto"/>
            </w:tcBorders>
            <w:vAlign w:val="bottom"/>
          </w:tcPr>
          <w:p w14:paraId="3E158339" w14:textId="77777777" w:rsidR="00640555" w:rsidRDefault="00640555"/>
        </w:tc>
        <w:tc>
          <w:tcPr>
            <w:tcW w:w="980" w:type="dxa"/>
            <w:vMerge w:val="restart"/>
            <w:tcBorders>
              <w:top w:val="single" w:sz="8" w:space="0" w:color="auto"/>
              <w:right w:val="single" w:sz="8" w:space="0" w:color="auto"/>
            </w:tcBorders>
            <w:vAlign w:val="bottom"/>
          </w:tcPr>
          <w:p w14:paraId="5A580895" w14:textId="77777777" w:rsidR="00640555" w:rsidRDefault="00A43840">
            <w:pPr>
              <w:jc w:val="center"/>
              <w:rPr>
                <w:sz w:val="20"/>
                <w:szCs w:val="20"/>
              </w:rPr>
            </w:pPr>
            <w:r>
              <w:rPr>
                <w:rFonts w:eastAsia="Times New Roman"/>
                <w:b/>
                <w:bCs/>
                <w:w w:val="97"/>
              </w:rPr>
              <w:t>Liczba</w:t>
            </w:r>
          </w:p>
        </w:tc>
        <w:tc>
          <w:tcPr>
            <w:tcW w:w="1160" w:type="dxa"/>
            <w:tcBorders>
              <w:top w:val="single" w:sz="8" w:space="0" w:color="auto"/>
              <w:right w:val="single" w:sz="8" w:space="0" w:color="auto"/>
            </w:tcBorders>
            <w:vAlign w:val="bottom"/>
          </w:tcPr>
          <w:p w14:paraId="7E4E2506" w14:textId="77777777" w:rsidR="00640555" w:rsidRDefault="00A43840">
            <w:pPr>
              <w:jc w:val="center"/>
              <w:rPr>
                <w:sz w:val="20"/>
                <w:szCs w:val="20"/>
              </w:rPr>
            </w:pPr>
            <w:r>
              <w:rPr>
                <w:rFonts w:eastAsia="Times New Roman"/>
                <w:b/>
                <w:bCs/>
              </w:rPr>
              <w:t>Liczba</w:t>
            </w:r>
          </w:p>
        </w:tc>
        <w:tc>
          <w:tcPr>
            <w:tcW w:w="0" w:type="dxa"/>
            <w:vAlign w:val="bottom"/>
          </w:tcPr>
          <w:p w14:paraId="16EF62C6" w14:textId="77777777" w:rsidR="00640555" w:rsidRDefault="00640555">
            <w:pPr>
              <w:rPr>
                <w:sz w:val="1"/>
                <w:szCs w:val="1"/>
              </w:rPr>
            </w:pPr>
          </w:p>
        </w:tc>
      </w:tr>
      <w:tr w:rsidR="00640555" w14:paraId="142EB1A7" w14:textId="77777777">
        <w:trPr>
          <w:trHeight w:val="127"/>
        </w:trPr>
        <w:tc>
          <w:tcPr>
            <w:tcW w:w="5920" w:type="dxa"/>
            <w:vMerge/>
            <w:tcBorders>
              <w:left w:val="single" w:sz="8" w:space="0" w:color="auto"/>
              <w:right w:val="single" w:sz="8" w:space="0" w:color="auto"/>
            </w:tcBorders>
            <w:vAlign w:val="bottom"/>
          </w:tcPr>
          <w:p w14:paraId="21334213" w14:textId="77777777" w:rsidR="00640555" w:rsidRDefault="00640555">
            <w:pPr>
              <w:rPr>
                <w:sz w:val="11"/>
                <w:szCs w:val="11"/>
              </w:rPr>
            </w:pPr>
          </w:p>
        </w:tc>
        <w:tc>
          <w:tcPr>
            <w:tcW w:w="2580" w:type="dxa"/>
            <w:vMerge w:val="restart"/>
            <w:tcBorders>
              <w:right w:val="single" w:sz="8" w:space="0" w:color="auto"/>
            </w:tcBorders>
            <w:vAlign w:val="bottom"/>
          </w:tcPr>
          <w:p w14:paraId="467A8960" w14:textId="77777777" w:rsidR="00640555" w:rsidRDefault="00A43840">
            <w:pPr>
              <w:ind w:left="920"/>
              <w:rPr>
                <w:sz w:val="20"/>
                <w:szCs w:val="20"/>
              </w:rPr>
            </w:pPr>
            <w:r>
              <w:rPr>
                <w:rFonts w:eastAsia="Times New Roman"/>
                <w:b/>
                <w:bCs/>
              </w:rPr>
              <w:t>Zajęcia</w:t>
            </w:r>
          </w:p>
        </w:tc>
        <w:tc>
          <w:tcPr>
            <w:tcW w:w="980" w:type="dxa"/>
            <w:vMerge/>
            <w:tcBorders>
              <w:right w:val="single" w:sz="8" w:space="0" w:color="auto"/>
            </w:tcBorders>
            <w:vAlign w:val="bottom"/>
          </w:tcPr>
          <w:p w14:paraId="65F503BC" w14:textId="77777777" w:rsidR="00640555" w:rsidRDefault="00640555">
            <w:pPr>
              <w:rPr>
                <w:sz w:val="11"/>
                <w:szCs w:val="11"/>
              </w:rPr>
            </w:pPr>
          </w:p>
        </w:tc>
        <w:tc>
          <w:tcPr>
            <w:tcW w:w="1160" w:type="dxa"/>
            <w:vMerge w:val="restart"/>
            <w:tcBorders>
              <w:right w:val="single" w:sz="8" w:space="0" w:color="auto"/>
            </w:tcBorders>
            <w:vAlign w:val="bottom"/>
          </w:tcPr>
          <w:p w14:paraId="039D37AA" w14:textId="77777777" w:rsidR="00640555" w:rsidRDefault="00A43840">
            <w:pPr>
              <w:jc w:val="center"/>
              <w:rPr>
                <w:sz w:val="20"/>
                <w:szCs w:val="20"/>
              </w:rPr>
            </w:pPr>
            <w:r>
              <w:rPr>
                <w:rFonts w:eastAsia="Times New Roman"/>
                <w:b/>
                <w:bCs/>
              </w:rPr>
              <w:t>punktów</w:t>
            </w:r>
          </w:p>
        </w:tc>
        <w:tc>
          <w:tcPr>
            <w:tcW w:w="0" w:type="dxa"/>
            <w:vAlign w:val="bottom"/>
          </w:tcPr>
          <w:p w14:paraId="416D2B9B" w14:textId="77777777" w:rsidR="00640555" w:rsidRDefault="00640555">
            <w:pPr>
              <w:rPr>
                <w:sz w:val="1"/>
                <w:szCs w:val="1"/>
              </w:rPr>
            </w:pPr>
          </w:p>
        </w:tc>
      </w:tr>
      <w:tr w:rsidR="00640555" w14:paraId="531063DE" w14:textId="77777777">
        <w:trPr>
          <w:trHeight w:val="127"/>
        </w:trPr>
        <w:tc>
          <w:tcPr>
            <w:tcW w:w="5920" w:type="dxa"/>
            <w:vMerge w:val="restart"/>
            <w:tcBorders>
              <w:left w:val="single" w:sz="8" w:space="0" w:color="auto"/>
              <w:right w:val="single" w:sz="8" w:space="0" w:color="auto"/>
            </w:tcBorders>
            <w:vAlign w:val="bottom"/>
          </w:tcPr>
          <w:p w14:paraId="5E620D10" w14:textId="77777777" w:rsidR="00640555" w:rsidRDefault="00A43840">
            <w:pPr>
              <w:ind w:left="80"/>
              <w:rPr>
                <w:sz w:val="20"/>
                <w:szCs w:val="20"/>
              </w:rPr>
            </w:pPr>
            <w:r>
              <w:rPr>
                <w:rFonts w:eastAsia="Times New Roman"/>
                <w:b/>
                <w:bCs/>
              </w:rPr>
              <w:t>uczenia się</w:t>
            </w:r>
          </w:p>
        </w:tc>
        <w:tc>
          <w:tcPr>
            <w:tcW w:w="2580" w:type="dxa"/>
            <w:vMerge/>
            <w:tcBorders>
              <w:right w:val="single" w:sz="8" w:space="0" w:color="auto"/>
            </w:tcBorders>
            <w:vAlign w:val="bottom"/>
          </w:tcPr>
          <w:p w14:paraId="729BFDE5" w14:textId="77777777" w:rsidR="00640555" w:rsidRDefault="00640555">
            <w:pPr>
              <w:rPr>
                <w:sz w:val="11"/>
                <w:szCs w:val="11"/>
              </w:rPr>
            </w:pPr>
          </w:p>
        </w:tc>
        <w:tc>
          <w:tcPr>
            <w:tcW w:w="980" w:type="dxa"/>
            <w:vMerge w:val="restart"/>
            <w:tcBorders>
              <w:right w:val="single" w:sz="8" w:space="0" w:color="auto"/>
            </w:tcBorders>
            <w:vAlign w:val="bottom"/>
          </w:tcPr>
          <w:p w14:paraId="65682749" w14:textId="77777777" w:rsidR="00640555" w:rsidRDefault="00A43840">
            <w:pPr>
              <w:jc w:val="center"/>
              <w:rPr>
                <w:sz w:val="20"/>
                <w:szCs w:val="20"/>
              </w:rPr>
            </w:pPr>
            <w:r>
              <w:rPr>
                <w:rFonts w:eastAsia="Times New Roman"/>
                <w:b/>
                <w:bCs/>
                <w:w w:val="99"/>
              </w:rPr>
              <w:t>godzin</w:t>
            </w:r>
          </w:p>
        </w:tc>
        <w:tc>
          <w:tcPr>
            <w:tcW w:w="1160" w:type="dxa"/>
            <w:vMerge/>
            <w:tcBorders>
              <w:right w:val="single" w:sz="8" w:space="0" w:color="auto"/>
            </w:tcBorders>
            <w:vAlign w:val="bottom"/>
          </w:tcPr>
          <w:p w14:paraId="67B80757" w14:textId="77777777" w:rsidR="00640555" w:rsidRDefault="00640555">
            <w:pPr>
              <w:rPr>
                <w:sz w:val="11"/>
                <w:szCs w:val="11"/>
              </w:rPr>
            </w:pPr>
          </w:p>
        </w:tc>
        <w:tc>
          <w:tcPr>
            <w:tcW w:w="0" w:type="dxa"/>
            <w:vAlign w:val="bottom"/>
          </w:tcPr>
          <w:p w14:paraId="19FE7D0F" w14:textId="77777777" w:rsidR="00640555" w:rsidRDefault="00640555">
            <w:pPr>
              <w:rPr>
                <w:sz w:val="1"/>
                <w:szCs w:val="1"/>
              </w:rPr>
            </w:pPr>
          </w:p>
        </w:tc>
      </w:tr>
      <w:tr w:rsidR="00640555" w14:paraId="2992AECB" w14:textId="77777777">
        <w:trPr>
          <w:trHeight w:val="127"/>
        </w:trPr>
        <w:tc>
          <w:tcPr>
            <w:tcW w:w="5920" w:type="dxa"/>
            <w:vMerge/>
            <w:tcBorders>
              <w:left w:val="single" w:sz="8" w:space="0" w:color="auto"/>
              <w:right w:val="single" w:sz="8" w:space="0" w:color="auto"/>
            </w:tcBorders>
            <w:vAlign w:val="bottom"/>
          </w:tcPr>
          <w:p w14:paraId="36D41710" w14:textId="77777777" w:rsidR="00640555" w:rsidRDefault="00640555">
            <w:pPr>
              <w:rPr>
                <w:sz w:val="11"/>
                <w:szCs w:val="11"/>
              </w:rPr>
            </w:pPr>
          </w:p>
        </w:tc>
        <w:tc>
          <w:tcPr>
            <w:tcW w:w="2580" w:type="dxa"/>
            <w:tcBorders>
              <w:right w:val="single" w:sz="8" w:space="0" w:color="auto"/>
            </w:tcBorders>
            <w:vAlign w:val="bottom"/>
          </w:tcPr>
          <w:p w14:paraId="01858B5F" w14:textId="77777777" w:rsidR="00640555" w:rsidRDefault="00640555">
            <w:pPr>
              <w:rPr>
                <w:sz w:val="11"/>
                <w:szCs w:val="11"/>
              </w:rPr>
            </w:pPr>
          </w:p>
        </w:tc>
        <w:tc>
          <w:tcPr>
            <w:tcW w:w="980" w:type="dxa"/>
            <w:vMerge/>
            <w:tcBorders>
              <w:right w:val="single" w:sz="8" w:space="0" w:color="auto"/>
            </w:tcBorders>
            <w:vAlign w:val="bottom"/>
          </w:tcPr>
          <w:p w14:paraId="7B4064B8" w14:textId="77777777" w:rsidR="00640555" w:rsidRDefault="00640555">
            <w:pPr>
              <w:rPr>
                <w:sz w:val="11"/>
                <w:szCs w:val="11"/>
              </w:rPr>
            </w:pPr>
          </w:p>
        </w:tc>
        <w:tc>
          <w:tcPr>
            <w:tcW w:w="1160" w:type="dxa"/>
            <w:vMerge w:val="restart"/>
            <w:tcBorders>
              <w:right w:val="single" w:sz="8" w:space="0" w:color="auto"/>
            </w:tcBorders>
            <w:vAlign w:val="bottom"/>
          </w:tcPr>
          <w:p w14:paraId="7064E34C" w14:textId="77777777" w:rsidR="00640555" w:rsidRDefault="00A43840">
            <w:pPr>
              <w:jc w:val="center"/>
              <w:rPr>
                <w:sz w:val="20"/>
                <w:szCs w:val="20"/>
              </w:rPr>
            </w:pPr>
            <w:r>
              <w:rPr>
                <w:rFonts w:eastAsia="Times New Roman"/>
                <w:b/>
                <w:bCs/>
              </w:rPr>
              <w:t>ECTS</w:t>
            </w:r>
          </w:p>
        </w:tc>
        <w:tc>
          <w:tcPr>
            <w:tcW w:w="0" w:type="dxa"/>
            <w:vAlign w:val="bottom"/>
          </w:tcPr>
          <w:p w14:paraId="6970DB1C" w14:textId="77777777" w:rsidR="00640555" w:rsidRDefault="00640555">
            <w:pPr>
              <w:rPr>
                <w:sz w:val="1"/>
                <w:szCs w:val="1"/>
              </w:rPr>
            </w:pPr>
          </w:p>
        </w:tc>
      </w:tr>
      <w:tr w:rsidR="00640555" w14:paraId="36581485" w14:textId="77777777">
        <w:trPr>
          <w:trHeight w:val="127"/>
        </w:trPr>
        <w:tc>
          <w:tcPr>
            <w:tcW w:w="5920" w:type="dxa"/>
            <w:tcBorders>
              <w:left w:val="single" w:sz="8" w:space="0" w:color="auto"/>
              <w:bottom w:val="single" w:sz="8" w:space="0" w:color="auto"/>
              <w:right w:val="single" w:sz="8" w:space="0" w:color="auto"/>
            </w:tcBorders>
            <w:vAlign w:val="bottom"/>
          </w:tcPr>
          <w:p w14:paraId="7B48719E" w14:textId="77777777" w:rsidR="00640555" w:rsidRDefault="00640555">
            <w:pPr>
              <w:rPr>
                <w:sz w:val="11"/>
                <w:szCs w:val="11"/>
              </w:rPr>
            </w:pPr>
          </w:p>
        </w:tc>
        <w:tc>
          <w:tcPr>
            <w:tcW w:w="2580" w:type="dxa"/>
            <w:tcBorders>
              <w:bottom w:val="single" w:sz="8" w:space="0" w:color="auto"/>
              <w:right w:val="single" w:sz="8" w:space="0" w:color="auto"/>
            </w:tcBorders>
            <w:vAlign w:val="bottom"/>
          </w:tcPr>
          <w:p w14:paraId="253BAC5E" w14:textId="77777777" w:rsidR="00640555" w:rsidRDefault="00640555">
            <w:pPr>
              <w:rPr>
                <w:sz w:val="11"/>
                <w:szCs w:val="11"/>
              </w:rPr>
            </w:pPr>
          </w:p>
        </w:tc>
        <w:tc>
          <w:tcPr>
            <w:tcW w:w="980" w:type="dxa"/>
            <w:tcBorders>
              <w:bottom w:val="single" w:sz="8" w:space="0" w:color="auto"/>
              <w:right w:val="single" w:sz="8" w:space="0" w:color="auto"/>
            </w:tcBorders>
            <w:vAlign w:val="bottom"/>
          </w:tcPr>
          <w:p w14:paraId="7D505043" w14:textId="77777777" w:rsidR="00640555" w:rsidRDefault="00640555">
            <w:pPr>
              <w:rPr>
                <w:sz w:val="11"/>
                <w:szCs w:val="11"/>
              </w:rPr>
            </w:pPr>
          </w:p>
        </w:tc>
        <w:tc>
          <w:tcPr>
            <w:tcW w:w="1160" w:type="dxa"/>
            <w:vMerge/>
            <w:tcBorders>
              <w:bottom w:val="single" w:sz="8" w:space="0" w:color="auto"/>
              <w:right w:val="single" w:sz="8" w:space="0" w:color="auto"/>
            </w:tcBorders>
            <w:vAlign w:val="bottom"/>
          </w:tcPr>
          <w:p w14:paraId="0D240A70" w14:textId="77777777" w:rsidR="00640555" w:rsidRDefault="00640555">
            <w:pPr>
              <w:rPr>
                <w:sz w:val="11"/>
                <w:szCs w:val="11"/>
              </w:rPr>
            </w:pPr>
          </w:p>
        </w:tc>
        <w:tc>
          <w:tcPr>
            <w:tcW w:w="0" w:type="dxa"/>
            <w:vAlign w:val="bottom"/>
          </w:tcPr>
          <w:p w14:paraId="3AB113F9" w14:textId="77777777" w:rsidR="00640555" w:rsidRDefault="00640555">
            <w:pPr>
              <w:rPr>
                <w:sz w:val="1"/>
                <w:szCs w:val="1"/>
              </w:rPr>
            </w:pPr>
          </w:p>
        </w:tc>
      </w:tr>
      <w:tr w:rsidR="00640555" w14:paraId="2FB9295A" w14:textId="77777777">
        <w:trPr>
          <w:trHeight w:val="240"/>
        </w:trPr>
        <w:tc>
          <w:tcPr>
            <w:tcW w:w="5920" w:type="dxa"/>
            <w:tcBorders>
              <w:left w:val="single" w:sz="8" w:space="0" w:color="auto"/>
              <w:right w:val="single" w:sz="8" w:space="0" w:color="auto"/>
            </w:tcBorders>
            <w:vAlign w:val="bottom"/>
          </w:tcPr>
          <w:p w14:paraId="6C17FCB8" w14:textId="77777777" w:rsidR="00640555" w:rsidRDefault="00640555">
            <w:pPr>
              <w:rPr>
                <w:sz w:val="20"/>
                <w:szCs w:val="20"/>
              </w:rPr>
            </w:pPr>
          </w:p>
        </w:tc>
        <w:tc>
          <w:tcPr>
            <w:tcW w:w="2580" w:type="dxa"/>
            <w:tcBorders>
              <w:bottom w:val="single" w:sz="8" w:space="0" w:color="auto"/>
              <w:right w:val="single" w:sz="8" w:space="0" w:color="auto"/>
            </w:tcBorders>
            <w:vAlign w:val="bottom"/>
          </w:tcPr>
          <w:p w14:paraId="6F4706D7" w14:textId="77777777" w:rsidR="00640555" w:rsidRDefault="00A43840">
            <w:pPr>
              <w:spacing w:line="241" w:lineRule="exact"/>
              <w:ind w:left="40"/>
              <w:rPr>
                <w:sz w:val="20"/>
                <w:szCs w:val="20"/>
              </w:rPr>
            </w:pPr>
            <w:r>
              <w:rPr>
                <w:rFonts w:eastAsia="Times New Roman"/>
              </w:rPr>
              <w:t>Psychologia</w:t>
            </w:r>
          </w:p>
        </w:tc>
        <w:tc>
          <w:tcPr>
            <w:tcW w:w="980" w:type="dxa"/>
            <w:tcBorders>
              <w:bottom w:val="single" w:sz="8" w:space="0" w:color="auto"/>
              <w:right w:val="single" w:sz="8" w:space="0" w:color="auto"/>
            </w:tcBorders>
            <w:vAlign w:val="bottom"/>
          </w:tcPr>
          <w:p w14:paraId="12DE6ACE" w14:textId="77777777" w:rsidR="00640555" w:rsidRDefault="00A43840">
            <w:pPr>
              <w:spacing w:line="241" w:lineRule="exact"/>
              <w:jc w:val="center"/>
              <w:rPr>
                <w:sz w:val="20"/>
                <w:szCs w:val="20"/>
              </w:rPr>
            </w:pPr>
            <w:r>
              <w:rPr>
                <w:rFonts w:eastAsia="Times New Roman"/>
                <w:w w:val="99"/>
              </w:rPr>
              <w:t>60</w:t>
            </w:r>
          </w:p>
        </w:tc>
        <w:tc>
          <w:tcPr>
            <w:tcW w:w="1160" w:type="dxa"/>
            <w:tcBorders>
              <w:right w:val="single" w:sz="8" w:space="0" w:color="auto"/>
            </w:tcBorders>
            <w:vAlign w:val="bottom"/>
          </w:tcPr>
          <w:p w14:paraId="79B42EAF" w14:textId="77777777" w:rsidR="00640555" w:rsidRDefault="00640555">
            <w:pPr>
              <w:rPr>
                <w:sz w:val="20"/>
                <w:szCs w:val="20"/>
              </w:rPr>
            </w:pPr>
          </w:p>
        </w:tc>
        <w:tc>
          <w:tcPr>
            <w:tcW w:w="0" w:type="dxa"/>
            <w:vAlign w:val="bottom"/>
          </w:tcPr>
          <w:p w14:paraId="106FE537" w14:textId="77777777" w:rsidR="00640555" w:rsidRDefault="00640555">
            <w:pPr>
              <w:rPr>
                <w:sz w:val="1"/>
                <w:szCs w:val="1"/>
              </w:rPr>
            </w:pPr>
          </w:p>
        </w:tc>
      </w:tr>
      <w:tr w:rsidR="00640555" w14:paraId="2270D429" w14:textId="77777777">
        <w:trPr>
          <w:trHeight w:val="245"/>
        </w:trPr>
        <w:tc>
          <w:tcPr>
            <w:tcW w:w="5920" w:type="dxa"/>
            <w:tcBorders>
              <w:left w:val="single" w:sz="8" w:space="0" w:color="auto"/>
              <w:right w:val="single" w:sz="8" w:space="0" w:color="auto"/>
            </w:tcBorders>
            <w:vAlign w:val="bottom"/>
          </w:tcPr>
          <w:p w14:paraId="6D742846" w14:textId="77777777" w:rsidR="00640555" w:rsidRDefault="00A43840">
            <w:pPr>
              <w:spacing w:line="242" w:lineRule="exact"/>
              <w:ind w:left="80"/>
              <w:rPr>
                <w:sz w:val="20"/>
                <w:szCs w:val="20"/>
              </w:rPr>
            </w:pPr>
            <w:r>
              <w:rPr>
                <w:rFonts w:eastAsia="Times New Roman"/>
              </w:rPr>
              <w:t>Przygotowanie psychologiczno-pedagogiczne</w:t>
            </w:r>
          </w:p>
        </w:tc>
        <w:tc>
          <w:tcPr>
            <w:tcW w:w="2580" w:type="dxa"/>
            <w:tcBorders>
              <w:bottom w:val="single" w:sz="8" w:space="0" w:color="auto"/>
              <w:right w:val="single" w:sz="8" w:space="0" w:color="auto"/>
            </w:tcBorders>
            <w:vAlign w:val="bottom"/>
          </w:tcPr>
          <w:p w14:paraId="1C3A09AE" w14:textId="77777777" w:rsidR="00640555" w:rsidRDefault="00A43840">
            <w:pPr>
              <w:spacing w:line="242" w:lineRule="exact"/>
              <w:ind w:left="40"/>
              <w:rPr>
                <w:sz w:val="20"/>
                <w:szCs w:val="20"/>
              </w:rPr>
            </w:pPr>
            <w:r>
              <w:rPr>
                <w:rFonts w:eastAsia="Times New Roman"/>
              </w:rPr>
              <w:t>Pedagogika</w:t>
            </w:r>
          </w:p>
        </w:tc>
        <w:tc>
          <w:tcPr>
            <w:tcW w:w="980" w:type="dxa"/>
            <w:tcBorders>
              <w:bottom w:val="single" w:sz="8" w:space="0" w:color="auto"/>
              <w:right w:val="single" w:sz="8" w:space="0" w:color="auto"/>
            </w:tcBorders>
            <w:vAlign w:val="bottom"/>
          </w:tcPr>
          <w:p w14:paraId="7992229D" w14:textId="77777777" w:rsidR="00640555" w:rsidRDefault="00A43840">
            <w:pPr>
              <w:spacing w:line="242" w:lineRule="exact"/>
              <w:jc w:val="center"/>
              <w:rPr>
                <w:sz w:val="20"/>
                <w:szCs w:val="20"/>
              </w:rPr>
            </w:pPr>
            <w:r>
              <w:rPr>
                <w:rFonts w:eastAsia="Times New Roman"/>
                <w:w w:val="99"/>
              </w:rPr>
              <w:t>60</w:t>
            </w:r>
          </w:p>
        </w:tc>
        <w:tc>
          <w:tcPr>
            <w:tcW w:w="1160" w:type="dxa"/>
            <w:tcBorders>
              <w:right w:val="single" w:sz="8" w:space="0" w:color="auto"/>
            </w:tcBorders>
            <w:vAlign w:val="bottom"/>
          </w:tcPr>
          <w:p w14:paraId="7646C908" w14:textId="77777777" w:rsidR="00640555" w:rsidRDefault="00A43840">
            <w:pPr>
              <w:spacing w:line="242" w:lineRule="exact"/>
              <w:jc w:val="center"/>
              <w:rPr>
                <w:sz w:val="20"/>
                <w:szCs w:val="20"/>
              </w:rPr>
            </w:pPr>
            <w:r>
              <w:rPr>
                <w:rFonts w:eastAsia="Times New Roman"/>
              </w:rPr>
              <w:t>7</w:t>
            </w:r>
          </w:p>
        </w:tc>
        <w:tc>
          <w:tcPr>
            <w:tcW w:w="0" w:type="dxa"/>
            <w:vAlign w:val="bottom"/>
          </w:tcPr>
          <w:p w14:paraId="149B3C9B" w14:textId="77777777" w:rsidR="00640555" w:rsidRDefault="00640555">
            <w:pPr>
              <w:rPr>
                <w:sz w:val="1"/>
                <w:szCs w:val="1"/>
              </w:rPr>
            </w:pPr>
          </w:p>
        </w:tc>
      </w:tr>
      <w:tr w:rsidR="00640555" w14:paraId="0DBDB33F" w14:textId="77777777">
        <w:trPr>
          <w:trHeight w:val="241"/>
        </w:trPr>
        <w:tc>
          <w:tcPr>
            <w:tcW w:w="5920" w:type="dxa"/>
            <w:tcBorders>
              <w:left w:val="single" w:sz="8" w:space="0" w:color="auto"/>
              <w:bottom w:val="single" w:sz="8" w:space="0" w:color="auto"/>
              <w:right w:val="single" w:sz="8" w:space="0" w:color="auto"/>
            </w:tcBorders>
            <w:vAlign w:val="bottom"/>
          </w:tcPr>
          <w:p w14:paraId="5D87F82B" w14:textId="77777777" w:rsidR="00640555" w:rsidRDefault="00640555">
            <w:pPr>
              <w:rPr>
                <w:sz w:val="20"/>
                <w:szCs w:val="20"/>
              </w:rPr>
            </w:pPr>
          </w:p>
        </w:tc>
        <w:tc>
          <w:tcPr>
            <w:tcW w:w="2580" w:type="dxa"/>
            <w:tcBorders>
              <w:bottom w:val="single" w:sz="8" w:space="0" w:color="auto"/>
              <w:right w:val="single" w:sz="8" w:space="0" w:color="auto"/>
            </w:tcBorders>
            <w:vAlign w:val="bottom"/>
          </w:tcPr>
          <w:p w14:paraId="44486A34" w14:textId="77777777" w:rsidR="00640555" w:rsidRDefault="00A43840">
            <w:pPr>
              <w:spacing w:line="241" w:lineRule="exact"/>
              <w:ind w:left="40"/>
              <w:rPr>
                <w:sz w:val="20"/>
                <w:szCs w:val="20"/>
              </w:rPr>
            </w:pPr>
            <w:r>
              <w:rPr>
                <w:rFonts w:eastAsia="Times New Roman"/>
              </w:rPr>
              <w:t>Praktyki zawodowe</w:t>
            </w:r>
          </w:p>
        </w:tc>
        <w:tc>
          <w:tcPr>
            <w:tcW w:w="980" w:type="dxa"/>
            <w:tcBorders>
              <w:bottom w:val="single" w:sz="8" w:space="0" w:color="auto"/>
              <w:right w:val="single" w:sz="8" w:space="0" w:color="auto"/>
            </w:tcBorders>
            <w:vAlign w:val="bottom"/>
          </w:tcPr>
          <w:p w14:paraId="291F2BE7" w14:textId="77777777" w:rsidR="00640555" w:rsidRDefault="00A43840">
            <w:pPr>
              <w:spacing w:line="241" w:lineRule="exact"/>
              <w:jc w:val="center"/>
              <w:rPr>
                <w:sz w:val="20"/>
                <w:szCs w:val="20"/>
              </w:rPr>
            </w:pPr>
            <w:r>
              <w:rPr>
                <w:rFonts w:eastAsia="Times New Roman"/>
                <w:w w:val="99"/>
              </w:rPr>
              <w:t>15</w:t>
            </w:r>
          </w:p>
        </w:tc>
        <w:tc>
          <w:tcPr>
            <w:tcW w:w="1160" w:type="dxa"/>
            <w:tcBorders>
              <w:bottom w:val="single" w:sz="8" w:space="0" w:color="auto"/>
              <w:right w:val="single" w:sz="8" w:space="0" w:color="auto"/>
            </w:tcBorders>
            <w:vAlign w:val="bottom"/>
          </w:tcPr>
          <w:p w14:paraId="2BE3FCAF" w14:textId="77777777" w:rsidR="00640555" w:rsidRDefault="00640555">
            <w:pPr>
              <w:rPr>
                <w:sz w:val="20"/>
                <w:szCs w:val="20"/>
              </w:rPr>
            </w:pPr>
          </w:p>
        </w:tc>
        <w:tc>
          <w:tcPr>
            <w:tcW w:w="0" w:type="dxa"/>
            <w:vAlign w:val="bottom"/>
          </w:tcPr>
          <w:p w14:paraId="64618F27" w14:textId="77777777" w:rsidR="00640555" w:rsidRDefault="00640555">
            <w:pPr>
              <w:rPr>
                <w:sz w:val="1"/>
                <w:szCs w:val="1"/>
              </w:rPr>
            </w:pPr>
          </w:p>
        </w:tc>
      </w:tr>
      <w:tr w:rsidR="00640555" w14:paraId="44DA62CA" w14:textId="77777777">
        <w:trPr>
          <w:trHeight w:val="241"/>
        </w:trPr>
        <w:tc>
          <w:tcPr>
            <w:tcW w:w="5920" w:type="dxa"/>
            <w:vMerge w:val="restart"/>
            <w:tcBorders>
              <w:left w:val="single" w:sz="8" w:space="0" w:color="auto"/>
              <w:right w:val="single" w:sz="8" w:space="0" w:color="auto"/>
            </w:tcBorders>
            <w:vAlign w:val="bottom"/>
          </w:tcPr>
          <w:p w14:paraId="419236D4" w14:textId="77777777" w:rsidR="00640555" w:rsidRDefault="00A43840">
            <w:pPr>
              <w:ind w:left="80"/>
              <w:rPr>
                <w:sz w:val="20"/>
                <w:szCs w:val="20"/>
              </w:rPr>
            </w:pPr>
            <w:r>
              <w:rPr>
                <w:rFonts w:eastAsia="Times New Roman"/>
              </w:rPr>
              <w:t>Podstawy dydaktyki i emisja głosu</w:t>
            </w:r>
          </w:p>
        </w:tc>
        <w:tc>
          <w:tcPr>
            <w:tcW w:w="2580" w:type="dxa"/>
            <w:tcBorders>
              <w:bottom w:val="single" w:sz="8" w:space="0" w:color="auto"/>
              <w:right w:val="single" w:sz="8" w:space="0" w:color="auto"/>
            </w:tcBorders>
            <w:vAlign w:val="bottom"/>
          </w:tcPr>
          <w:p w14:paraId="214E2CAC" w14:textId="77777777" w:rsidR="00640555" w:rsidRDefault="00A43840">
            <w:pPr>
              <w:spacing w:line="241" w:lineRule="exact"/>
              <w:ind w:left="40"/>
              <w:rPr>
                <w:sz w:val="20"/>
                <w:szCs w:val="20"/>
              </w:rPr>
            </w:pPr>
            <w:r>
              <w:rPr>
                <w:rFonts w:eastAsia="Times New Roman"/>
              </w:rPr>
              <w:t>Podstawy dydaktyki</w:t>
            </w:r>
          </w:p>
        </w:tc>
        <w:tc>
          <w:tcPr>
            <w:tcW w:w="980" w:type="dxa"/>
            <w:vMerge w:val="restart"/>
            <w:tcBorders>
              <w:right w:val="single" w:sz="8" w:space="0" w:color="auto"/>
            </w:tcBorders>
            <w:vAlign w:val="bottom"/>
          </w:tcPr>
          <w:p w14:paraId="4F148B2A" w14:textId="77777777" w:rsidR="00640555" w:rsidRDefault="00A43840">
            <w:pPr>
              <w:jc w:val="center"/>
              <w:rPr>
                <w:sz w:val="20"/>
                <w:szCs w:val="20"/>
              </w:rPr>
            </w:pPr>
            <w:r>
              <w:rPr>
                <w:rFonts w:eastAsia="Times New Roman"/>
                <w:w w:val="99"/>
              </w:rPr>
              <w:t>60</w:t>
            </w:r>
          </w:p>
        </w:tc>
        <w:tc>
          <w:tcPr>
            <w:tcW w:w="1160" w:type="dxa"/>
            <w:vMerge w:val="restart"/>
            <w:tcBorders>
              <w:right w:val="single" w:sz="8" w:space="0" w:color="auto"/>
            </w:tcBorders>
            <w:vAlign w:val="bottom"/>
          </w:tcPr>
          <w:p w14:paraId="622BAB70" w14:textId="77777777" w:rsidR="00640555" w:rsidRDefault="00A43840">
            <w:pPr>
              <w:jc w:val="center"/>
              <w:rPr>
                <w:sz w:val="20"/>
                <w:szCs w:val="20"/>
              </w:rPr>
            </w:pPr>
            <w:r>
              <w:rPr>
                <w:rFonts w:eastAsia="Times New Roman"/>
              </w:rPr>
              <w:t>3</w:t>
            </w:r>
          </w:p>
        </w:tc>
        <w:tc>
          <w:tcPr>
            <w:tcW w:w="0" w:type="dxa"/>
            <w:vAlign w:val="bottom"/>
          </w:tcPr>
          <w:p w14:paraId="405CD815" w14:textId="77777777" w:rsidR="00640555" w:rsidRDefault="00640555">
            <w:pPr>
              <w:rPr>
                <w:sz w:val="1"/>
                <w:szCs w:val="1"/>
              </w:rPr>
            </w:pPr>
          </w:p>
        </w:tc>
      </w:tr>
      <w:tr w:rsidR="00640555" w14:paraId="65330856" w14:textId="77777777">
        <w:trPr>
          <w:trHeight w:val="110"/>
        </w:trPr>
        <w:tc>
          <w:tcPr>
            <w:tcW w:w="5920" w:type="dxa"/>
            <w:vMerge/>
            <w:tcBorders>
              <w:left w:val="single" w:sz="8" w:space="0" w:color="auto"/>
              <w:right w:val="single" w:sz="8" w:space="0" w:color="auto"/>
            </w:tcBorders>
            <w:vAlign w:val="bottom"/>
          </w:tcPr>
          <w:p w14:paraId="090CABF7" w14:textId="77777777" w:rsidR="00640555" w:rsidRDefault="00640555">
            <w:pPr>
              <w:rPr>
                <w:sz w:val="9"/>
                <w:szCs w:val="9"/>
              </w:rPr>
            </w:pPr>
          </w:p>
        </w:tc>
        <w:tc>
          <w:tcPr>
            <w:tcW w:w="2580" w:type="dxa"/>
            <w:vMerge w:val="restart"/>
            <w:tcBorders>
              <w:right w:val="single" w:sz="8" w:space="0" w:color="auto"/>
            </w:tcBorders>
            <w:vAlign w:val="bottom"/>
          </w:tcPr>
          <w:p w14:paraId="462DC845" w14:textId="77777777" w:rsidR="00640555" w:rsidRDefault="00A43840">
            <w:pPr>
              <w:spacing w:line="242" w:lineRule="exact"/>
              <w:ind w:left="40"/>
              <w:rPr>
                <w:sz w:val="20"/>
                <w:szCs w:val="20"/>
              </w:rPr>
            </w:pPr>
            <w:r>
              <w:rPr>
                <w:rFonts w:eastAsia="Times New Roman"/>
              </w:rPr>
              <w:t>Emisja głosu</w:t>
            </w:r>
          </w:p>
        </w:tc>
        <w:tc>
          <w:tcPr>
            <w:tcW w:w="980" w:type="dxa"/>
            <w:vMerge/>
            <w:tcBorders>
              <w:right w:val="single" w:sz="8" w:space="0" w:color="auto"/>
            </w:tcBorders>
            <w:vAlign w:val="bottom"/>
          </w:tcPr>
          <w:p w14:paraId="6568D8FA" w14:textId="77777777" w:rsidR="00640555" w:rsidRDefault="00640555">
            <w:pPr>
              <w:rPr>
                <w:sz w:val="9"/>
                <w:szCs w:val="9"/>
              </w:rPr>
            </w:pPr>
          </w:p>
        </w:tc>
        <w:tc>
          <w:tcPr>
            <w:tcW w:w="1160" w:type="dxa"/>
            <w:vMerge/>
            <w:tcBorders>
              <w:right w:val="single" w:sz="8" w:space="0" w:color="auto"/>
            </w:tcBorders>
            <w:vAlign w:val="bottom"/>
          </w:tcPr>
          <w:p w14:paraId="0258EDD4" w14:textId="77777777" w:rsidR="00640555" w:rsidRDefault="00640555">
            <w:pPr>
              <w:rPr>
                <w:sz w:val="9"/>
                <w:szCs w:val="9"/>
              </w:rPr>
            </w:pPr>
          </w:p>
        </w:tc>
        <w:tc>
          <w:tcPr>
            <w:tcW w:w="0" w:type="dxa"/>
            <w:vAlign w:val="bottom"/>
          </w:tcPr>
          <w:p w14:paraId="28A88CEC" w14:textId="77777777" w:rsidR="00640555" w:rsidRDefault="00640555">
            <w:pPr>
              <w:rPr>
                <w:sz w:val="1"/>
                <w:szCs w:val="1"/>
              </w:rPr>
            </w:pPr>
          </w:p>
        </w:tc>
      </w:tr>
      <w:tr w:rsidR="00640555" w14:paraId="1828A71E" w14:textId="77777777">
        <w:trPr>
          <w:trHeight w:val="135"/>
        </w:trPr>
        <w:tc>
          <w:tcPr>
            <w:tcW w:w="5920" w:type="dxa"/>
            <w:tcBorders>
              <w:left w:val="single" w:sz="8" w:space="0" w:color="auto"/>
              <w:bottom w:val="single" w:sz="8" w:space="0" w:color="auto"/>
              <w:right w:val="single" w:sz="8" w:space="0" w:color="auto"/>
            </w:tcBorders>
            <w:vAlign w:val="bottom"/>
          </w:tcPr>
          <w:p w14:paraId="71D3AA79" w14:textId="77777777" w:rsidR="00640555" w:rsidRDefault="00640555">
            <w:pPr>
              <w:rPr>
                <w:sz w:val="11"/>
                <w:szCs w:val="11"/>
              </w:rPr>
            </w:pPr>
          </w:p>
        </w:tc>
        <w:tc>
          <w:tcPr>
            <w:tcW w:w="2580" w:type="dxa"/>
            <w:vMerge/>
            <w:tcBorders>
              <w:bottom w:val="single" w:sz="8" w:space="0" w:color="auto"/>
              <w:right w:val="single" w:sz="8" w:space="0" w:color="auto"/>
            </w:tcBorders>
            <w:vAlign w:val="bottom"/>
          </w:tcPr>
          <w:p w14:paraId="603FDEFD" w14:textId="77777777" w:rsidR="00640555" w:rsidRDefault="00640555">
            <w:pPr>
              <w:rPr>
                <w:sz w:val="11"/>
                <w:szCs w:val="11"/>
              </w:rPr>
            </w:pPr>
          </w:p>
        </w:tc>
        <w:tc>
          <w:tcPr>
            <w:tcW w:w="980" w:type="dxa"/>
            <w:tcBorders>
              <w:bottom w:val="single" w:sz="8" w:space="0" w:color="auto"/>
              <w:right w:val="single" w:sz="8" w:space="0" w:color="auto"/>
            </w:tcBorders>
            <w:vAlign w:val="bottom"/>
          </w:tcPr>
          <w:p w14:paraId="0D5A73A5" w14:textId="77777777" w:rsidR="00640555" w:rsidRDefault="00640555">
            <w:pPr>
              <w:rPr>
                <w:sz w:val="11"/>
                <w:szCs w:val="11"/>
              </w:rPr>
            </w:pPr>
          </w:p>
        </w:tc>
        <w:tc>
          <w:tcPr>
            <w:tcW w:w="1160" w:type="dxa"/>
            <w:tcBorders>
              <w:bottom w:val="single" w:sz="8" w:space="0" w:color="auto"/>
              <w:right w:val="single" w:sz="8" w:space="0" w:color="auto"/>
            </w:tcBorders>
            <w:vAlign w:val="bottom"/>
          </w:tcPr>
          <w:p w14:paraId="62132B59" w14:textId="77777777" w:rsidR="00640555" w:rsidRDefault="00640555">
            <w:pPr>
              <w:rPr>
                <w:sz w:val="11"/>
                <w:szCs w:val="11"/>
              </w:rPr>
            </w:pPr>
          </w:p>
        </w:tc>
        <w:tc>
          <w:tcPr>
            <w:tcW w:w="0" w:type="dxa"/>
            <w:vAlign w:val="bottom"/>
          </w:tcPr>
          <w:p w14:paraId="1472EE32" w14:textId="77777777" w:rsidR="00640555" w:rsidRDefault="00640555">
            <w:pPr>
              <w:rPr>
                <w:sz w:val="1"/>
                <w:szCs w:val="1"/>
              </w:rPr>
            </w:pPr>
          </w:p>
        </w:tc>
      </w:tr>
      <w:tr w:rsidR="00640555" w14:paraId="7AA3662D" w14:textId="77777777">
        <w:trPr>
          <w:trHeight w:val="244"/>
        </w:trPr>
        <w:tc>
          <w:tcPr>
            <w:tcW w:w="5920" w:type="dxa"/>
            <w:vMerge w:val="restart"/>
            <w:tcBorders>
              <w:left w:val="single" w:sz="8" w:space="0" w:color="auto"/>
              <w:right w:val="single" w:sz="8" w:space="0" w:color="auto"/>
            </w:tcBorders>
            <w:vAlign w:val="bottom"/>
          </w:tcPr>
          <w:p w14:paraId="6A9FF127" w14:textId="77777777" w:rsidR="00640555" w:rsidRDefault="00A43840">
            <w:pPr>
              <w:ind w:left="80"/>
              <w:rPr>
                <w:sz w:val="20"/>
                <w:szCs w:val="20"/>
              </w:rPr>
            </w:pPr>
            <w:r>
              <w:rPr>
                <w:rFonts w:eastAsia="Times New Roman"/>
              </w:rPr>
              <w:t>Przygotowanie dydaktyczne do nauczania matematyki</w:t>
            </w:r>
          </w:p>
        </w:tc>
        <w:tc>
          <w:tcPr>
            <w:tcW w:w="2580" w:type="dxa"/>
            <w:tcBorders>
              <w:bottom w:val="single" w:sz="8" w:space="0" w:color="auto"/>
              <w:right w:val="single" w:sz="8" w:space="0" w:color="auto"/>
            </w:tcBorders>
            <w:vAlign w:val="bottom"/>
          </w:tcPr>
          <w:p w14:paraId="14F35B68" w14:textId="77777777" w:rsidR="00640555" w:rsidRDefault="00A43840">
            <w:pPr>
              <w:spacing w:line="242" w:lineRule="exact"/>
              <w:ind w:left="40"/>
              <w:rPr>
                <w:sz w:val="20"/>
                <w:szCs w:val="20"/>
              </w:rPr>
            </w:pPr>
            <w:r>
              <w:rPr>
                <w:rFonts w:eastAsia="Times New Roman"/>
              </w:rPr>
              <w:t>Dydaktyka matematyki</w:t>
            </w:r>
          </w:p>
        </w:tc>
        <w:tc>
          <w:tcPr>
            <w:tcW w:w="980" w:type="dxa"/>
            <w:tcBorders>
              <w:bottom w:val="single" w:sz="8" w:space="0" w:color="auto"/>
              <w:right w:val="single" w:sz="8" w:space="0" w:color="auto"/>
            </w:tcBorders>
            <w:vAlign w:val="bottom"/>
          </w:tcPr>
          <w:p w14:paraId="57067062" w14:textId="77777777" w:rsidR="00640555" w:rsidRDefault="00A43840">
            <w:pPr>
              <w:spacing w:line="242" w:lineRule="exact"/>
              <w:jc w:val="center"/>
              <w:rPr>
                <w:sz w:val="20"/>
                <w:szCs w:val="20"/>
              </w:rPr>
            </w:pPr>
            <w:r>
              <w:rPr>
                <w:rFonts w:eastAsia="Times New Roman"/>
                <w:w w:val="99"/>
              </w:rPr>
              <w:t>75</w:t>
            </w:r>
          </w:p>
        </w:tc>
        <w:tc>
          <w:tcPr>
            <w:tcW w:w="1160" w:type="dxa"/>
            <w:vMerge w:val="restart"/>
            <w:tcBorders>
              <w:right w:val="single" w:sz="8" w:space="0" w:color="auto"/>
            </w:tcBorders>
            <w:vAlign w:val="bottom"/>
          </w:tcPr>
          <w:p w14:paraId="2D124402" w14:textId="77777777" w:rsidR="00640555" w:rsidRDefault="00A43840">
            <w:pPr>
              <w:jc w:val="center"/>
              <w:rPr>
                <w:sz w:val="20"/>
                <w:szCs w:val="20"/>
              </w:rPr>
            </w:pPr>
            <w:r>
              <w:rPr>
                <w:rFonts w:eastAsia="Times New Roman"/>
              </w:rPr>
              <w:t>7</w:t>
            </w:r>
          </w:p>
        </w:tc>
        <w:tc>
          <w:tcPr>
            <w:tcW w:w="0" w:type="dxa"/>
            <w:vAlign w:val="bottom"/>
          </w:tcPr>
          <w:p w14:paraId="30C7C37D" w14:textId="77777777" w:rsidR="00640555" w:rsidRDefault="00640555">
            <w:pPr>
              <w:rPr>
                <w:sz w:val="1"/>
                <w:szCs w:val="1"/>
              </w:rPr>
            </w:pPr>
          </w:p>
        </w:tc>
      </w:tr>
      <w:tr w:rsidR="00640555" w14:paraId="400CA581" w14:textId="77777777">
        <w:trPr>
          <w:trHeight w:val="106"/>
        </w:trPr>
        <w:tc>
          <w:tcPr>
            <w:tcW w:w="5920" w:type="dxa"/>
            <w:vMerge/>
            <w:tcBorders>
              <w:left w:val="single" w:sz="8" w:space="0" w:color="auto"/>
              <w:right w:val="single" w:sz="8" w:space="0" w:color="auto"/>
            </w:tcBorders>
            <w:vAlign w:val="bottom"/>
          </w:tcPr>
          <w:p w14:paraId="6993CF65" w14:textId="77777777" w:rsidR="00640555" w:rsidRDefault="00640555">
            <w:pPr>
              <w:rPr>
                <w:sz w:val="9"/>
                <w:szCs w:val="9"/>
              </w:rPr>
            </w:pPr>
          </w:p>
        </w:tc>
        <w:tc>
          <w:tcPr>
            <w:tcW w:w="2580" w:type="dxa"/>
            <w:vMerge w:val="restart"/>
            <w:tcBorders>
              <w:right w:val="single" w:sz="8" w:space="0" w:color="auto"/>
            </w:tcBorders>
            <w:vAlign w:val="bottom"/>
          </w:tcPr>
          <w:p w14:paraId="66884A0E" w14:textId="77777777" w:rsidR="00640555" w:rsidRDefault="00A43840">
            <w:pPr>
              <w:spacing w:line="242" w:lineRule="exact"/>
              <w:ind w:left="40"/>
              <w:rPr>
                <w:sz w:val="20"/>
                <w:szCs w:val="20"/>
              </w:rPr>
            </w:pPr>
            <w:r>
              <w:rPr>
                <w:rFonts w:eastAsia="Times New Roman"/>
              </w:rPr>
              <w:t>Praktyki zawodowe</w:t>
            </w:r>
          </w:p>
        </w:tc>
        <w:tc>
          <w:tcPr>
            <w:tcW w:w="980" w:type="dxa"/>
            <w:vMerge w:val="restart"/>
            <w:tcBorders>
              <w:right w:val="single" w:sz="8" w:space="0" w:color="auto"/>
            </w:tcBorders>
            <w:vAlign w:val="bottom"/>
          </w:tcPr>
          <w:p w14:paraId="158DD84D" w14:textId="77777777" w:rsidR="00640555" w:rsidRDefault="00A43840">
            <w:pPr>
              <w:spacing w:line="242" w:lineRule="exact"/>
              <w:jc w:val="center"/>
              <w:rPr>
                <w:sz w:val="20"/>
                <w:szCs w:val="20"/>
              </w:rPr>
            </w:pPr>
            <w:r>
              <w:rPr>
                <w:rFonts w:eastAsia="Times New Roman"/>
                <w:w w:val="99"/>
              </w:rPr>
              <w:t>60</w:t>
            </w:r>
          </w:p>
        </w:tc>
        <w:tc>
          <w:tcPr>
            <w:tcW w:w="1160" w:type="dxa"/>
            <w:vMerge/>
            <w:tcBorders>
              <w:right w:val="single" w:sz="8" w:space="0" w:color="auto"/>
            </w:tcBorders>
            <w:vAlign w:val="bottom"/>
          </w:tcPr>
          <w:p w14:paraId="7DAFB3F2" w14:textId="77777777" w:rsidR="00640555" w:rsidRDefault="00640555">
            <w:pPr>
              <w:rPr>
                <w:sz w:val="9"/>
                <w:szCs w:val="9"/>
              </w:rPr>
            </w:pPr>
          </w:p>
        </w:tc>
        <w:tc>
          <w:tcPr>
            <w:tcW w:w="0" w:type="dxa"/>
            <w:vAlign w:val="bottom"/>
          </w:tcPr>
          <w:p w14:paraId="58975109" w14:textId="77777777" w:rsidR="00640555" w:rsidRDefault="00640555">
            <w:pPr>
              <w:rPr>
                <w:sz w:val="1"/>
                <w:szCs w:val="1"/>
              </w:rPr>
            </w:pPr>
          </w:p>
        </w:tc>
      </w:tr>
      <w:tr w:rsidR="00640555" w14:paraId="4B87761A" w14:textId="77777777">
        <w:trPr>
          <w:trHeight w:val="137"/>
        </w:trPr>
        <w:tc>
          <w:tcPr>
            <w:tcW w:w="5920" w:type="dxa"/>
            <w:tcBorders>
              <w:left w:val="single" w:sz="8" w:space="0" w:color="auto"/>
              <w:bottom w:val="single" w:sz="8" w:space="0" w:color="auto"/>
              <w:right w:val="single" w:sz="8" w:space="0" w:color="auto"/>
            </w:tcBorders>
            <w:vAlign w:val="bottom"/>
          </w:tcPr>
          <w:p w14:paraId="40361A88" w14:textId="77777777" w:rsidR="00640555" w:rsidRDefault="00640555">
            <w:pPr>
              <w:rPr>
                <w:sz w:val="11"/>
                <w:szCs w:val="11"/>
              </w:rPr>
            </w:pPr>
          </w:p>
        </w:tc>
        <w:tc>
          <w:tcPr>
            <w:tcW w:w="2580" w:type="dxa"/>
            <w:vMerge/>
            <w:tcBorders>
              <w:bottom w:val="single" w:sz="8" w:space="0" w:color="auto"/>
              <w:right w:val="single" w:sz="8" w:space="0" w:color="auto"/>
            </w:tcBorders>
            <w:vAlign w:val="bottom"/>
          </w:tcPr>
          <w:p w14:paraId="76A4B6FC" w14:textId="77777777" w:rsidR="00640555" w:rsidRDefault="00640555">
            <w:pPr>
              <w:rPr>
                <w:sz w:val="11"/>
                <w:szCs w:val="11"/>
              </w:rPr>
            </w:pPr>
          </w:p>
        </w:tc>
        <w:tc>
          <w:tcPr>
            <w:tcW w:w="980" w:type="dxa"/>
            <w:vMerge/>
            <w:tcBorders>
              <w:bottom w:val="single" w:sz="8" w:space="0" w:color="auto"/>
              <w:right w:val="single" w:sz="8" w:space="0" w:color="auto"/>
            </w:tcBorders>
            <w:vAlign w:val="bottom"/>
          </w:tcPr>
          <w:p w14:paraId="280CCABF" w14:textId="77777777" w:rsidR="00640555" w:rsidRDefault="00640555">
            <w:pPr>
              <w:rPr>
                <w:sz w:val="11"/>
                <w:szCs w:val="11"/>
              </w:rPr>
            </w:pPr>
          </w:p>
        </w:tc>
        <w:tc>
          <w:tcPr>
            <w:tcW w:w="1160" w:type="dxa"/>
            <w:tcBorders>
              <w:bottom w:val="single" w:sz="8" w:space="0" w:color="auto"/>
              <w:right w:val="single" w:sz="8" w:space="0" w:color="auto"/>
            </w:tcBorders>
            <w:vAlign w:val="bottom"/>
          </w:tcPr>
          <w:p w14:paraId="0DCADC21" w14:textId="77777777" w:rsidR="00640555" w:rsidRDefault="00640555">
            <w:pPr>
              <w:rPr>
                <w:sz w:val="11"/>
                <w:szCs w:val="11"/>
              </w:rPr>
            </w:pPr>
          </w:p>
        </w:tc>
        <w:tc>
          <w:tcPr>
            <w:tcW w:w="0" w:type="dxa"/>
            <w:vAlign w:val="bottom"/>
          </w:tcPr>
          <w:p w14:paraId="3A6B9031" w14:textId="77777777" w:rsidR="00640555" w:rsidRDefault="00640555">
            <w:pPr>
              <w:rPr>
                <w:sz w:val="1"/>
                <w:szCs w:val="1"/>
              </w:rPr>
            </w:pPr>
          </w:p>
        </w:tc>
      </w:tr>
      <w:tr w:rsidR="00640555" w14:paraId="251C597A" w14:textId="77777777">
        <w:trPr>
          <w:trHeight w:val="243"/>
        </w:trPr>
        <w:tc>
          <w:tcPr>
            <w:tcW w:w="5920" w:type="dxa"/>
            <w:tcBorders>
              <w:left w:val="single" w:sz="8" w:space="0" w:color="auto"/>
              <w:bottom w:val="single" w:sz="8" w:space="0" w:color="auto"/>
              <w:right w:val="single" w:sz="8" w:space="0" w:color="auto"/>
            </w:tcBorders>
            <w:vAlign w:val="bottom"/>
          </w:tcPr>
          <w:p w14:paraId="26CA962B" w14:textId="77777777" w:rsidR="00640555" w:rsidRDefault="00A43840">
            <w:pPr>
              <w:spacing w:line="242" w:lineRule="exact"/>
              <w:ind w:left="80"/>
              <w:rPr>
                <w:sz w:val="20"/>
                <w:szCs w:val="20"/>
              </w:rPr>
            </w:pPr>
            <w:r>
              <w:rPr>
                <w:rFonts w:eastAsia="Times New Roman"/>
              </w:rPr>
              <w:t>Przygotowanie dydaktyczne do nauczania informatyki</w:t>
            </w:r>
          </w:p>
        </w:tc>
        <w:tc>
          <w:tcPr>
            <w:tcW w:w="2580" w:type="dxa"/>
            <w:tcBorders>
              <w:bottom w:val="single" w:sz="8" w:space="0" w:color="auto"/>
              <w:right w:val="single" w:sz="8" w:space="0" w:color="auto"/>
            </w:tcBorders>
            <w:vAlign w:val="bottom"/>
          </w:tcPr>
          <w:p w14:paraId="44EFB77A" w14:textId="77777777" w:rsidR="00640555" w:rsidRDefault="00A43840">
            <w:pPr>
              <w:spacing w:line="242" w:lineRule="exact"/>
              <w:ind w:left="40"/>
              <w:rPr>
                <w:sz w:val="20"/>
                <w:szCs w:val="20"/>
              </w:rPr>
            </w:pPr>
            <w:r>
              <w:rPr>
                <w:rFonts w:eastAsia="Times New Roman"/>
              </w:rPr>
              <w:t>Dydaktyka informatyki</w:t>
            </w:r>
          </w:p>
        </w:tc>
        <w:tc>
          <w:tcPr>
            <w:tcW w:w="980" w:type="dxa"/>
            <w:tcBorders>
              <w:bottom w:val="single" w:sz="8" w:space="0" w:color="auto"/>
              <w:right w:val="single" w:sz="8" w:space="0" w:color="auto"/>
            </w:tcBorders>
            <w:vAlign w:val="bottom"/>
          </w:tcPr>
          <w:p w14:paraId="3B5EA494" w14:textId="77777777" w:rsidR="00640555" w:rsidRDefault="00A43840">
            <w:pPr>
              <w:spacing w:line="242" w:lineRule="exact"/>
              <w:jc w:val="center"/>
              <w:rPr>
                <w:sz w:val="20"/>
                <w:szCs w:val="20"/>
              </w:rPr>
            </w:pPr>
            <w:r>
              <w:rPr>
                <w:rFonts w:eastAsia="Times New Roman"/>
                <w:w w:val="99"/>
              </w:rPr>
              <w:t>30</w:t>
            </w:r>
          </w:p>
        </w:tc>
        <w:tc>
          <w:tcPr>
            <w:tcW w:w="1160" w:type="dxa"/>
            <w:tcBorders>
              <w:bottom w:val="single" w:sz="8" w:space="0" w:color="auto"/>
              <w:right w:val="single" w:sz="8" w:space="0" w:color="auto"/>
            </w:tcBorders>
            <w:vAlign w:val="bottom"/>
          </w:tcPr>
          <w:p w14:paraId="38DC92C4" w14:textId="77777777" w:rsidR="00640555" w:rsidRDefault="00A43840">
            <w:pPr>
              <w:spacing w:line="242" w:lineRule="exact"/>
              <w:jc w:val="center"/>
              <w:rPr>
                <w:sz w:val="20"/>
                <w:szCs w:val="20"/>
              </w:rPr>
            </w:pPr>
            <w:r>
              <w:rPr>
                <w:rFonts w:eastAsia="Times New Roman"/>
              </w:rPr>
              <w:t>2</w:t>
            </w:r>
          </w:p>
        </w:tc>
        <w:tc>
          <w:tcPr>
            <w:tcW w:w="0" w:type="dxa"/>
            <w:vAlign w:val="bottom"/>
          </w:tcPr>
          <w:p w14:paraId="00F72A3F" w14:textId="77777777" w:rsidR="00640555" w:rsidRDefault="00640555">
            <w:pPr>
              <w:rPr>
                <w:sz w:val="1"/>
                <w:szCs w:val="1"/>
              </w:rPr>
            </w:pPr>
          </w:p>
        </w:tc>
      </w:tr>
    </w:tbl>
    <w:p w14:paraId="4BA165B4"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16256" behindDoc="1" locked="0" layoutInCell="0" allowOverlap="1" wp14:anchorId="356B432C" wp14:editId="6EFCB08B">
                <wp:simplePos x="0" y="0"/>
                <wp:positionH relativeFrom="column">
                  <wp:posOffset>0</wp:posOffset>
                </wp:positionH>
                <wp:positionV relativeFrom="paragraph">
                  <wp:posOffset>-1010285</wp:posOffset>
                </wp:positionV>
                <wp:extent cx="12700" cy="1206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4FC1E6E4" id="Shape 6" o:spid="_x0000_s1026" style="position:absolute;margin-left:0;margin-top:-79.55pt;width:1pt;height:.9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" o:allowincell="f" fillcolor="black" stroked="f">
                <v:path arrowok="t"/>
              </v:rect>
            </w:pict>
          </mc:Fallback>
        </mc:AlternateContent>
      </w:r>
      <w:r>
        <w:rPr>
          <w:noProof/>
          <w:sz w:val="20"/>
          <w:szCs w:val="20"/>
        </w:rPr>
        <mc:AlternateContent>
          <mc:Choice Requires="wps">
            <w:drawing>
              <wp:anchor distT="0" distB="0" distL="114300" distR="114300" simplePos="0" relativeHeight="251617280" behindDoc="1" locked="0" layoutInCell="0" allowOverlap="1" wp14:anchorId="6F0DC239" wp14:editId="7DE0FD1D">
                <wp:simplePos x="0" y="0"/>
                <wp:positionH relativeFrom="column">
                  <wp:posOffset>6736080</wp:posOffset>
                </wp:positionH>
                <wp:positionV relativeFrom="paragraph">
                  <wp:posOffset>-1010285</wp:posOffset>
                </wp:positionV>
                <wp:extent cx="12065" cy="120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5264F5A" id="Shape 7" o:spid="_x0000_s1026" style="position:absolute;margin-left:530.4pt;margin-top:-79.55pt;width:.95pt;height:.9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" o:allowincell="f" fillcolor="black" stroked="f">
                <v:path arrowok="t"/>
              </v:rect>
            </w:pict>
          </mc:Fallback>
        </mc:AlternateContent>
      </w:r>
    </w:p>
    <w:p w14:paraId="09C77B34" w14:textId="77777777" w:rsidR="00640555" w:rsidRDefault="00640555">
      <w:pPr>
        <w:spacing w:line="200" w:lineRule="exact"/>
        <w:rPr>
          <w:sz w:val="20"/>
          <w:szCs w:val="20"/>
        </w:rPr>
      </w:pPr>
    </w:p>
    <w:p w14:paraId="44CE3CBA" w14:textId="77777777" w:rsidR="00640555" w:rsidRDefault="00640555">
      <w:pPr>
        <w:spacing w:line="200" w:lineRule="exact"/>
        <w:rPr>
          <w:sz w:val="20"/>
          <w:szCs w:val="20"/>
        </w:rPr>
      </w:pPr>
    </w:p>
    <w:p w14:paraId="36FC864F" w14:textId="77777777" w:rsidR="00640555" w:rsidRDefault="00640555">
      <w:pPr>
        <w:spacing w:line="200" w:lineRule="exact"/>
        <w:rPr>
          <w:sz w:val="20"/>
          <w:szCs w:val="20"/>
        </w:rPr>
      </w:pPr>
    </w:p>
    <w:p w14:paraId="10B95D45" w14:textId="77777777" w:rsidR="00640555" w:rsidRDefault="00640555">
      <w:pPr>
        <w:spacing w:line="229" w:lineRule="exact"/>
        <w:rPr>
          <w:sz w:val="20"/>
          <w:szCs w:val="20"/>
        </w:rPr>
      </w:pPr>
    </w:p>
    <w:p w14:paraId="323BC801" w14:textId="77777777" w:rsidR="00640555" w:rsidRDefault="00A43840">
      <w:pPr>
        <w:ind w:right="-19"/>
        <w:jc w:val="center"/>
        <w:rPr>
          <w:sz w:val="20"/>
          <w:szCs w:val="20"/>
        </w:rPr>
      </w:pPr>
      <w:r>
        <w:rPr>
          <w:rFonts w:ascii="Calibri" w:eastAsia="Calibri" w:hAnsi="Calibri" w:cs="Calibri"/>
        </w:rPr>
        <w:t>15</w:t>
      </w:r>
    </w:p>
    <w:p w14:paraId="3A74A116" w14:textId="77777777" w:rsidR="00640555" w:rsidRDefault="00640555">
      <w:pPr>
        <w:sectPr w:rsidR="00640555">
          <w:pgSz w:w="11900" w:h="16838"/>
          <w:pgMar w:top="714" w:right="646" w:bottom="419" w:left="640" w:header="0" w:footer="0" w:gutter="0"/>
          <w:cols w:space="708" w:equalWidth="0">
            <w:col w:w="10620"/>
          </w:cols>
        </w:sectPr>
      </w:pPr>
    </w:p>
    <w:p w14:paraId="275490DA" w14:textId="77777777" w:rsidR="00640555" w:rsidRDefault="00A43840">
      <w:pPr>
        <w:numPr>
          <w:ilvl w:val="0"/>
          <w:numId w:val="70"/>
        </w:numPr>
        <w:tabs>
          <w:tab w:val="left" w:pos="1720"/>
        </w:tabs>
        <w:ind w:left="1720" w:hanging="366"/>
        <w:rPr>
          <w:rFonts w:eastAsia="Times New Roman"/>
          <w:b/>
          <w:bCs/>
          <w:sz w:val="28"/>
          <w:szCs w:val="28"/>
        </w:rPr>
      </w:pPr>
      <w:bookmarkStart w:id="15" w:name="page16"/>
      <w:bookmarkEnd w:id="15"/>
      <w:r>
        <w:rPr>
          <w:rFonts w:eastAsia="Times New Roman"/>
          <w:b/>
          <w:bCs/>
          <w:sz w:val="28"/>
          <w:szCs w:val="28"/>
        </w:rPr>
        <w:lastRenderedPageBreak/>
        <w:t>WYDZIAŁ NAUK O ZIEMI I GOSPODARKI PRZESTRZENNEJ</w:t>
      </w:r>
    </w:p>
    <w:p w14:paraId="7245B616" w14:textId="77777777" w:rsidR="00640555" w:rsidRDefault="00640555">
      <w:pPr>
        <w:spacing w:line="338" w:lineRule="exact"/>
        <w:rPr>
          <w:sz w:val="20"/>
          <w:szCs w:val="20"/>
        </w:rPr>
      </w:pPr>
    </w:p>
    <w:p w14:paraId="7767615A" w14:textId="77777777" w:rsidR="00640555" w:rsidRDefault="00A43840">
      <w:pPr>
        <w:rPr>
          <w:sz w:val="20"/>
          <w:szCs w:val="20"/>
        </w:rPr>
      </w:pPr>
      <w:r>
        <w:rPr>
          <w:rFonts w:eastAsia="Times New Roman"/>
          <w:b/>
          <w:bCs/>
          <w:u w:val="single"/>
        </w:rPr>
        <w:t>Studia stacjonarne pierwszego stopnia (3-letnie</w:t>
      </w:r>
      <w:r>
        <w:rPr>
          <w:rFonts w:eastAsia="Times New Roman"/>
          <w:b/>
          <w:bCs/>
        </w:rPr>
        <w:t xml:space="preserve"> </w:t>
      </w:r>
      <w:r>
        <w:rPr>
          <w:rFonts w:eastAsia="Times New Roman"/>
          <w:b/>
          <w:bCs/>
          <w:u w:val="single"/>
        </w:rPr>
        <w:t>kończące się uzyskaniem tytułu zawodowego licencjata)</w:t>
      </w:r>
      <w:r>
        <w:rPr>
          <w:rFonts w:eastAsia="Times New Roman"/>
          <w:b/>
          <w:bCs/>
        </w:rPr>
        <w:t>:</w:t>
      </w:r>
    </w:p>
    <w:p w14:paraId="540EA12C" w14:textId="77777777" w:rsidR="00640555" w:rsidRDefault="00640555">
      <w:pPr>
        <w:spacing w:line="61" w:lineRule="exact"/>
        <w:rPr>
          <w:sz w:val="20"/>
          <w:szCs w:val="20"/>
        </w:rPr>
      </w:pPr>
    </w:p>
    <w:p w14:paraId="5049E8FA" w14:textId="77777777" w:rsidR="00640555" w:rsidRDefault="00A43840">
      <w:pPr>
        <w:numPr>
          <w:ilvl w:val="0"/>
          <w:numId w:val="71"/>
        </w:numPr>
        <w:tabs>
          <w:tab w:val="left" w:pos="560"/>
        </w:tabs>
        <w:spacing w:line="251" w:lineRule="auto"/>
        <w:ind w:left="560" w:right="20" w:hanging="560"/>
        <w:rPr>
          <w:rFonts w:ascii="Symbol" w:eastAsia="Symbol" w:hAnsi="Symbol" w:cs="Symbol"/>
        </w:rPr>
      </w:pPr>
      <w:r>
        <w:rPr>
          <w:rFonts w:eastAsia="Times New Roman"/>
          <w:b/>
          <w:bCs/>
        </w:rPr>
        <w:t xml:space="preserve">GEOGRAFIA </w:t>
      </w:r>
      <w:r>
        <w:rPr>
          <w:rFonts w:eastAsia="Times New Roman"/>
        </w:rPr>
        <w:t>-</w:t>
      </w:r>
      <w:r>
        <w:rPr>
          <w:rFonts w:eastAsia="Times New Roman"/>
          <w:b/>
          <w:bCs/>
        </w:rPr>
        <w:t xml:space="preserve"> </w:t>
      </w:r>
      <w:r>
        <w:rPr>
          <w:rFonts w:eastAsia="Times New Roman"/>
        </w:rPr>
        <w:t>dwa przedmioty do wyboru spośród:</w:t>
      </w:r>
      <w:r>
        <w:rPr>
          <w:rFonts w:eastAsia="Times New Roman"/>
          <w:b/>
          <w:bCs/>
        </w:rPr>
        <w:t xml:space="preserve"> </w:t>
      </w:r>
      <w:r>
        <w:rPr>
          <w:rFonts w:eastAsia="Times New Roman"/>
        </w:rPr>
        <w:t>geografia, matematyka, fizyka, fizyka i astronomia,</w:t>
      </w:r>
      <w:r>
        <w:rPr>
          <w:rFonts w:eastAsia="Times New Roman"/>
          <w:b/>
          <w:bCs/>
        </w:rPr>
        <w:t xml:space="preserve"> </w:t>
      </w:r>
      <w:r>
        <w:rPr>
          <w:rFonts w:eastAsia="Times New Roman"/>
        </w:rPr>
        <w:t>biologia, chemia, wiedza o społeczeństwie, historia, język obcy nowożytny.</w:t>
      </w:r>
    </w:p>
    <w:p w14:paraId="3E7BB069" w14:textId="77777777" w:rsidR="00640555" w:rsidRDefault="00640555">
      <w:pPr>
        <w:spacing w:line="318" w:lineRule="exact"/>
        <w:rPr>
          <w:rFonts w:ascii="Symbol" w:eastAsia="Symbol" w:hAnsi="Symbol" w:cs="Symbol"/>
        </w:rPr>
      </w:pPr>
    </w:p>
    <w:p w14:paraId="2A2B9412" w14:textId="77777777" w:rsidR="00640555" w:rsidRDefault="00A43840">
      <w:pPr>
        <w:numPr>
          <w:ilvl w:val="0"/>
          <w:numId w:val="71"/>
        </w:numPr>
        <w:tabs>
          <w:tab w:val="left" w:pos="560"/>
        </w:tabs>
        <w:ind w:left="560" w:hanging="560"/>
        <w:rPr>
          <w:rFonts w:ascii="Symbol" w:eastAsia="Symbol" w:hAnsi="Symbol" w:cs="Symbol"/>
        </w:rPr>
      </w:pPr>
      <w:r>
        <w:rPr>
          <w:rFonts w:eastAsia="Times New Roman"/>
          <w:b/>
          <w:bCs/>
        </w:rPr>
        <w:t>TURYSTYKA I REKREACJA:</w:t>
      </w:r>
    </w:p>
    <w:p w14:paraId="64DC4DE7" w14:textId="77777777" w:rsidR="00640555" w:rsidRDefault="00640555">
      <w:pPr>
        <w:spacing w:line="35" w:lineRule="exact"/>
        <w:rPr>
          <w:rFonts w:ascii="Symbol" w:eastAsia="Symbol" w:hAnsi="Symbol" w:cs="Symbol"/>
        </w:rPr>
      </w:pPr>
    </w:p>
    <w:p w14:paraId="72A58F2D" w14:textId="77777777" w:rsidR="00640555" w:rsidRDefault="00A43840">
      <w:pPr>
        <w:numPr>
          <w:ilvl w:val="1"/>
          <w:numId w:val="71"/>
        </w:numPr>
        <w:tabs>
          <w:tab w:val="left" w:pos="700"/>
        </w:tabs>
        <w:ind w:left="700" w:hanging="133"/>
        <w:rPr>
          <w:rFonts w:eastAsia="Times New Roman"/>
        </w:rPr>
      </w:pPr>
      <w:r>
        <w:rPr>
          <w:rFonts w:eastAsia="Times New Roman"/>
        </w:rPr>
        <w:t>jeden przedmiot spośród: biologia, geografia, historia, matematyka, wiedza o społeczeństwie;</w:t>
      </w:r>
    </w:p>
    <w:p w14:paraId="54729FA4" w14:textId="77777777" w:rsidR="00640555" w:rsidRDefault="00640555">
      <w:pPr>
        <w:spacing w:line="37" w:lineRule="exact"/>
        <w:rPr>
          <w:rFonts w:eastAsia="Times New Roman"/>
        </w:rPr>
      </w:pPr>
    </w:p>
    <w:p w14:paraId="4C633ECE" w14:textId="77777777" w:rsidR="00640555" w:rsidRDefault="00A43840">
      <w:pPr>
        <w:numPr>
          <w:ilvl w:val="1"/>
          <w:numId w:val="71"/>
        </w:numPr>
        <w:tabs>
          <w:tab w:val="left" w:pos="700"/>
        </w:tabs>
        <w:ind w:left="700" w:hanging="133"/>
        <w:rPr>
          <w:rFonts w:eastAsia="Times New Roman"/>
        </w:rPr>
      </w:pPr>
      <w:r>
        <w:rPr>
          <w:rFonts w:eastAsia="Times New Roman"/>
        </w:rPr>
        <w:t>język obcy nowożytny.</w:t>
      </w:r>
    </w:p>
    <w:p w14:paraId="166D31B7" w14:textId="77777777" w:rsidR="00640555" w:rsidRDefault="00640555">
      <w:pPr>
        <w:spacing w:line="344" w:lineRule="exact"/>
        <w:rPr>
          <w:sz w:val="20"/>
          <w:szCs w:val="20"/>
        </w:rPr>
      </w:pPr>
    </w:p>
    <w:p w14:paraId="7618FAE4" w14:textId="77777777" w:rsidR="00640555" w:rsidRDefault="00A43840">
      <w:pPr>
        <w:spacing w:line="266" w:lineRule="auto"/>
        <w:ind w:right="20"/>
        <w:rPr>
          <w:sz w:val="20"/>
          <w:szCs w:val="20"/>
        </w:rPr>
      </w:pPr>
      <w:r>
        <w:rPr>
          <w:rFonts w:eastAsia="Times New Roman"/>
          <w:b/>
          <w:bCs/>
          <w:u w:val="single"/>
        </w:rPr>
        <w:t>Studia stacjonarne pierwszego stopnia prowadzone w języku angielskim (3-letnie kończące się uzyskaniem tytułu zawodowego licencjata):</w:t>
      </w:r>
    </w:p>
    <w:p w14:paraId="375DEC9F" w14:textId="77777777" w:rsidR="00640555" w:rsidRDefault="00640555">
      <w:pPr>
        <w:spacing w:line="32" w:lineRule="exact"/>
        <w:rPr>
          <w:sz w:val="20"/>
          <w:szCs w:val="20"/>
        </w:rPr>
      </w:pPr>
    </w:p>
    <w:p w14:paraId="294B69E7" w14:textId="77777777" w:rsidR="00640555" w:rsidRDefault="00A43840">
      <w:pPr>
        <w:numPr>
          <w:ilvl w:val="0"/>
          <w:numId w:val="72"/>
        </w:numPr>
        <w:tabs>
          <w:tab w:val="left" w:pos="560"/>
        </w:tabs>
        <w:spacing w:line="262" w:lineRule="auto"/>
        <w:ind w:left="560" w:right="20" w:hanging="560"/>
        <w:jc w:val="both"/>
        <w:rPr>
          <w:rFonts w:ascii="Symbol" w:eastAsia="Symbol" w:hAnsi="Symbol" w:cs="Symbol"/>
        </w:rPr>
      </w:pPr>
      <w:r>
        <w:rPr>
          <w:rFonts w:eastAsia="Times New Roman"/>
          <w:b/>
          <w:bCs/>
        </w:rPr>
        <w:t xml:space="preserve">TOURISM MANAGEMENT - </w:t>
      </w:r>
      <w:r>
        <w:rPr>
          <w:rFonts w:eastAsia="Times New Roman"/>
        </w:rPr>
        <w:t>przyjęcie na studia odbywa się na podstawie: złożonego kompletu</w:t>
      </w:r>
      <w:r>
        <w:rPr>
          <w:rFonts w:eastAsia="Times New Roman"/>
          <w:b/>
          <w:bCs/>
        </w:rPr>
        <w:t xml:space="preserve"> </w:t>
      </w:r>
      <w:r>
        <w:rPr>
          <w:rFonts w:eastAsia="Times New Roman"/>
        </w:rPr>
        <w:t>dokumentów i dokumentu potwierdzającego znajomość języka angielskiego lub pochodzenia kandydata z kraju anglojęzycznego lub na podstawie rozmowy kwalifikacyjnej w języku angielskim.</w:t>
      </w:r>
    </w:p>
    <w:p w14:paraId="4D2A8A19" w14:textId="77777777" w:rsidR="00640555" w:rsidRDefault="00640555">
      <w:pPr>
        <w:spacing w:line="311" w:lineRule="exact"/>
        <w:rPr>
          <w:sz w:val="20"/>
          <w:szCs w:val="20"/>
        </w:rPr>
      </w:pPr>
    </w:p>
    <w:p w14:paraId="7400D059" w14:textId="77777777" w:rsidR="00640555" w:rsidRDefault="00A43840">
      <w:pPr>
        <w:rPr>
          <w:sz w:val="20"/>
          <w:szCs w:val="20"/>
        </w:rPr>
      </w:pPr>
      <w:r>
        <w:rPr>
          <w:rFonts w:eastAsia="Times New Roman"/>
          <w:b/>
          <w:bCs/>
          <w:u w:val="single"/>
        </w:rPr>
        <w:t>Studia stacjonarne pierwszego stopnia (3,5-letnie</w:t>
      </w:r>
      <w:r>
        <w:rPr>
          <w:rFonts w:eastAsia="Times New Roman"/>
          <w:b/>
          <w:bCs/>
        </w:rPr>
        <w:t xml:space="preserve"> </w:t>
      </w:r>
      <w:r>
        <w:rPr>
          <w:rFonts w:eastAsia="Times New Roman"/>
          <w:b/>
          <w:bCs/>
          <w:u w:val="single"/>
        </w:rPr>
        <w:t>kończące się uzyskaniem tytułu zawodowego inżyniera)</w:t>
      </w:r>
      <w:r>
        <w:rPr>
          <w:rFonts w:eastAsia="Times New Roman"/>
          <w:b/>
          <w:bCs/>
        </w:rPr>
        <w:t>:</w:t>
      </w:r>
    </w:p>
    <w:p w14:paraId="5E45DC6B" w14:textId="77777777" w:rsidR="00640555" w:rsidRDefault="00640555">
      <w:pPr>
        <w:spacing w:line="61" w:lineRule="exact"/>
        <w:rPr>
          <w:sz w:val="20"/>
          <w:szCs w:val="20"/>
        </w:rPr>
      </w:pPr>
    </w:p>
    <w:p w14:paraId="3925D8E7" w14:textId="77777777" w:rsidR="00640555" w:rsidRDefault="00A43840">
      <w:pPr>
        <w:numPr>
          <w:ilvl w:val="0"/>
          <w:numId w:val="73"/>
        </w:numPr>
        <w:tabs>
          <w:tab w:val="left" w:pos="560"/>
        </w:tabs>
        <w:spacing w:line="262" w:lineRule="auto"/>
        <w:ind w:left="560" w:right="20" w:hanging="560"/>
        <w:jc w:val="both"/>
        <w:rPr>
          <w:rFonts w:ascii="Symbol" w:eastAsia="Symbol" w:hAnsi="Symbol" w:cs="Symbol"/>
        </w:rPr>
      </w:pPr>
      <w:r>
        <w:rPr>
          <w:rFonts w:eastAsia="Times New Roman"/>
          <w:b/>
          <w:bCs/>
        </w:rPr>
        <w:t xml:space="preserve">GOSPODARKA PRZESTRZENNA </w:t>
      </w:r>
      <w:r>
        <w:rPr>
          <w:rFonts w:eastAsia="Times New Roman"/>
        </w:rPr>
        <w:t>-</w:t>
      </w:r>
      <w:r>
        <w:rPr>
          <w:rFonts w:eastAsia="Times New Roman"/>
          <w:b/>
          <w:bCs/>
        </w:rPr>
        <w:t xml:space="preserve"> </w:t>
      </w:r>
      <w:r>
        <w:rPr>
          <w:rFonts w:eastAsia="Times New Roman"/>
        </w:rPr>
        <w:t>dwa przedmioty do wyboru spośród: geografia, matematyka, wiedza o</w:t>
      </w:r>
      <w:r>
        <w:rPr>
          <w:rFonts w:eastAsia="Times New Roman"/>
          <w:b/>
          <w:bCs/>
        </w:rPr>
        <w:t xml:space="preserve"> </w:t>
      </w:r>
      <w:r>
        <w:rPr>
          <w:rFonts w:eastAsia="Times New Roman"/>
        </w:rPr>
        <w:t>społeczeństwie, historia, język obcy nowożytny (jednym z wybranych przedmiotów musi być geografia albo matematyka);</w:t>
      </w:r>
    </w:p>
    <w:p w14:paraId="7BFEDC33" w14:textId="77777777" w:rsidR="00640555" w:rsidRDefault="00640555">
      <w:pPr>
        <w:spacing w:line="41" w:lineRule="exact"/>
        <w:rPr>
          <w:rFonts w:ascii="Symbol" w:eastAsia="Symbol" w:hAnsi="Symbol" w:cs="Symbol"/>
        </w:rPr>
      </w:pPr>
    </w:p>
    <w:p w14:paraId="7B5278E6" w14:textId="77777777" w:rsidR="00640555" w:rsidRDefault="00A43840">
      <w:pPr>
        <w:numPr>
          <w:ilvl w:val="0"/>
          <w:numId w:val="73"/>
        </w:numPr>
        <w:tabs>
          <w:tab w:val="left" w:pos="560"/>
        </w:tabs>
        <w:spacing w:line="262" w:lineRule="auto"/>
        <w:ind w:left="560" w:right="20" w:hanging="560"/>
        <w:jc w:val="both"/>
        <w:rPr>
          <w:rFonts w:ascii="Symbol" w:eastAsia="Symbol" w:hAnsi="Symbol" w:cs="Symbol"/>
        </w:rPr>
      </w:pPr>
      <w:r>
        <w:rPr>
          <w:rFonts w:eastAsia="Times New Roman"/>
          <w:b/>
          <w:bCs/>
        </w:rPr>
        <w:t xml:space="preserve">GEOINFORMATYKA – </w:t>
      </w:r>
      <w:r>
        <w:rPr>
          <w:rFonts w:eastAsia="Times New Roman"/>
        </w:rPr>
        <w:t>dwa przedmioty do wyboru spośród: geografia, matematyka, informatyka, fizyka,</w:t>
      </w:r>
      <w:r>
        <w:rPr>
          <w:rFonts w:eastAsia="Times New Roman"/>
          <w:b/>
          <w:bCs/>
        </w:rPr>
        <w:t xml:space="preserve"> </w:t>
      </w:r>
      <w:r>
        <w:rPr>
          <w:rFonts w:eastAsia="Times New Roman"/>
        </w:rPr>
        <w:t>fizyka i astronomia, język obcy nowożytny (jednym z wybranych przedmiotów musi być matematyka albo geografia).</w:t>
      </w:r>
    </w:p>
    <w:p w14:paraId="25F510CF" w14:textId="77777777" w:rsidR="00640555" w:rsidRDefault="00640555">
      <w:pPr>
        <w:spacing w:line="311" w:lineRule="exact"/>
        <w:rPr>
          <w:sz w:val="20"/>
          <w:szCs w:val="20"/>
        </w:rPr>
      </w:pPr>
    </w:p>
    <w:p w14:paraId="4592956A" w14:textId="77777777" w:rsidR="00640555" w:rsidRDefault="00A43840">
      <w:pPr>
        <w:rPr>
          <w:sz w:val="20"/>
          <w:szCs w:val="20"/>
        </w:rPr>
      </w:pPr>
      <w:r>
        <w:rPr>
          <w:rFonts w:eastAsia="Times New Roman"/>
          <w:b/>
          <w:bCs/>
          <w:u w:val="single"/>
        </w:rPr>
        <w:t>Studia stacjonarne drugiego stopnia (2-letnie kończące się uzyskaniem tytułu zawodowego magistra):</w:t>
      </w:r>
    </w:p>
    <w:p w14:paraId="237AD089" w14:textId="77777777" w:rsidR="00640555" w:rsidRDefault="00640555">
      <w:pPr>
        <w:spacing w:line="35" w:lineRule="exact"/>
        <w:rPr>
          <w:sz w:val="20"/>
          <w:szCs w:val="20"/>
        </w:rPr>
      </w:pPr>
    </w:p>
    <w:p w14:paraId="399EE71F" w14:textId="77777777" w:rsidR="00640555" w:rsidRDefault="00A43840">
      <w:pPr>
        <w:numPr>
          <w:ilvl w:val="0"/>
          <w:numId w:val="74"/>
        </w:numPr>
        <w:tabs>
          <w:tab w:val="left" w:pos="700"/>
        </w:tabs>
        <w:ind w:left="700" w:hanging="700"/>
        <w:rPr>
          <w:rFonts w:ascii="Symbol" w:eastAsia="Symbol" w:hAnsi="Symbol" w:cs="Symbol"/>
        </w:rPr>
      </w:pPr>
      <w:r>
        <w:rPr>
          <w:rFonts w:eastAsia="Times New Roman"/>
          <w:b/>
          <w:bCs/>
        </w:rPr>
        <w:t>GEOGRAFIA</w:t>
      </w:r>
    </w:p>
    <w:p w14:paraId="20155174" w14:textId="77777777" w:rsidR="00640555" w:rsidRDefault="00640555">
      <w:pPr>
        <w:spacing w:line="8" w:lineRule="exact"/>
        <w:rPr>
          <w:rFonts w:ascii="Symbol" w:eastAsia="Symbol" w:hAnsi="Symbol" w:cs="Symbol"/>
        </w:rPr>
      </w:pPr>
    </w:p>
    <w:p w14:paraId="6CE283AA" w14:textId="77777777" w:rsidR="00640555" w:rsidRDefault="00A43840">
      <w:pPr>
        <w:numPr>
          <w:ilvl w:val="1"/>
          <w:numId w:val="74"/>
        </w:numPr>
        <w:tabs>
          <w:tab w:val="left" w:pos="708"/>
        </w:tabs>
        <w:spacing w:line="237" w:lineRule="auto"/>
        <w:ind w:left="720" w:right="20" w:hanging="360"/>
        <w:jc w:val="both"/>
        <w:rPr>
          <w:rFonts w:eastAsia="Times New Roman"/>
        </w:rPr>
      </w:pPr>
      <w:r>
        <w:rPr>
          <w:rFonts w:eastAsia="Times New Roman"/>
        </w:rPr>
        <w:t xml:space="preserve">dla absolwentów studiów pierwszego stopnia z </w:t>
      </w:r>
      <w:r>
        <w:rPr>
          <w:rFonts w:eastAsia="Times New Roman"/>
          <w:b/>
          <w:bCs/>
        </w:rPr>
        <w:t>geografii</w:t>
      </w:r>
      <w:r>
        <w:rPr>
          <w:rFonts w:eastAsia="Times New Roman"/>
        </w:rPr>
        <w:t xml:space="preserve"> na podstawie konkursu ocen na dyplomie ukończenia studiów wyższych (w przypadku identycznych ocen, o miejscu na liście rankingowej decyduje średnia z ocen ze studiów, uwzględnionych do egzaminu dyplomowego i wykazana w suplemencie do dyplomu lub potwierdzona stosownym zaświadczeniem z dziekanatu);</w:t>
      </w:r>
    </w:p>
    <w:p w14:paraId="48E1F742" w14:textId="77777777" w:rsidR="00640555" w:rsidRDefault="00640555">
      <w:pPr>
        <w:spacing w:line="13" w:lineRule="exact"/>
        <w:rPr>
          <w:rFonts w:eastAsia="Times New Roman"/>
        </w:rPr>
      </w:pPr>
    </w:p>
    <w:p w14:paraId="1FD78B66" w14:textId="77777777" w:rsidR="00640555" w:rsidRDefault="00A43840">
      <w:pPr>
        <w:numPr>
          <w:ilvl w:val="1"/>
          <w:numId w:val="74"/>
        </w:numPr>
        <w:tabs>
          <w:tab w:val="left" w:pos="708"/>
        </w:tabs>
        <w:spacing w:line="251" w:lineRule="auto"/>
        <w:ind w:left="720" w:right="40" w:hanging="360"/>
        <w:rPr>
          <w:rFonts w:eastAsia="Times New Roman"/>
          <w:sz w:val="21"/>
          <w:szCs w:val="21"/>
        </w:rPr>
      </w:pPr>
      <w:r>
        <w:rPr>
          <w:rFonts w:eastAsia="Times New Roman"/>
          <w:sz w:val="21"/>
          <w:szCs w:val="21"/>
        </w:rPr>
        <w:t xml:space="preserve">dla absolwentów studiów pierwszego i drugiego stopnia </w:t>
      </w:r>
      <w:r>
        <w:rPr>
          <w:rFonts w:eastAsia="Times New Roman"/>
          <w:b/>
          <w:bCs/>
          <w:sz w:val="21"/>
          <w:szCs w:val="21"/>
        </w:rPr>
        <w:t>z innych kierunków</w:t>
      </w:r>
      <w:r>
        <w:rPr>
          <w:rFonts w:eastAsia="Times New Roman"/>
          <w:sz w:val="21"/>
          <w:szCs w:val="21"/>
        </w:rPr>
        <w:t xml:space="preserve"> na podstawie konkursu średnich ocen (w przypadku identycznych średnich ocen, o miejscu na liście rankingowej decyduje średnia z ocen ze studiów wyższych, uwzględnionych do egzaminu dyplomowego i wykazana w suplemencie do dyplomu) z</w:t>
      </w:r>
    </w:p>
    <w:p w14:paraId="2B0B9B87" w14:textId="77777777" w:rsidR="00640555" w:rsidRDefault="00A43840">
      <w:pPr>
        <w:numPr>
          <w:ilvl w:val="2"/>
          <w:numId w:val="74"/>
        </w:numPr>
        <w:tabs>
          <w:tab w:val="left" w:pos="1700"/>
        </w:tabs>
        <w:ind w:left="1700" w:hanging="749"/>
        <w:rPr>
          <w:rFonts w:eastAsia="Times New Roman"/>
        </w:rPr>
      </w:pPr>
      <w:r>
        <w:rPr>
          <w:rFonts w:eastAsia="Times New Roman"/>
        </w:rPr>
        <w:t>oceny na dyplomie ukończenia studiów wyższych oraz</w:t>
      </w:r>
    </w:p>
    <w:p w14:paraId="775A4ADA" w14:textId="77777777" w:rsidR="00640555" w:rsidRDefault="00640555">
      <w:pPr>
        <w:spacing w:line="11" w:lineRule="exact"/>
        <w:rPr>
          <w:rFonts w:eastAsia="Times New Roman"/>
        </w:rPr>
      </w:pPr>
    </w:p>
    <w:p w14:paraId="5DF691F7" w14:textId="77777777" w:rsidR="00640555" w:rsidRDefault="00A43840">
      <w:pPr>
        <w:numPr>
          <w:ilvl w:val="2"/>
          <w:numId w:val="74"/>
        </w:numPr>
        <w:tabs>
          <w:tab w:val="left" w:pos="1700"/>
        </w:tabs>
        <w:spacing w:line="251" w:lineRule="auto"/>
        <w:ind w:left="1700" w:right="60" w:hanging="749"/>
        <w:rPr>
          <w:rFonts w:eastAsia="Times New Roman"/>
          <w:sz w:val="21"/>
          <w:szCs w:val="21"/>
        </w:rPr>
      </w:pPr>
      <w:r>
        <w:rPr>
          <w:rFonts w:eastAsia="Times New Roman"/>
          <w:sz w:val="21"/>
          <w:szCs w:val="21"/>
        </w:rPr>
        <w:t>oceny z pisemnego testu kompetencyjnego z zakresu studiów pierwszego stopnia z geografii; test składa się z 30 pytań i trwa 1 godzinę; za każdą poprawną odpowiedź kandydat otrzymuje 1 punkt; ocena końcowa z testu ustalana jest po przeliczeniu liczby uzyskanych punktów według skali:</w:t>
      </w:r>
    </w:p>
    <w:p w14:paraId="574AABD6"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18304" behindDoc="1" locked="0" layoutInCell="0" allowOverlap="1" wp14:anchorId="3B5B3DD8" wp14:editId="36604822">
                <wp:simplePos x="0" y="0"/>
                <wp:positionH relativeFrom="column">
                  <wp:posOffset>6621145</wp:posOffset>
                </wp:positionH>
                <wp:positionV relativeFrom="paragraph">
                  <wp:posOffset>-1270</wp:posOffset>
                </wp:positionV>
                <wp:extent cx="0" cy="44259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4259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61D84649" id="Shape 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21.35pt,-.1pt" to="521.3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19328" behindDoc="1" locked="0" layoutInCell="0" allowOverlap="1" wp14:anchorId="26BC10D4" wp14:editId="17DE4BA4">
                <wp:simplePos x="0" y="0"/>
                <wp:positionH relativeFrom="column">
                  <wp:posOffset>716280</wp:posOffset>
                </wp:positionH>
                <wp:positionV relativeFrom="paragraph">
                  <wp:posOffset>2540</wp:posOffset>
                </wp:positionV>
                <wp:extent cx="590931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9310" cy="4763"/>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2DA871AE" id="Shape 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6.4pt,.2pt" to="52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20352" behindDoc="1" locked="0" layoutInCell="0" allowOverlap="1" wp14:anchorId="46089603" wp14:editId="526FDD36">
                <wp:simplePos x="0" y="0"/>
                <wp:positionH relativeFrom="column">
                  <wp:posOffset>730250</wp:posOffset>
                </wp:positionH>
                <wp:positionV relativeFrom="paragraph">
                  <wp:posOffset>15875</wp:posOffset>
                </wp:positionV>
                <wp:extent cx="1564005"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005" cy="12700"/>
                        </a:xfrm>
                        <a:prstGeom prst="rect">
                          <a:avLst/>
                        </a:prstGeom>
                        <a:solidFill>
                          <a:srgbClr val="A0A0A0"/>
                        </a:solidFill>
                      </wps:spPr>
                      <wps:bodyPr/>
                    </wps:wsp>
                  </a:graphicData>
                </a:graphic>
              </wp:anchor>
            </w:drawing>
          </mc:Choice>
          <mc:Fallback>
            <w:pict>
              <v:rect w14:anchorId="565DE0A8" id="Shape 10" o:spid="_x0000_s1026" style="position:absolute;margin-left:57.5pt;margin-top:1.25pt;width:123.15pt;height:1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21376" behindDoc="1" locked="0" layoutInCell="0" allowOverlap="1" wp14:anchorId="28863E94" wp14:editId="411B8510">
                <wp:simplePos x="0" y="0"/>
                <wp:positionH relativeFrom="column">
                  <wp:posOffset>728345</wp:posOffset>
                </wp:positionH>
                <wp:positionV relativeFrom="paragraph">
                  <wp:posOffset>203200</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w14:anchorId="5C957DCA" id="Shape 11" o:spid="_x0000_s1026" style="position:absolute;margin-left:57.35pt;margin-top:16pt;width:1pt;height:1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22400" behindDoc="1" locked="0" layoutInCell="0" allowOverlap="1" wp14:anchorId="57CC93B9" wp14:editId="5E4C0309">
                <wp:simplePos x="0" y="0"/>
                <wp:positionH relativeFrom="column">
                  <wp:posOffset>730250</wp:posOffset>
                </wp:positionH>
                <wp:positionV relativeFrom="paragraph">
                  <wp:posOffset>209550</wp:posOffset>
                </wp:positionV>
                <wp:extent cx="156400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4005" cy="4763"/>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16E9B379" id="Shape 1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7.5pt,16.5pt" to="180.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23424" behindDoc="1" locked="0" layoutInCell="0" allowOverlap="1" wp14:anchorId="251D6084" wp14:editId="730C5F2C">
                <wp:simplePos x="0" y="0"/>
                <wp:positionH relativeFrom="column">
                  <wp:posOffset>734695</wp:posOffset>
                </wp:positionH>
                <wp:positionV relativeFrom="paragraph">
                  <wp:posOffset>17780</wp:posOffset>
                </wp:positionV>
                <wp:extent cx="0" cy="18732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50BD5124" id="Shape 1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7.85pt,1.4pt" to="57.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24448" behindDoc="1" locked="0" layoutInCell="0" allowOverlap="1" wp14:anchorId="3CAC162B" wp14:editId="30DB3AC7">
                <wp:simplePos x="0" y="0"/>
                <wp:positionH relativeFrom="column">
                  <wp:posOffset>3003550</wp:posOffset>
                </wp:positionH>
                <wp:positionV relativeFrom="paragraph">
                  <wp:posOffset>15875</wp:posOffset>
                </wp:positionV>
                <wp:extent cx="13335" cy="127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w:pict>
              <v:rect w14:anchorId="0C8BF6C4" id="Shape 14" o:spid="_x0000_s1026" style="position:absolute;margin-left:236.5pt;margin-top:1.25pt;width:1.05pt;height: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" o:allowincell="f" fillcolor="#f0f0f0" stroked="f">
                <v:path arrowok="t"/>
              </v:rect>
            </w:pict>
          </mc:Fallback>
        </mc:AlternateContent>
      </w:r>
      <w:r>
        <w:rPr>
          <w:noProof/>
          <w:sz w:val="20"/>
          <w:szCs w:val="20"/>
        </w:rPr>
        <mc:AlternateContent>
          <mc:Choice Requires="wps">
            <w:drawing>
              <wp:anchor distT="0" distB="0" distL="114300" distR="114300" simplePos="0" relativeHeight="251625472" behindDoc="1" locked="0" layoutInCell="0" allowOverlap="1" wp14:anchorId="656A9EE3" wp14:editId="465E45F4">
                <wp:simplePos x="0" y="0"/>
                <wp:positionH relativeFrom="column">
                  <wp:posOffset>2304415</wp:posOffset>
                </wp:positionH>
                <wp:positionV relativeFrom="paragraph">
                  <wp:posOffset>22225</wp:posOffset>
                </wp:positionV>
                <wp:extent cx="71056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565" cy="4763"/>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45992164" id="Shape 15"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81.45pt,1.75pt" to="237.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26496" behindDoc="1" locked="0" layoutInCell="0" allowOverlap="1" wp14:anchorId="29AE732A" wp14:editId="2484DDB6">
                <wp:simplePos x="0" y="0"/>
                <wp:positionH relativeFrom="column">
                  <wp:posOffset>3723640</wp:posOffset>
                </wp:positionH>
                <wp:positionV relativeFrom="paragraph">
                  <wp:posOffset>15875</wp:posOffset>
                </wp:positionV>
                <wp:extent cx="12700" cy="1270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w14:anchorId="3BE9A5C8" id="Shape 16" o:spid="_x0000_s1026" style="position:absolute;margin-left:293.2pt;margin-top:1.25pt;width:1pt;height:1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" o:allowincell="f" fillcolor="#f0f0f0" stroked="f">
                <v:path arrowok="t"/>
              </v:rect>
            </w:pict>
          </mc:Fallback>
        </mc:AlternateContent>
      </w:r>
      <w:r>
        <w:rPr>
          <w:noProof/>
          <w:sz w:val="20"/>
          <w:szCs w:val="20"/>
        </w:rPr>
        <mc:AlternateContent>
          <mc:Choice Requires="wps">
            <w:drawing>
              <wp:anchor distT="0" distB="0" distL="114300" distR="114300" simplePos="0" relativeHeight="251627520" behindDoc="1" locked="0" layoutInCell="0" allowOverlap="1" wp14:anchorId="183A6596" wp14:editId="1357F680">
                <wp:simplePos x="0" y="0"/>
                <wp:positionH relativeFrom="column">
                  <wp:posOffset>3025775</wp:posOffset>
                </wp:positionH>
                <wp:positionV relativeFrom="paragraph">
                  <wp:posOffset>15875</wp:posOffset>
                </wp:positionV>
                <wp:extent cx="70866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12700"/>
                        </a:xfrm>
                        <a:prstGeom prst="rect">
                          <a:avLst/>
                        </a:prstGeom>
                        <a:solidFill>
                          <a:srgbClr val="A0A0A0"/>
                        </a:solidFill>
                      </wps:spPr>
                      <wps:bodyPr/>
                    </wps:wsp>
                  </a:graphicData>
                </a:graphic>
              </wp:anchor>
            </w:drawing>
          </mc:Choice>
          <mc:Fallback>
            <w:pict>
              <v:rect w14:anchorId="356D9315" id="Shape 17" o:spid="_x0000_s1026" style="position:absolute;margin-left:238.25pt;margin-top:1.25pt;width:55.8pt;height: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" o:allowincell="f" fillcolor="#a0a0a0" stroked="f">
                <v:path arrowok="t"/>
              </v:rect>
            </w:pict>
          </mc:Fallback>
        </mc:AlternateContent>
      </w:r>
      <w:r>
        <w:rPr>
          <w:noProof/>
          <w:sz w:val="20"/>
          <w:szCs w:val="20"/>
        </w:rPr>
        <mc:AlternateContent>
          <mc:Choice Requires="wps">
            <w:drawing>
              <wp:anchor distT="0" distB="0" distL="114300" distR="114300" simplePos="0" relativeHeight="251628544" behindDoc="1" locked="0" layoutInCell="0" allowOverlap="1" wp14:anchorId="30983929" wp14:editId="5AD59742">
                <wp:simplePos x="0" y="0"/>
                <wp:positionH relativeFrom="column">
                  <wp:posOffset>4444365</wp:posOffset>
                </wp:positionH>
                <wp:positionV relativeFrom="paragraph">
                  <wp:posOffset>15875</wp:posOffset>
                </wp:positionV>
                <wp:extent cx="12700" cy="1270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w14:anchorId="7397CAA5" id="Shape 18" o:spid="_x0000_s1026" style="position:absolute;margin-left:349.95pt;margin-top:1.25pt;width:1pt;height:1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" o:allowincell="f" fillcolor="#f0f0f0" stroked="f">
                <v:path arrowok="t"/>
              </v:rect>
            </w:pict>
          </mc:Fallback>
        </mc:AlternateContent>
      </w:r>
      <w:r>
        <w:rPr>
          <w:noProof/>
          <w:sz w:val="20"/>
          <w:szCs w:val="20"/>
        </w:rPr>
        <mc:AlternateContent>
          <mc:Choice Requires="wps">
            <w:drawing>
              <wp:anchor distT="0" distB="0" distL="114300" distR="114300" simplePos="0" relativeHeight="251629568" behindDoc="1" locked="0" layoutInCell="0" allowOverlap="1" wp14:anchorId="4F18B61D" wp14:editId="020F4909">
                <wp:simplePos x="0" y="0"/>
                <wp:positionH relativeFrom="column">
                  <wp:posOffset>3745230</wp:posOffset>
                </wp:positionH>
                <wp:positionV relativeFrom="paragraph">
                  <wp:posOffset>22225</wp:posOffset>
                </wp:positionV>
                <wp:extent cx="70993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930" cy="4763"/>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48CCAC31" id="Shape 1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94.9pt,1.75pt" to="35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30592" behindDoc="1" locked="0" layoutInCell="0" allowOverlap="1" wp14:anchorId="1F719139" wp14:editId="62DCFEF7">
                <wp:simplePos x="0" y="0"/>
                <wp:positionH relativeFrom="column">
                  <wp:posOffset>3743325</wp:posOffset>
                </wp:positionH>
                <wp:positionV relativeFrom="paragraph">
                  <wp:posOffset>203200</wp:posOffset>
                </wp:positionV>
                <wp:extent cx="12700"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w14:anchorId="1C6DD712" id="Shape 20" o:spid="_x0000_s1026" style="position:absolute;margin-left:294.75pt;margin-top:16pt;width:1pt;height: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31616" behindDoc="1" locked="0" layoutInCell="0" allowOverlap="1" wp14:anchorId="532E309B" wp14:editId="2E0B9336">
                <wp:simplePos x="0" y="0"/>
                <wp:positionH relativeFrom="column">
                  <wp:posOffset>3745230</wp:posOffset>
                </wp:positionH>
                <wp:positionV relativeFrom="paragraph">
                  <wp:posOffset>209550</wp:posOffset>
                </wp:positionV>
                <wp:extent cx="70993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930" cy="4763"/>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7C965A82" id="Shape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94.9pt,16.5pt" to="350.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32640" behindDoc="1" locked="0" layoutInCell="0" allowOverlap="1" wp14:anchorId="0D1B3D7C" wp14:editId="691280BB">
                <wp:simplePos x="0" y="0"/>
                <wp:positionH relativeFrom="column">
                  <wp:posOffset>3749675</wp:posOffset>
                </wp:positionH>
                <wp:positionV relativeFrom="paragraph">
                  <wp:posOffset>17780</wp:posOffset>
                </wp:positionV>
                <wp:extent cx="0" cy="18732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9143">
                          <a:solidFill>
                            <a:srgbClr val="A0A0A0"/>
                          </a:solidFill>
                          <a:miter lim="800000"/>
                          <a:headEnd/>
                          <a:tailEnd/>
                        </a:ln>
                      </wps:spPr>
                      <wps:bodyPr/>
                    </wps:wsp>
                  </a:graphicData>
                </a:graphic>
              </wp:anchor>
            </w:drawing>
          </mc:Choice>
          <mc:Fallback>
            <w:pict>
              <v:line w14:anchorId="0C4F51C0" id="Shape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95.25pt,1.4pt" to="295.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" o:allowincell="f" filled="t" strokecolor="#a0a0a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33664" behindDoc="1" locked="0" layoutInCell="0" allowOverlap="1" wp14:anchorId="05E1791A" wp14:editId="35EF94E4">
                <wp:simplePos x="0" y="0"/>
                <wp:positionH relativeFrom="column">
                  <wp:posOffset>4450715</wp:posOffset>
                </wp:positionH>
                <wp:positionV relativeFrom="paragraph">
                  <wp:posOffset>26670</wp:posOffset>
                </wp:positionV>
                <wp:extent cx="0" cy="18732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4D76938F" id="Shape 2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50.45pt,2.1pt" to="350.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34688" behindDoc="1" locked="0" layoutInCell="0" allowOverlap="1" wp14:anchorId="432FBC61" wp14:editId="195AAF01">
                <wp:simplePos x="0" y="0"/>
                <wp:positionH relativeFrom="column">
                  <wp:posOffset>5163820</wp:posOffset>
                </wp:positionH>
                <wp:positionV relativeFrom="paragraph">
                  <wp:posOffset>15875</wp:posOffset>
                </wp:positionV>
                <wp:extent cx="12700" cy="1270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w14:anchorId="2CCDC6F8" id="Shape 24" o:spid="_x0000_s1026" style="position:absolute;margin-left:406.6pt;margin-top:1.25pt;width:1pt;height: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" o:allowincell="f" fillcolor="#f0f0f0" stroked="f">
                <v:path arrowok="t"/>
              </v:rect>
            </w:pict>
          </mc:Fallback>
        </mc:AlternateContent>
      </w:r>
      <w:r>
        <w:rPr>
          <w:noProof/>
          <w:sz w:val="20"/>
          <w:szCs w:val="20"/>
        </w:rPr>
        <mc:AlternateContent>
          <mc:Choice Requires="wps">
            <w:drawing>
              <wp:anchor distT="0" distB="0" distL="114300" distR="114300" simplePos="0" relativeHeight="251635712" behindDoc="1" locked="0" layoutInCell="0" allowOverlap="1" wp14:anchorId="46F88411" wp14:editId="46EF5DB0">
                <wp:simplePos x="0" y="0"/>
                <wp:positionH relativeFrom="column">
                  <wp:posOffset>4465955</wp:posOffset>
                </wp:positionH>
                <wp:positionV relativeFrom="paragraph">
                  <wp:posOffset>22225</wp:posOffset>
                </wp:positionV>
                <wp:extent cx="70866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 cy="4763"/>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671C2335" id="Shape 2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51.65pt,1.75pt" to="407.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36736" behindDoc="1" locked="0" layoutInCell="0" allowOverlap="1" wp14:anchorId="67E9F6C9" wp14:editId="15AD72A9">
                <wp:simplePos x="0" y="0"/>
                <wp:positionH relativeFrom="column">
                  <wp:posOffset>4464050</wp:posOffset>
                </wp:positionH>
                <wp:positionV relativeFrom="paragraph">
                  <wp:posOffset>203200</wp:posOffset>
                </wp:positionV>
                <wp:extent cx="12700" cy="127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w14:anchorId="4E734FD8" id="Shape 26" o:spid="_x0000_s1026" style="position:absolute;margin-left:351.5pt;margin-top:16pt;width:1pt;height: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" o:allowincell="f" fillcolor="#a0a0a0" stroked="f">
                <v:path arrowok="t"/>
              </v:rect>
            </w:pict>
          </mc:Fallback>
        </mc:AlternateContent>
      </w:r>
      <w:r>
        <w:rPr>
          <w:noProof/>
          <w:sz w:val="20"/>
          <w:szCs w:val="20"/>
        </w:rPr>
        <mc:AlternateContent>
          <mc:Choice Requires="wps">
            <w:drawing>
              <wp:anchor distT="0" distB="0" distL="114300" distR="114300" simplePos="0" relativeHeight="251637760" behindDoc="1" locked="0" layoutInCell="0" allowOverlap="1" wp14:anchorId="3A14779D" wp14:editId="3E3DA10B">
                <wp:simplePos x="0" y="0"/>
                <wp:positionH relativeFrom="column">
                  <wp:posOffset>4465955</wp:posOffset>
                </wp:positionH>
                <wp:positionV relativeFrom="paragraph">
                  <wp:posOffset>209550</wp:posOffset>
                </wp:positionV>
                <wp:extent cx="70866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 cy="4763"/>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64890573" id="Shape 2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51.65pt,16.5pt" to="40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38784" behindDoc="1" locked="0" layoutInCell="0" allowOverlap="1" wp14:anchorId="5D58091F" wp14:editId="1562DA35">
                <wp:simplePos x="0" y="0"/>
                <wp:positionH relativeFrom="column">
                  <wp:posOffset>4470400</wp:posOffset>
                </wp:positionH>
                <wp:positionV relativeFrom="paragraph">
                  <wp:posOffset>17780</wp:posOffset>
                </wp:positionV>
                <wp:extent cx="0" cy="18732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143554D1" id="Shape 2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2pt,1.4pt" to="35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39808" behindDoc="1" locked="0" layoutInCell="0" allowOverlap="1" wp14:anchorId="0C59E4F8" wp14:editId="6FB1BD08">
                <wp:simplePos x="0" y="0"/>
                <wp:positionH relativeFrom="column">
                  <wp:posOffset>5170170</wp:posOffset>
                </wp:positionH>
                <wp:positionV relativeFrom="paragraph">
                  <wp:posOffset>26670</wp:posOffset>
                </wp:positionV>
                <wp:extent cx="0" cy="18732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475D8262" id="Shape 2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07.1pt,2.1pt" to="407.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0832" behindDoc="1" locked="0" layoutInCell="0" allowOverlap="1" wp14:anchorId="10ADCBED" wp14:editId="76750BDA">
                <wp:simplePos x="0" y="0"/>
                <wp:positionH relativeFrom="column">
                  <wp:posOffset>5884545</wp:posOffset>
                </wp:positionH>
                <wp:positionV relativeFrom="paragraph">
                  <wp:posOffset>15875</wp:posOffset>
                </wp:positionV>
                <wp:extent cx="13335" cy="1270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w:pict>
              <v:rect w14:anchorId="6025199F" id="Shape 30" o:spid="_x0000_s1026" style="position:absolute;margin-left:463.35pt;margin-top:1.25pt;width:1.05pt;height: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" o:allowincell="f" fillcolor="#f0f0f0" stroked="f">
                <v:path arrowok="t"/>
              </v:rect>
            </w:pict>
          </mc:Fallback>
        </mc:AlternateContent>
      </w:r>
      <w:r>
        <w:rPr>
          <w:noProof/>
          <w:sz w:val="20"/>
          <w:szCs w:val="20"/>
        </w:rPr>
        <mc:AlternateContent>
          <mc:Choice Requires="wps">
            <w:drawing>
              <wp:anchor distT="0" distB="0" distL="114300" distR="114300" simplePos="0" relativeHeight="251641856" behindDoc="1" locked="0" layoutInCell="0" allowOverlap="1" wp14:anchorId="0354925A" wp14:editId="5E7F2663">
                <wp:simplePos x="0" y="0"/>
                <wp:positionH relativeFrom="column">
                  <wp:posOffset>5185410</wp:posOffset>
                </wp:positionH>
                <wp:positionV relativeFrom="paragraph">
                  <wp:posOffset>22225</wp:posOffset>
                </wp:positionV>
                <wp:extent cx="71056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565" cy="4763"/>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63F67A52" id="Shape 3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08.3pt,1.75pt" to="46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2880" behindDoc="1" locked="0" layoutInCell="0" allowOverlap="1" wp14:anchorId="4EF09DCD" wp14:editId="7FE29949">
                <wp:simplePos x="0" y="0"/>
                <wp:positionH relativeFrom="column">
                  <wp:posOffset>5183505</wp:posOffset>
                </wp:positionH>
                <wp:positionV relativeFrom="paragraph">
                  <wp:posOffset>203200</wp:posOffset>
                </wp:positionV>
                <wp:extent cx="13335" cy="1270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A0A0A0"/>
                        </a:solidFill>
                      </wps:spPr>
                      <wps:bodyPr/>
                    </wps:wsp>
                  </a:graphicData>
                </a:graphic>
              </wp:anchor>
            </w:drawing>
          </mc:Choice>
          <mc:Fallback>
            <w:pict>
              <v:rect w14:anchorId="4AFB0C8D" id="Shape 32" o:spid="_x0000_s1026" style="position:absolute;margin-left:408.15pt;margin-top:16pt;width:1.05pt;height: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" o:allowincell="f" fillcolor="#a0a0a0" stroked="f">
                <v:path arrowok="t"/>
              </v:rect>
            </w:pict>
          </mc:Fallback>
        </mc:AlternateContent>
      </w:r>
      <w:r>
        <w:rPr>
          <w:noProof/>
          <w:sz w:val="20"/>
          <w:szCs w:val="20"/>
        </w:rPr>
        <mc:AlternateContent>
          <mc:Choice Requires="wps">
            <w:drawing>
              <wp:anchor distT="0" distB="0" distL="114300" distR="114300" simplePos="0" relativeHeight="251643904" behindDoc="1" locked="0" layoutInCell="0" allowOverlap="1" wp14:anchorId="331F813A" wp14:editId="5AAD63B6">
                <wp:simplePos x="0" y="0"/>
                <wp:positionH relativeFrom="column">
                  <wp:posOffset>5185410</wp:posOffset>
                </wp:positionH>
                <wp:positionV relativeFrom="paragraph">
                  <wp:posOffset>209550</wp:posOffset>
                </wp:positionV>
                <wp:extent cx="71056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565" cy="4763"/>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0D3EC446" id="Shape 3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08.3pt,16.5pt" to="46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4928" behindDoc="1" locked="0" layoutInCell="0" allowOverlap="1" wp14:anchorId="48D72E8F" wp14:editId="0221FDF1">
                <wp:simplePos x="0" y="0"/>
                <wp:positionH relativeFrom="column">
                  <wp:posOffset>5190490</wp:posOffset>
                </wp:positionH>
                <wp:positionV relativeFrom="paragraph">
                  <wp:posOffset>17780</wp:posOffset>
                </wp:positionV>
                <wp:extent cx="0" cy="18732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3E61107D" id="Shape 3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08.7pt,1.4pt" to="40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5952" behindDoc="1" locked="0" layoutInCell="0" allowOverlap="1" wp14:anchorId="6D17BFCB" wp14:editId="4325C642">
                <wp:simplePos x="0" y="0"/>
                <wp:positionH relativeFrom="column">
                  <wp:posOffset>5891530</wp:posOffset>
                </wp:positionH>
                <wp:positionV relativeFrom="paragraph">
                  <wp:posOffset>26670</wp:posOffset>
                </wp:positionV>
                <wp:extent cx="0" cy="18732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25FC04F2" id="Shape 3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63.9pt,2.1pt" to="463.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6976" behindDoc="1" locked="0" layoutInCell="0" allowOverlap="1" wp14:anchorId="1B33B7F5" wp14:editId="2A24EDA6">
                <wp:simplePos x="0" y="0"/>
                <wp:positionH relativeFrom="column">
                  <wp:posOffset>6599555</wp:posOffset>
                </wp:positionH>
                <wp:positionV relativeFrom="paragraph">
                  <wp:posOffset>15875</wp:posOffset>
                </wp:positionV>
                <wp:extent cx="12700" cy="1270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w14:anchorId="34A39FB0" id="Shape 36" o:spid="_x0000_s1026" style="position:absolute;margin-left:519.65pt;margin-top:1.25pt;width:1pt;height: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" o:allowincell="f" fillcolor="#f0f0f0" stroked="f">
                <v:path arrowok="t"/>
              </v:rect>
            </w:pict>
          </mc:Fallback>
        </mc:AlternateContent>
      </w:r>
      <w:r>
        <w:rPr>
          <w:noProof/>
          <w:sz w:val="20"/>
          <w:szCs w:val="20"/>
        </w:rPr>
        <mc:AlternateContent>
          <mc:Choice Requires="wps">
            <w:drawing>
              <wp:anchor distT="0" distB="0" distL="114300" distR="114300" simplePos="0" relativeHeight="251648000" behindDoc="1" locked="0" layoutInCell="0" allowOverlap="1" wp14:anchorId="65BDC342" wp14:editId="3BF89F88">
                <wp:simplePos x="0" y="0"/>
                <wp:positionH relativeFrom="column">
                  <wp:posOffset>5906770</wp:posOffset>
                </wp:positionH>
                <wp:positionV relativeFrom="paragraph">
                  <wp:posOffset>22225</wp:posOffset>
                </wp:positionV>
                <wp:extent cx="70358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80" cy="4763"/>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4093ACE2" id="Shape 3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65.1pt,1.75pt" to="5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9024" behindDoc="1" locked="0" layoutInCell="0" allowOverlap="1" wp14:anchorId="4C0CF51B" wp14:editId="2823D857">
                <wp:simplePos x="0" y="0"/>
                <wp:positionH relativeFrom="column">
                  <wp:posOffset>5904865</wp:posOffset>
                </wp:positionH>
                <wp:positionV relativeFrom="paragraph">
                  <wp:posOffset>203200</wp:posOffset>
                </wp:positionV>
                <wp:extent cx="12700" cy="1270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w14:anchorId="6F734255" id="Shape 38" o:spid="_x0000_s1026" style="position:absolute;margin-left:464.95pt;margin-top:16pt;width:1pt;height: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" o:allowincell="f" fillcolor="#a0a0a0" stroked="f">
                <v:path arrowok="t"/>
              </v:rect>
            </w:pict>
          </mc:Fallback>
        </mc:AlternateContent>
      </w:r>
      <w:r>
        <w:rPr>
          <w:noProof/>
          <w:sz w:val="20"/>
          <w:szCs w:val="20"/>
        </w:rPr>
        <mc:AlternateContent>
          <mc:Choice Requires="wps">
            <w:drawing>
              <wp:anchor distT="0" distB="0" distL="114300" distR="114300" simplePos="0" relativeHeight="251650048" behindDoc="1" locked="0" layoutInCell="0" allowOverlap="1" wp14:anchorId="022F38AF" wp14:editId="689E3217">
                <wp:simplePos x="0" y="0"/>
                <wp:positionH relativeFrom="column">
                  <wp:posOffset>5906770</wp:posOffset>
                </wp:positionH>
                <wp:positionV relativeFrom="paragraph">
                  <wp:posOffset>209550</wp:posOffset>
                </wp:positionV>
                <wp:extent cx="70358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3580" cy="4763"/>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2D13D0AA" id="Shape 3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5.1pt,16.5pt" to="52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1072" behindDoc="1" locked="0" layoutInCell="0" allowOverlap="1" wp14:anchorId="17F4961E" wp14:editId="1D2FCDC0">
                <wp:simplePos x="0" y="0"/>
                <wp:positionH relativeFrom="column">
                  <wp:posOffset>5911215</wp:posOffset>
                </wp:positionH>
                <wp:positionV relativeFrom="paragraph">
                  <wp:posOffset>17780</wp:posOffset>
                </wp:positionV>
                <wp:extent cx="0" cy="18732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6AE96E39" id="Shape 4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65.45pt,1.4pt" to="465.4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" o:allowincell="f" filled="t" strokecolor="#a0a0a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2096" behindDoc="1" locked="0" layoutInCell="0" allowOverlap="1" wp14:anchorId="4DF4F1DA" wp14:editId="48EF0D63">
                <wp:simplePos x="0" y="0"/>
                <wp:positionH relativeFrom="column">
                  <wp:posOffset>6605905</wp:posOffset>
                </wp:positionH>
                <wp:positionV relativeFrom="paragraph">
                  <wp:posOffset>26670</wp:posOffset>
                </wp:positionV>
                <wp:extent cx="0" cy="18732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7325"/>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0666A308" id="Shape 4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0.15pt,2.1pt" to="520.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3120" behindDoc="1" locked="0" layoutInCell="0" allowOverlap="1" wp14:anchorId="15E17CF6" wp14:editId="0683B5B9">
                <wp:simplePos x="0" y="0"/>
                <wp:positionH relativeFrom="column">
                  <wp:posOffset>720725</wp:posOffset>
                </wp:positionH>
                <wp:positionV relativeFrom="paragraph">
                  <wp:posOffset>-1270</wp:posOffset>
                </wp:positionV>
                <wp:extent cx="0" cy="43370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3705"/>
                        </a:xfrm>
                        <a:prstGeom prst="line">
                          <a:avLst/>
                        </a:prstGeom>
                        <a:solidFill>
                          <a:srgbClr val="FFFFFF"/>
                        </a:solidFill>
                        <a:ln w="9143">
                          <a:solidFill>
                            <a:srgbClr val="F0F0F0"/>
                          </a:solidFill>
                          <a:miter lim="800000"/>
                          <a:headEnd/>
                          <a:tailEnd/>
                        </a:ln>
                      </wps:spPr>
                      <wps:bodyPr/>
                    </wps:wsp>
                  </a:graphicData>
                </a:graphic>
              </wp:anchor>
            </w:drawing>
          </mc:Choice>
          <mc:Fallback>
            <w:pict>
              <v:line w14:anchorId="4E4ACB85" id="Shape 4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75pt,-.1pt" to="56.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" o:allowincell="f" filled="t" strokecolor="#f0f0f0" strokeweight=".25397mm">
                <v:stroke joinstyle="miter"/>
                <o:lock v:ext="edit" shapetype="f"/>
              </v:line>
            </w:pict>
          </mc:Fallback>
        </mc:AlternateContent>
      </w:r>
    </w:p>
    <w:p w14:paraId="66AF1B4A" w14:textId="77777777" w:rsidR="00640555" w:rsidRDefault="00640555">
      <w:pPr>
        <w:sectPr w:rsidR="00640555">
          <w:pgSz w:w="11900" w:h="16838"/>
          <w:pgMar w:top="717" w:right="706" w:bottom="419" w:left="720" w:header="0" w:footer="0" w:gutter="0"/>
          <w:cols w:space="708" w:equalWidth="0">
            <w:col w:w="10480"/>
          </w:cols>
        </w:sectPr>
      </w:pPr>
    </w:p>
    <w:p w14:paraId="66B6CAF6" w14:textId="77777777" w:rsidR="00640555" w:rsidRDefault="00640555">
      <w:pPr>
        <w:spacing w:line="61" w:lineRule="exact"/>
        <w:rPr>
          <w:sz w:val="20"/>
          <w:szCs w:val="20"/>
        </w:rPr>
      </w:pPr>
    </w:p>
    <w:p w14:paraId="0D951A7C" w14:textId="77777777" w:rsidR="00640555" w:rsidRDefault="00A43840">
      <w:pPr>
        <w:ind w:left="1180"/>
        <w:rPr>
          <w:sz w:val="20"/>
          <w:szCs w:val="20"/>
        </w:rPr>
      </w:pPr>
      <w:r>
        <w:rPr>
          <w:rFonts w:eastAsia="Times New Roman"/>
          <w:sz w:val="21"/>
          <w:szCs w:val="21"/>
        </w:rPr>
        <w:t>Liczba punktów</w:t>
      </w:r>
    </w:p>
    <w:p w14:paraId="2C25B5BB"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14:anchorId="05DF3135" wp14:editId="5E6F7E2B">
                <wp:simplePos x="0" y="0"/>
                <wp:positionH relativeFrom="column">
                  <wp:posOffset>2289175</wp:posOffset>
                </wp:positionH>
                <wp:positionV relativeFrom="paragraph">
                  <wp:posOffset>40640</wp:posOffset>
                </wp:positionV>
                <wp:extent cx="0" cy="17970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9705"/>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11DEBF50" id="Shape 4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0.25pt,3.2pt" to="180.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14:anchorId="76480F22" wp14:editId="4579918C">
                <wp:simplePos x="0" y="0"/>
                <wp:positionH relativeFrom="column">
                  <wp:posOffset>730250</wp:posOffset>
                </wp:positionH>
                <wp:positionV relativeFrom="paragraph">
                  <wp:posOffset>29845</wp:posOffset>
                </wp:positionV>
                <wp:extent cx="1564005" cy="1270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005" cy="12700"/>
                        </a:xfrm>
                        <a:prstGeom prst="rect">
                          <a:avLst/>
                        </a:prstGeom>
                        <a:solidFill>
                          <a:srgbClr val="A0A0A0"/>
                        </a:solidFill>
                      </wps:spPr>
                      <wps:bodyPr/>
                    </wps:wsp>
                  </a:graphicData>
                </a:graphic>
              </wp:anchor>
            </w:drawing>
          </mc:Choice>
          <mc:Fallback>
            <w:pict>
              <v:rect w14:anchorId="7C977A68" id="Shape 44" o:spid="_x0000_s1026" style="position:absolute;margin-left:57.5pt;margin-top:2.35pt;width:123.15pt;height: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" o:allowincell="f" fillcolor="#a0a0a0" stroked="f">
                <v:path arrowok="t"/>
              </v:rect>
            </w:pict>
          </mc:Fallback>
        </mc:AlternateContent>
      </w:r>
      <w:r>
        <w:rPr>
          <w:noProof/>
          <w:sz w:val="20"/>
          <w:szCs w:val="20"/>
        </w:rPr>
        <mc:AlternateContent>
          <mc:Choice Requires="wps">
            <w:drawing>
              <wp:anchor distT="0" distB="0" distL="114300" distR="114300" simplePos="0" relativeHeight="251656192" behindDoc="1" locked="0" layoutInCell="0" allowOverlap="1" wp14:anchorId="63D18DFC" wp14:editId="7940EC7D">
                <wp:simplePos x="0" y="0"/>
                <wp:positionH relativeFrom="column">
                  <wp:posOffset>734695</wp:posOffset>
                </wp:positionH>
                <wp:positionV relativeFrom="paragraph">
                  <wp:posOffset>31750</wp:posOffset>
                </wp:positionV>
                <wp:extent cx="0" cy="188595"/>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52322841" id="Shape 4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85pt,2.5pt" to="57.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" o:allowincell="f" filled="t" strokecolor="#a0a0a0" strokeweight=".72pt">
                <v:stroke joinstyle="miter"/>
                <o:lock v:ext="edit" shapetype="f"/>
              </v:line>
            </w:pict>
          </mc:Fallback>
        </mc:AlternateContent>
      </w:r>
    </w:p>
    <w:p w14:paraId="3DB980A1" w14:textId="77777777" w:rsidR="00640555" w:rsidRDefault="00640555">
      <w:pPr>
        <w:spacing w:line="53" w:lineRule="exact"/>
        <w:rPr>
          <w:sz w:val="20"/>
          <w:szCs w:val="20"/>
        </w:rPr>
      </w:pPr>
    </w:p>
    <w:p w14:paraId="10887516" w14:textId="77777777" w:rsidR="00640555" w:rsidRDefault="00A43840">
      <w:pPr>
        <w:ind w:left="1180"/>
        <w:rPr>
          <w:sz w:val="20"/>
          <w:szCs w:val="20"/>
        </w:rPr>
      </w:pPr>
      <w:r>
        <w:rPr>
          <w:rFonts w:eastAsia="Times New Roman"/>
        </w:rPr>
        <w:t>Ocena</w:t>
      </w:r>
    </w:p>
    <w:p w14:paraId="5E00833D"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14:anchorId="4ABD5F7C" wp14:editId="5E04FD6C">
                <wp:simplePos x="0" y="0"/>
                <wp:positionH relativeFrom="column">
                  <wp:posOffset>728345</wp:posOffset>
                </wp:positionH>
                <wp:positionV relativeFrom="paragraph">
                  <wp:posOffset>11430</wp:posOffset>
                </wp:positionV>
                <wp:extent cx="12700" cy="1270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w14:anchorId="33D492FE" id="Shape 46" o:spid="_x0000_s1026" style="position:absolute;margin-left:57.35pt;margin-top:.9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58240" behindDoc="1" locked="0" layoutInCell="0" allowOverlap="1" wp14:anchorId="007B0F3A" wp14:editId="0C03C245">
                <wp:simplePos x="0" y="0"/>
                <wp:positionH relativeFrom="column">
                  <wp:posOffset>730250</wp:posOffset>
                </wp:positionH>
                <wp:positionV relativeFrom="paragraph">
                  <wp:posOffset>11430</wp:posOffset>
                </wp:positionV>
                <wp:extent cx="1564005" cy="1270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005" cy="12700"/>
                        </a:xfrm>
                        <a:prstGeom prst="rect">
                          <a:avLst/>
                        </a:prstGeom>
                        <a:solidFill>
                          <a:srgbClr val="F0F0F0"/>
                        </a:solidFill>
                      </wps:spPr>
                      <wps:bodyPr/>
                    </wps:wsp>
                  </a:graphicData>
                </a:graphic>
              </wp:anchor>
            </w:drawing>
          </mc:Choice>
          <mc:Fallback>
            <w:pict>
              <v:rect w14:anchorId="01F65C90" id="Shape 47" o:spid="_x0000_s1026" style="position:absolute;margin-left:57.5pt;margin-top:.9pt;width:123.15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" o:allowincell="f" fillcolor="#f0f0f0" stroked="f">
                <v:path arrowok="t"/>
              </v:rect>
            </w:pict>
          </mc:Fallback>
        </mc:AlternateContent>
      </w:r>
      <w:r>
        <w:rPr>
          <w:noProof/>
          <w:sz w:val="20"/>
          <w:szCs w:val="20"/>
        </w:rPr>
        <mc:AlternateContent>
          <mc:Choice Requires="wps">
            <w:drawing>
              <wp:anchor distT="0" distB="0" distL="114300" distR="114300" simplePos="0" relativeHeight="251659264" behindDoc="1" locked="0" layoutInCell="0" allowOverlap="1" wp14:anchorId="07408C44" wp14:editId="5251B859">
                <wp:simplePos x="0" y="0"/>
                <wp:positionH relativeFrom="column">
                  <wp:posOffset>714375</wp:posOffset>
                </wp:positionH>
                <wp:positionV relativeFrom="paragraph">
                  <wp:posOffset>31115</wp:posOffset>
                </wp:positionV>
                <wp:extent cx="12700" cy="1270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w14:anchorId="721A7E3F" id="Shape 48" o:spid="_x0000_s1026" style="position:absolute;margin-left:56.25pt;margin-top:2.45pt;width:1pt;height: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" o:allowincell="f" fillcolor="#f0f0f0" stroked="f">
                <v:path arrowok="t"/>
              </v:rect>
            </w:pict>
          </mc:Fallback>
        </mc:AlternateContent>
      </w:r>
    </w:p>
    <w:p w14:paraId="54B7A87B" w14:textId="77777777" w:rsidR="00640555" w:rsidRDefault="00A43840">
      <w:pPr>
        <w:spacing w:line="20" w:lineRule="exact"/>
        <w:rPr>
          <w:sz w:val="20"/>
          <w:szCs w:val="20"/>
        </w:rPr>
      </w:pPr>
      <w:r>
        <w:rPr>
          <w:sz w:val="20"/>
          <w:szCs w:val="20"/>
        </w:rPr>
        <w:br w:type="column"/>
      </w:r>
    </w:p>
    <w:p w14:paraId="24C7510D" w14:textId="77777777" w:rsidR="00640555" w:rsidRDefault="00A43840">
      <w:pPr>
        <w:jc w:val="center"/>
        <w:rPr>
          <w:sz w:val="20"/>
          <w:szCs w:val="20"/>
        </w:rPr>
      </w:pPr>
      <w:r>
        <w:rPr>
          <w:noProof/>
          <w:sz w:val="1"/>
          <w:szCs w:val="1"/>
        </w:rPr>
        <w:drawing>
          <wp:inline distT="0" distB="0" distL="0" distR="0" wp14:anchorId="241A13E6" wp14:editId="177A2D62">
            <wp:extent cx="8890" cy="1873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blip>
                    <a:srcRect/>
                    <a:stretch>
                      <a:fillRect/>
                    </a:stretch>
                  </pic:blipFill>
                  <pic:spPr bwMode="auto">
                    <a:xfrm>
                      <a:off x="0" y="0"/>
                      <a:ext cx="8890" cy="187325"/>
                    </a:xfrm>
                    <a:prstGeom prst="rect">
                      <a:avLst/>
                    </a:prstGeom>
                    <a:noFill/>
                    <a:ln>
                      <a:noFill/>
                    </a:ln>
                  </pic:spPr>
                </pic:pic>
              </a:graphicData>
            </a:graphic>
          </wp:inline>
        </w:drawing>
      </w:r>
      <w:r>
        <w:rPr>
          <w:noProof/>
          <w:sz w:val="1"/>
          <w:szCs w:val="1"/>
        </w:rPr>
        <w:drawing>
          <wp:inline distT="0" distB="0" distL="0" distR="0" wp14:anchorId="452BBF60" wp14:editId="3A59973F">
            <wp:extent cx="8890" cy="1873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blip>
                    <a:srcRect/>
                    <a:stretch>
                      <a:fillRect/>
                    </a:stretch>
                  </pic:blipFill>
                  <pic:spPr bwMode="auto">
                    <a:xfrm>
                      <a:off x="0" y="0"/>
                      <a:ext cx="8890" cy="187325"/>
                    </a:xfrm>
                    <a:prstGeom prst="rect">
                      <a:avLst/>
                    </a:prstGeom>
                    <a:noFill/>
                    <a:ln>
                      <a:noFill/>
                    </a:ln>
                  </pic:spPr>
                </pic:pic>
              </a:graphicData>
            </a:graphic>
          </wp:inline>
        </w:drawing>
      </w:r>
      <w:r>
        <w:rPr>
          <w:rFonts w:eastAsia="Times New Roman"/>
          <w:sz w:val="18"/>
          <w:szCs w:val="18"/>
        </w:rPr>
        <w:t xml:space="preserve"> 15 i poniżej </w:t>
      </w:r>
      <w:r>
        <w:rPr>
          <w:noProof/>
          <w:sz w:val="1"/>
          <w:szCs w:val="1"/>
        </w:rPr>
        <w:drawing>
          <wp:inline distT="0" distB="0" distL="0" distR="0" wp14:anchorId="1A0C2FC5" wp14:editId="609150E9">
            <wp:extent cx="8890" cy="1873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blip>
                    <a:srcRect/>
                    <a:stretch>
                      <a:fillRect/>
                    </a:stretch>
                  </pic:blipFill>
                  <pic:spPr bwMode="auto">
                    <a:xfrm>
                      <a:off x="0" y="0"/>
                      <a:ext cx="8890" cy="187325"/>
                    </a:xfrm>
                    <a:prstGeom prst="rect">
                      <a:avLst/>
                    </a:prstGeom>
                    <a:noFill/>
                    <a:ln>
                      <a:noFill/>
                    </a:ln>
                  </pic:spPr>
                </pic:pic>
              </a:graphicData>
            </a:graphic>
          </wp:inline>
        </w:drawing>
      </w:r>
      <w:r>
        <w:rPr>
          <w:noProof/>
          <w:sz w:val="1"/>
          <w:szCs w:val="1"/>
        </w:rPr>
        <w:drawing>
          <wp:inline distT="0" distB="0" distL="0" distR="0" wp14:anchorId="41D9EB43" wp14:editId="60234367">
            <wp:extent cx="8890" cy="1873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blip>
                    <a:srcRect/>
                    <a:stretch>
                      <a:fillRect/>
                    </a:stretch>
                  </pic:blipFill>
                  <pic:spPr bwMode="auto">
                    <a:xfrm>
                      <a:off x="0" y="0"/>
                      <a:ext cx="8890" cy="187325"/>
                    </a:xfrm>
                    <a:prstGeom prst="rect">
                      <a:avLst/>
                    </a:prstGeom>
                    <a:noFill/>
                    <a:ln>
                      <a:noFill/>
                    </a:ln>
                  </pic:spPr>
                </pic:pic>
              </a:graphicData>
            </a:graphic>
          </wp:inline>
        </w:drawing>
      </w:r>
    </w:p>
    <w:p w14:paraId="0D7D1573"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43DDACFF" wp14:editId="2A427FAA">
                <wp:simplePos x="0" y="0"/>
                <wp:positionH relativeFrom="column">
                  <wp:posOffset>16510</wp:posOffset>
                </wp:positionH>
                <wp:positionV relativeFrom="paragraph">
                  <wp:posOffset>-10795</wp:posOffset>
                </wp:positionV>
                <wp:extent cx="13335" cy="1270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A0A0A0"/>
                        </a:solidFill>
                      </wps:spPr>
                      <wps:bodyPr/>
                    </wps:wsp>
                  </a:graphicData>
                </a:graphic>
              </wp:anchor>
            </w:drawing>
          </mc:Choice>
          <mc:Fallback>
            <w:pict>
              <v:rect w14:anchorId="11B8BC80" id="Shape 53" o:spid="_x0000_s1026" style="position:absolute;margin-left:1.3pt;margin-top:-.85pt;width:1.05pt;height: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" o:allowincell="f" fillcolor="#a0a0a0" stroked="f">
                <v:path arrowok="t"/>
              </v:rect>
            </w:pict>
          </mc:Fallback>
        </mc:AlternateContent>
      </w:r>
      <w:r>
        <w:rPr>
          <w:noProof/>
          <w:sz w:val="20"/>
          <w:szCs w:val="20"/>
        </w:rPr>
        <mc:AlternateContent>
          <mc:Choice Requires="wps">
            <w:drawing>
              <wp:anchor distT="0" distB="0" distL="114300" distR="114300" simplePos="0" relativeHeight="251661312" behindDoc="1" locked="0" layoutInCell="0" allowOverlap="1" wp14:anchorId="54286C1B" wp14:editId="2DC82F5C">
                <wp:simplePos x="0" y="0"/>
                <wp:positionH relativeFrom="column">
                  <wp:posOffset>18415</wp:posOffset>
                </wp:positionH>
                <wp:positionV relativeFrom="paragraph">
                  <wp:posOffset>-4445</wp:posOffset>
                </wp:positionV>
                <wp:extent cx="710565" cy="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565" cy="4763"/>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71AE6657" id="Shape 5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45pt,-.35pt" to="57.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14:anchorId="73CDB74F" wp14:editId="35FE3834">
                <wp:simplePos x="0" y="0"/>
                <wp:positionH relativeFrom="column">
                  <wp:posOffset>723900</wp:posOffset>
                </wp:positionH>
                <wp:positionV relativeFrom="paragraph">
                  <wp:posOffset>8890</wp:posOffset>
                </wp:positionV>
                <wp:extent cx="0" cy="19812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8120"/>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32CBCE17" id="Shape 5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7pt,.7pt" to="5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74BEE8F2" wp14:editId="5AFB85BF">
                <wp:simplePos x="0" y="0"/>
                <wp:positionH relativeFrom="column">
                  <wp:posOffset>18415</wp:posOffset>
                </wp:positionH>
                <wp:positionV relativeFrom="paragraph">
                  <wp:posOffset>13335</wp:posOffset>
                </wp:positionV>
                <wp:extent cx="710565"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565" cy="4763"/>
                        </a:xfrm>
                        <a:prstGeom prst="line">
                          <a:avLst/>
                        </a:prstGeom>
                        <a:solidFill>
                          <a:srgbClr val="FFFFFF"/>
                        </a:solidFill>
                        <a:ln w="9143">
                          <a:solidFill>
                            <a:srgbClr val="A0A0A0"/>
                          </a:solidFill>
                          <a:miter lim="800000"/>
                          <a:headEnd/>
                          <a:tailEnd/>
                        </a:ln>
                      </wps:spPr>
                      <wps:bodyPr/>
                    </wps:wsp>
                  </a:graphicData>
                </a:graphic>
              </wp:anchor>
            </w:drawing>
          </mc:Choice>
          <mc:Fallback>
            <w:pict>
              <v:line w14:anchorId="5761E9C8" id="Shape 5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45pt,1.05pt" to="5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" o:allowincell="f" filled="t" strokecolor="#a0a0a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7E46D7B6" wp14:editId="7ECE4D76">
                <wp:simplePos x="0" y="0"/>
                <wp:positionH relativeFrom="column">
                  <wp:posOffset>16510</wp:posOffset>
                </wp:positionH>
                <wp:positionV relativeFrom="paragraph">
                  <wp:posOffset>196215</wp:posOffset>
                </wp:positionV>
                <wp:extent cx="13335" cy="1270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A0A0A0"/>
                        </a:solidFill>
                      </wps:spPr>
                      <wps:bodyPr/>
                    </wps:wsp>
                  </a:graphicData>
                </a:graphic>
              </wp:anchor>
            </w:drawing>
          </mc:Choice>
          <mc:Fallback>
            <w:pict>
              <v:rect w14:anchorId="2EE3E89B" id="Shape 57" o:spid="_x0000_s1026" style="position:absolute;margin-left:1.3pt;margin-top:15.45pt;width:1.05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65408" behindDoc="1" locked="0" layoutInCell="0" allowOverlap="1" wp14:anchorId="4B7E9AE2" wp14:editId="5308A30C">
                <wp:simplePos x="0" y="0"/>
                <wp:positionH relativeFrom="column">
                  <wp:posOffset>18415</wp:posOffset>
                </wp:positionH>
                <wp:positionV relativeFrom="paragraph">
                  <wp:posOffset>202565</wp:posOffset>
                </wp:positionV>
                <wp:extent cx="71056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0565" cy="4763"/>
                        </a:xfrm>
                        <a:prstGeom prst="line">
                          <a:avLst/>
                        </a:prstGeom>
                        <a:solidFill>
                          <a:srgbClr val="FFFFFF"/>
                        </a:solidFill>
                        <a:ln w="9143">
                          <a:solidFill>
                            <a:srgbClr val="F0F0F0"/>
                          </a:solidFill>
                          <a:miter lim="800000"/>
                          <a:headEnd/>
                          <a:tailEnd/>
                        </a:ln>
                      </wps:spPr>
                      <wps:bodyPr/>
                    </wps:wsp>
                  </a:graphicData>
                </a:graphic>
              </wp:anchor>
            </w:drawing>
          </mc:Choice>
          <mc:Fallback>
            <w:pict>
              <v:line w14:anchorId="4DFF9196" id="Shape 5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45pt,15.95pt" to="57.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" o:allowincell="f" filled="t" strokecolor="#f0f0f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6432" behindDoc="1" locked="0" layoutInCell="0" allowOverlap="1" wp14:anchorId="0D63E020" wp14:editId="4B99DA28">
                <wp:simplePos x="0" y="0"/>
                <wp:positionH relativeFrom="column">
                  <wp:posOffset>23495</wp:posOffset>
                </wp:positionH>
                <wp:positionV relativeFrom="paragraph">
                  <wp:posOffset>8890</wp:posOffset>
                </wp:positionV>
                <wp:extent cx="0" cy="18859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74DC75A0" id="Shape 59"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85pt,.7pt" to="1.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" o:allowincell="f" filled="t" strokecolor="#a0a0a0" strokeweight=".72pt">
                <v:stroke joinstyle="miter"/>
                <o:lock v:ext="edit" shapetype="f"/>
              </v:line>
            </w:pict>
          </mc:Fallback>
        </mc:AlternateContent>
      </w:r>
    </w:p>
    <w:p w14:paraId="12AC9953" w14:textId="77777777" w:rsidR="00640555" w:rsidRDefault="00640555">
      <w:pPr>
        <w:spacing w:line="18" w:lineRule="exact"/>
        <w:rPr>
          <w:sz w:val="20"/>
          <w:szCs w:val="20"/>
        </w:rPr>
      </w:pPr>
    </w:p>
    <w:p w14:paraId="0282AFA4" w14:textId="77777777" w:rsidR="00640555" w:rsidRDefault="00A43840">
      <w:pPr>
        <w:jc w:val="center"/>
        <w:rPr>
          <w:sz w:val="20"/>
          <w:szCs w:val="20"/>
        </w:rPr>
      </w:pPr>
      <w:r>
        <w:rPr>
          <w:rFonts w:eastAsia="Times New Roman"/>
        </w:rPr>
        <w:t>2,0</w:t>
      </w:r>
    </w:p>
    <w:p w14:paraId="6A98D9AD" w14:textId="77777777" w:rsidR="00640555" w:rsidRDefault="00A43840">
      <w:pPr>
        <w:spacing w:line="20" w:lineRule="exact"/>
        <w:rPr>
          <w:sz w:val="20"/>
          <w:szCs w:val="20"/>
        </w:rPr>
      </w:pPr>
      <w:r>
        <w:rPr>
          <w:sz w:val="20"/>
          <w:szCs w:val="20"/>
        </w:rPr>
        <w:br w:type="column"/>
      </w:r>
    </w:p>
    <w:p w14:paraId="04E3BD69" w14:textId="77777777" w:rsidR="00640555" w:rsidRDefault="00640555">
      <w:pPr>
        <w:spacing w:line="29" w:lineRule="exact"/>
        <w:rPr>
          <w:sz w:val="20"/>
          <w:szCs w:val="20"/>
        </w:rPr>
      </w:pPr>
    </w:p>
    <w:p w14:paraId="2FE61D6B" w14:textId="77777777" w:rsidR="00640555" w:rsidRDefault="00A43840">
      <w:pPr>
        <w:jc w:val="center"/>
        <w:rPr>
          <w:sz w:val="20"/>
          <w:szCs w:val="20"/>
        </w:rPr>
      </w:pPr>
      <w:r>
        <w:rPr>
          <w:rFonts w:eastAsia="Times New Roman"/>
        </w:rPr>
        <w:t>16-18</w:t>
      </w:r>
    </w:p>
    <w:p w14:paraId="2A035529"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14:anchorId="685302A7" wp14:editId="53999D81">
                <wp:simplePos x="0" y="0"/>
                <wp:positionH relativeFrom="column">
                  <wp:posOffset>-189230</wp:posOffset>
                </wp:positionH>
                <wp:positionV relativeFrom="paragraph">
                  <wp:posOffset>11430</wp:posOffset>
                </wp:positionV>
                <wp:extent cx="13335" cy="1270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A0A0A0"/>
                        </a:solidFill>
                      </wps:spPr>
                      <wps:bodyPr/>
                    </wps:wsp>
                  </a:graphicData>
                </a:graphic>
              </wp:anchor>
            </w:drawing>
          </mc:Choice>
          <mc:Fallback>
            <w:pict>
              <v:rect w14:anchorId="1AA3F17F" id="Shape 60" o:spid="_x0000_s1026" style="position:absolute;margin-left:-14.9pt;margin-top:.9pt;width:1.05pt;height:1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" o:allowincell="f" fillcolor="#a0a0a0" stroked="f">
                <v:path arrowok="t"/>
              </v:rect>
            </w:pict>
          </mc:Fallback>
        </mc:AlternateContent>
      </w:r>
      <w:r>
        <w:rPr>
          <w:noProof/>
          <w:sz w:val="20"/>
          <w:szCs w:val="20"/>
        </w:rPr>
        <mc:AlternateContent>
          <mc:Choice Requires="wps">
            <w:drawing>
              <wp:anchor distT="0" distB="0" distL="114300" distR="114300" simplePos="0" relativeHeight="251668480" behindDoc="1" locked="0" layoutInCell="0" allowOverlap="1" wp14:anchorId="473C39BA" wp14:editId="6C7F6291">
                <wp:simplePos x="0" y="0"/>
                <wp:positionH relativeFrom="column">
                  <wp:posOffset>-187325</wp:posOffset>
                </wp:positionH>
                <wp:positionV relativeFrom="paragraph">
                  <wp:posOffset>17780</wp:posOffset>
                </wp:positionV>
                <wp:extent cx="708660"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 cy="4763"/>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4D287530" id="Shape 61"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14.75pt,1.4pt" to="41.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9504" behindDoc="1" locked="0" layoutInCell="0" allowOverlap="1" wp14:anchorId="6DF5583F" wp14:editId="78476796">
                <wp:simplePos x="0" y="0"/>
                <wp:positionH relativeFrom="column">
                  <wp:posOffset>516890</wp:posOffset>
                </wp:positionH>
                <wp:positionV relativeFrom="paragraph">
                  <wp:posOffset>-164465</wp:posOffset>
                </wp:positionV>
                <wp:extent cx="0" cy="18669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6690"/>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5F43567F" id="Shape 62"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0.7pt,-12.95pt" to="40.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0528" behindDoc="1" locked="0" layoutInCell="0" allowOverlap="1" wp14:anchorId="665DEBB0" wp14:editId="3C27A511">
                <wp:simplePos x="0" y="0"/>
                <wp:positionH relativeFrom="column">
                  <wp:posOffset>-187325</wp:posOffset>
                </wp:positionH>
                <wp:positionV relativeFrom="paragraph">
                  <wp:posOffset>29845</wp:posOffset>
                </wp:positionV>
                <wp:extent cx="708660" cy="1270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 cy="12700"/>
                        </a:xfrm>
                        <a:prstGeom prst="rect">
                          <a:avLst/>
                        </a:prstGeom>
                        <a:solidFill>
                          <a:srgbClr val="A0A0A0"/>
                        </a:solidFill>
                      </wps:spPr>
                      <wps:bodyPr/>
                    </wps:wsp>
                  </a:graphicData>
                </a:graphic>
              </wp:anchor>
            </w:drawing>
          </mc:Choice>
          <mc:Fallback>
            <w:pict>
              <v:rect w14:anchorId="6BF381B2" id="Shape 63" o:spid="_x0000_s1026" style="position:absolute;margin-left:-14.75pt;margin-top:2.35pt;width:55.8pt;height:1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71552" behindDoc="1" locked="0" layoutInCell="0" allowOverlap="1" wp14:anchorId="57F446C1" wp14:editId="514B4230">
                <wp:simplePos x="0" y="0"/>
                <wp:positionH relativeFrom="column">
                  <wp:posOffset>516890</wp:posOffset>
                </wp:positionH>
                <wp:positionV relativeFrom="paragraph">
                  <wp:posOffset>40640</wp:posOffset>
                </wp:positionV>
                <wp:extent cx="0" cy="18923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9230"/>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10055DC0" id="Shape 64"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40.7pt,3.2pt" to="4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2576" behindDoc="1" locked="0" layoutInCell="0" allowOverlap="1" wp14:anchorId="4F3710BD" wp14:editId="0E8A12AE">
                <wp:simplePos x="0" y="0"/>
                <wp:positionH relativeFrom="column">
                  <wp:posOffset>-189230</wp:posOffset>
                </wp:positionH>
                <wp:positionV relativeFrom="paragraph">
                  <wp:posOffset>218440</wp:posOffset>
                </wp:positionV>
                <wp:extent cx="13335" cy="13335"/>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w:pict>
              <v:rect w14:anchorId="78A5DEE8" id="Shape 65" o:spid="_x0000_s1026" style="position:absolute;margin-left:-14.9pt;margin-top:17.2pt;width:1.05pt;height:1.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73600" behindDoc="1" locked="0" layoutInCell="0" allowOverlap="1" wp14:anchorId="61FB65E4" wp14:editId="0480BD04">
                <wp:simplePos x="0" y="0"/>
                <wp:positionH relativeFrom="column">
                  <wp:posOffset>-187325</wp:posOffset>
                </wp:positionH>
                <wp:positionV relativeFrom="paragraph">
                  <wp:posOffset>224790</wp:posOffset>
                </wp:positionV>
                <wp:extent cx="708660" cy="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 cy="4763"/>
                        </a:xfrm>
                        <a:prstGeom prst="line">
                          <a:avLst/>
                        </a:prstGeom>
                        <a:solidFill>
                          <a:srgbClr val="FFFFFF"/>
                        </a:solidFill>
                        <a:ln w="9143">
                          <a:solidFill>
                            <a:srgbClr val="F0F0F0"/>
                          </a:solidFill>
                          <a:miter lim="800000"/>
                          <a:headEnd/>
                          <a:tailEnd/>
                        </a:ln>
                      </wps:spPr>
                      <wps:bodyPr/>
                    </wps:wsp>
                  </a:graphicData>
                </a:graphic>
              </wp:anchor>
            </w:drawing>
          </mc:Choice>
          <mc:Fallback>
            <w:pict>
              <v:line w14:anchorId="47C2D00E" id="Shape 66"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4.75pt,17.7pt" to="4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" o:allowincell="f" filled="t" strokecolor="#f0f0f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74624" behindDoc="1" locked="0" layoutInCell="0" allowOverlap="1" wp14:anchorId="59DFE61E" wp14:editId="7D8BF86B">
                <wp:simplePos x="0" y="0"/>
                <wp:positionH relativeFrom="column">
                  <wp:posOffset>-182245</wp:posOffset>
                </wp:positionH>
                <wp:positionV relativeFrom="paragraph">
                  <wp:posOffset>31750</wp:posOffset>
                </wp:positionV>
                <wp:extent cx="0" cy="188595"/>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52200FA3" id="Shape 67"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14.35pt,2.5pt" to="-14.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" o:allowincell="f" filled="t" strokecolor="#a0a0a0" strokeweight=".72pt">
                <v:stroke joinstyle="miter"/>
                <o:lock v:ext="edit" shapetype="f"/>
              </v:line>
            </w:pict>
          </mc:Fallback>
        </mc:AlternateContent>
      </w:r>
    </w:p>
    <w:p w14:paraId="5CE6BDB7" w14:textId="77777777" w:rsidR="00640555" w:rsidRDefault="00640555">
      <w:pPr>
        <w:spacing w:line="53" w:lineRule="exact"/>
        <w:rPr>
          <w:sz w:val="20"/>
          <w:szCs w:val="20"/>
        </w:rPr>
      </w:pPr>
    </w:p>
    <w:p w14:paraId="1B08FBAF" w14:textId="77777777" w:rsidR="00640555" w:rsidRDefault="00A43840">
      <w:pPr>
        <w:jc w:val="center"/>
        <w:rPr>
          <w:sz w:val="20"/>
          <w:szCs w:val="20"/>
        </w:rPr>
      </w:pPr>
      <w:r>
        <w:rPr>
          <w:rFonts w:eastAsia="Times New Roman"/>
        </w:rPr>
        <w:t>3,0</w:t>
      </w:r>
    </w:p>
    <w:p w14:paraId="42AC391F"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14:anchorId="7DC613CF" wp14:editId="32F2DE9E">
                <wp:simplePos x="0" y="0"/>
                <wp:positionH relativeFrom="column">
                  <wp:posOffset>-2496185</wp:posOffset>
                </wp:positionH>
                <wp:positionV relativeFrom="paragraph">
                  <wp:posOffset>37465</wp:posOffset>
                </wp:positionV>
                <wp:extent cx="590867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8675" cy="4763"/>
                        </a:xfrm>
                        <a:prstGeom prst="line">
                          <a:avLst/>
                        </a:prstGeom>
                        <a:solidFill>
                          <a:srgbClr val="FFFFFF"/>
                        </a:solidFill>
                        <a:ln w="9143">
                          <a:solidFill>
                            <a:srgbClr val="A0A0A0"/>
                          </a:solidFill>
                          <a:miter lim="800000"/>
                          <a:headEnd/>
                          <a:tailEnd/>
                        </a:ln>
                      </wps:spPr>
                      <wps:bodyPr/>
                    </wps:wsp>
                  </a:graphicData>
                </a:graphic>
              </wp:anchor>
            </w:drawing>
          </mc:Choice>
          <mc:Fallback>
            <w:pict>
              <v:line w14:anchorId="496FFB9E" id="Shape 68"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96.55pt,2.95pt" to="268.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" o:allowincell="f" filled="t" strokecolor="#a0a0a0" strokeweight=".25397mm">
                <v:stroke joinstyle="miter"/>
                <o:lock v:ext="edit" shapetype="f"/>
              </v:line>
            </w:pict>
          </mc:Fallback>
        </mc:AlternateContent>
      </w:r>
    </w:p>
    <w:p w14:paraId="64183E37" w14:textId="77777777" w:rsidR="00640555" w:rsidRDefault="00A43840">
      <w:pPr>
        <w:spacing w:line="20" w:lineRule="exact"/>
        <w:rPr>
          <w:sz w:val="20"/>
          <w:szCs w:val="20"/>
        </w:rPr>
      </w:pPr>
      <w:r>
        <w:rPr>
          <w:sz w:val="20"/>
          <w:szCs w:val="20"/>
        </w:rPr>
        <w:br w:type="column"/>
      </w:r>
    </w:p>
    <w:p w14:paraId="1117A9A9" w14:textId="77777777" w:rsidR="00640555" w:rsidRDefault="00640555">
      <w:pPr>
        <w:spacing w:line="29" w:lineRule="exact"/>
        <w:rPr>
          <w:sz w:val="20"/>
          <w:szCs w:val="20"/>
        </w:rPr>
      </w:pPr>
    </w:p>
    <w:p w14:paraId="53D47E87" w14:textId="77777777" w:rsidR="00640555" w:rsidRDefault="00A43840">
      <w:pPr>
        <w:jc w:val="center"/>
        <w:rPr>
          <w:sz w:val="20"/>
          <w:szCs w:val="20"/>
        </w:rPr>
      </w:pPr>
      <w:r>
        <w:rPr>
          <w:rFonts w:eastAsia="Times New Roman"/>
        </w:rPr>
        <w:t>19-21</w:t>
      </w:r>
    </w:p>
    <w:p w14:paraId="1A06DB7C"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76672" behindDoc="1" locked="0" layoutInCell="0" allowOverlap="1" wp14:anchorId="2A5314F6" wp14:editId="5057F8BC">
                <wp:simplePos x="0" y="0"/>
                <wp:positionH relativeFrom="column">
                  <wp:posOffset>513715</wp:posOffset>
                </wp:positionH>
                <wp:positionV relativeFrom="paragraph">
                  <wp:posOffset>31750</wp:posOffset>
                </wp:positionV>
                <wp:extent cx="0" cy="19812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8120"/>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5FFACA63" id="Shape 69"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40.45pt,2.5pt" to="40.4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14:anchorId="59EE1631" wp14:editId="1DD64419">
                <wp:simplePos x="0" y="0"/>
                <wp:positionH relativeFrom="column">
                  <wp:posOffset>-191135</wp:posOffset>
                </wp:positionH>
                <wp:positionV relativeFrom="paragraph">
                  <wp:posOffset>36195</wp:posOffset>
                </wp:positionV>
                <wp:extent cx="709295" cy="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295" cy="4763"/>
                        </a:xfrm>
                        <a:prstGeom prst="line">
                          <a:avLst/>
                        </a:prstGeom>
                        <a:solidFill>
                          <a:srgbClr val="FFFFFF"/>
                        </a:solidFill>
                        <a:ln w="9143">
                          <a:solidFill>
                            <a:srgbClr val="A0A0A0"/>
                          </a:solidFill>
                          <a:miter lim="800000"/>
                          <a:headEnd/>
                          <a:tailEnd/>
                        </a:ln>
                      </wps:spPr>
                      <wps:bodyPr/>
                    </wps:wsp>
                  </a:graphicData>
                </a:graphic>
              </wp:anchor>
            </w:drawing>
          </mc:Choice>
          <mc:Fallback>
            <w:pict>
              <v:line w14:anchorId="1EB44666" id="Shape 70"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5.05pt,2.85pt" to="40.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" o:allowincell="f" filled="t" strokecolor="#a0a0a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14:anchorId="3FFF34F2" wp14:editId="3C9EF4CB">
                <wp:simplePos x="0" y="0"/>
                <wp:positionH relativeFrom="column">
                  <wp:posOffset>-193040</wp:posOffset>
                </wp:positionH>
                <wp:positionV relativeFrom="paragraph">
                  <wp:posOffset>218440</wp:posOffset>
                </wp:positionV>
                <wp:extent cx="12700" cy="1333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w14:anchorId="695C9B76" id="Shape 71" o:spid="_x0000_s1026" style="position:absolute;margin-left:-15.2pt;margin-top:17.2pt;width:1pt;height:1.0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79744" behindDoc="1" locked="0" layoutInCell="0" allowOverlap="1" wp14:anchorId="3921D129" wp14:editId="6161DB53">
                <wp:simplePos x="0" y="0"/>
                <wp:positionH relativeFrom="column">
                  <wp:posOffset>-191135</wp:posOffset>
                </wp:positionH>
                <wp:positionV relativeFrom="paragraph">
                  <wp:posOffset>224790</wp:posOffset>
                </wp:positionV>
                <wp:extent cx="709295" cy="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295" cy="4763"/>
                        </a:xfrm>
                        <a:prstGeom prst="line">
                          <a:avLst/>
                        </a:prstGeom>
                        <a:solidFill>
                          <a:srgbClr val="FFFFFF"/>
                        </a:solidFill>
                        <a:ln w="9143">
                          <a:solidFill>
                            <a:srgbClr val="F0F0F0"/>
                          </a:solidFill>
                          <a:miter lim="800000"/>
                          <a:headEnd/>
                          <a:tailEnd/>
                        </a:ln>
                      </wps:spPr>
                      <wps:bodyPr/>
                    </wps:wsp>
                  </a:graphicData>
                </a:graphic>
              </wp:anchor>
            </w:drawing>
          </mc:Choice>
          <mc:Fallback>
            <w:pict>
              <v:line w14:anchorId="0B46E1C5" id="Shape 72"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15.05pt,17.7pt" to="40.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" o:allowincell="f" filled="t" strokecolor="#f0f0f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80768" behindDoc="1" locked="0" layoutInCell="0" allowOverlap="1" wp14:anchorId="0227D94C" wp14:editId="4DC7D96D">
                <wp:simplePos x="0" y="0"/>
                <wp:positionH relativeFrom="column">
                  <wp:posOffset>-186690</wp:posOffset>
                </wp:positionH>
                <wp:positionV relativeFrom="paragraph">
                  <wp:posOffset>31750</wp:posOffset>
                </wp:positionV>
                <wp:extent cx="0" cy="188595"/>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9143">
                          <a:solidFill>
                            <a:srgbClr val="A0A0A0"/>
                          </a:solidFill>
                          <a:miter lim="800000"/>
                          <a:headEnd/>
                          <a:tailEnd/>
                        </a:ln>
                      </wps:spPr>
                      <wps:bodyPr/>
                    </wps:wsp>
                  </a:graphicData>
                </a:graphic>
              </wp:anchor>
            </w:drawing>
          </mc:Choice>
          <mc:Fallback>
            <w:pict>
              <v:line w14:anchorId="52174F37" id="Shape 73"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14.7pt,2.5pt" to="-14.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" o:allowincell="f" filled="t" strokecolor="#a0a0a0" strokeweight=".25397mm">
                <v:stroke joinstyle="miter"/>
                <o:lock v:ext="edit" shapetype="f"/>
              </v:line>
            </w:pict>
          </mc:Fallback>
        </mc:AlternateContent>
      </w:r>
    </w:p>
    <w:p w14:paraId="141EE0BE" w14:textId="77777777" w:rsidR="00640555" w:rsidRDefault="00640555">
      <w:pPr>
        <w:spacing w:line="53" w:lineRule="exact"/>
        <w:rPr>
          <w:sz w:val="20"/>
          <w:szCs w:val="20"/>
        </w:rPr>
      </w:pPr>
    </w:p>
    <w:p w14:paraId="7FA09171" w14:textId="77777777" w:rsidR="00640555" w:rsidRDefault="00A43840">
      <w:pPr>
        <w:jc w:val="center"/>
        <w:rPr>
          <w:sz w:val="20"/>
          <w:szCs w:val="20"/>
        </w:rPr>
      </w:pPr>
      <w:r>
        <w:rPr>
          <w:rFonts w:eastAsia="Times New Roman"/>
        </w:rPr>
        <w:t>3,5</w:t>
      </w:r>
    </w:p>
    <w:p w14:paraId="4DF893A3" w14:textId="77777777" w:rsidR="00640555" w:rsidRDefault="00A43840">
      <w:pPr>
        <w:spacing w:line="20" w:lineRule="exact"/>
        <w:rPr>
          <w:sz w:val="20"/>
          <w:szCs w:val="20"/>
        </w:rPr>
      </w:pPr>
      <w:r>
        <w:rPr>
          <w:sz w:val="20"/>
          <w:szCs w:val="20"/>
        </w:rPr>
        <w:br w:type="column"/>
      </w:r>
    </w:p>
    <w:p w14:paraId="5444AA28" w14:textId="77777777" w:rsidR="00640555" w:rsidRDefault="00640555">
      <w:pPr>
        <w:spacing w:line="41" w:lineRule="exact"/>
        <w:rPr>
          <w:sz w:val="20"/>
          <w:szCs w:val="20"/>
        </w:rPr>
      </w:pPr>
    </w:p>
    <w:p w14:paraId="6940A77B" w14:textId="77777777" w:rsidR="00640555" w:rsidRDefault="00A43840">
      <w:pPr>
        <w:jc w:val="center"/>
        <w:rPr>
          <w:sz w:val="20"/>
          <w:szCs w:val="20"/>
        </w:rPr>
      </w:pPr>
      <w:r>
        <w:rPr>
          <w:rFonts w:eastAsia="Times New Roman"/>
          <w:sz w:val="21"/>
          <w:szCs w:val="21"/>
        </w:rPr>
        <w:t>22-24</w:t>
      </w:r>
    </w:p>
    <w:p w14:paraId="7066098D"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81792" behindDoc="1" locked="0" layoutInCell="0" allowOverlap="1" wp14:anchorId="06ED19DF" wp14:editId="51064060">
                <wp:simplePos x="0" y="0"/>
                <wp:positionH relativeFrom="column">
                  <wp:posOffset>509270</wp:posOffset>
                </wp:positionH>
                <wp:positionV relativeFrom="paragraph">
                  <wp:posOffset>31750</wp:posOffset>
                </wp:positionV>
                <wp:extent cx="0" cy="19812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8120"/>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5C250A4D" id="Shape 74"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0.1pt,2.5pt" to="4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82816" behindDoc="1" locked="0" layoutInCell="0" allowOverlap="1" wp14:anchorId="77E07DD6" wp14:editId="7A486836">
                <wp:simplePos x="0" y="0"/>
                <wp:positionH relativeFrom="column">
                  <wp:posOffset>-194310</wp:posOffset>
                </wp:positionH>
                <wp:positionV relativeFrom="paragraph">
                  <wp:posOffset>36195</wp:posOffset>
                </wp:positionV>
                <wp:extent cx="708025"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025" cy="4763"/>
                        </a:xfrm>
                        <a:prstGeom prst="line">
                          <a:avLst/>
                        </a:prstGeom>
                        <a:solidFill>
                          <a:srgbClr val="FFFFFF"/>
                        </a:solidFill>
                        <a:ln w="9143">
                          <a:solidFill>
                            <a:srgbClr val="A0A0A0"/>
                          </a:solidFill>
                          <a:miter lim="800000"/>
                          <a:headEnd/>
                          <a:tailEnd/>
                        </a:ln>
                      </wps:spPr>
                      <wps:bodyPr/>
                    </wps:wsp>
                  </a:graphicData>
                </a:graphic>
              </wp:anchor>
            </w:drawing>
          </mc:Choice>
          <mc:Fallback>
            <w:pict>
              <v:line w14:anchorId="04BD5BEF" id="Shape 75"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15.3pt,2.85pt" to="40.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" o:allowincell="f" filled="t" strokecolor="#a0a0a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83840" behindDoc="1" locked="0" layoutInCell="0" allowOverlap="1" wp14:anchorId="46D2C7FE" wp14:editId="1F4F362A">
                <wp:simplePos x="0" y="0"/>
                <wp:positionH relativeFrom="column">
                  <wp:posOffset>-196215</wp:posOffset>
                </wp:positionH>
                <wp:positionV relativeFrom="paragraph">
                  <wp:posOffset>218440</wp:posOffset>
                </wp:positionV>
                <wp:extent cx="12700" cy="1333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w14:anchorId="71716552" id="Shape 76" o:spid="_x0000_s1026" style="position:absolute;margin-left:-15.45pt;margin-top:17.2pt;width:1pt;height:1.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84864" behindDoc="1" locked="0" layoutInCell="0" allowOverlap="1" wp14:anchorId="3CDDA966" wp14:editId="1EB8741D">
                <wp:simplePos x="0" y="0"/>
                <wp:positionH relativeFrom="column">
                  <wp:posOffset>-194310</wp:posOffset>
                </wp:positionH>
                <wp:positionV relativeFrom="paragraph">
                  <wp:posOffset>224790</wp:posOffset>
                </wp:positionV>
                <wp:extent cx="708025"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025" cy="4763"/>
                        </a:xfrm>
                        <a:prstGeom prst="line">
                          <a:avLst/>
                        </a:prstGeom>
                        <a:solidFill>
                          <a:srgbClr val="FFFFFF"/>
                        </a:solidFill>
                        <a:ln w="9143">
                          <a:solidFill>
                            <a:srgbClr val="F0F0F0"/>
                          </a:solidFill>
                          <a:miter lim="800000"/>
                          <a:headEnd/>
                          <a:tailEnd/>
                        </a:ln>
                      </wps:spPr>
                      <wps:bodyPr/>
                    </wps:wsp>
                  </a:graphicData>
                </a:graphic>
              </wp:anchor>
            </w:drawing>
          </mc:Choice>
          <mc:Fallback>
            <w:pict>
              <v:line w14:anchorId="43AF5B4F" id="Shape 77"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15.3pt,17.7pt" to="40.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" o:allowincell="f" filled="t" strokecolor="#f0f0f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85888" behindDoc="1" locked="0" layoutInCell="0" allowOverlap="1" wp14:anchorId="254B5002" wp14:editId="55491D8A">
                <wp:simplePos x="0" y="0"/>
                <wp:positionH relativeFrom="column">
                  <wp:posOffset>-189865</wp:posOffset>
                </wp:positionH>
                <wp:positionV relativeFrom="paragraph">
                  <wp:posOffset>31750</wp:posOffset>
                </wp:positionV>
                <wp:extent cx="0" cy="188595"/>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0CB6B020" id="Shape 78"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4.95pt,2.5pt" to="-14.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" o:allowincell="f" filled="t" strokecolor="#a0a0a0" strokeweight=".72pt">
                <v:stroke joinstyle="miter"/>
                <o:lock v:ext="edit" shapetype="f"/>
              </v:line>
            </w:pict>
          </mc:Fallback>
        </mc:AlternateContent>
      </w:r>
    </w:p>
    <w:p w14:paraId="15894755" w14:textId="77777777" w:rsidR="00640555" w:rsidRDefault="00640555">
      <w:pPr>
        <w:spacing w:line="53" w:lineRule="exact"/>
        <w:rPr>
          <w:sz w:val="20"/>
          <w:szCs w:val="20"/>
        </w:rPr>
      </w:pPr>
    </w:p>
    <w:p w14:paraId="4E824AF0" w14:textId="77777777" w:rsidR="00640555" w:rsidRDefault="00A43840">
      <w:pPr>
        <w:jc w:val="center"/>
        <w:rPr>
          <w:sz w:val="20"/>
          <w:szCs w:val="20"/>
        </w:rPr>
      </w:pPr>
      <w:r>
        <w:rPr>
          <w:rFonts w:eastAsia="Times New Roman"/>
        </w:rPr>
        <w:t>4,0</w:t>
      </w:r>
    </w:p>
    <w:p w14:paraId="7781C8D4" w14:textId="77777777" w:rsidR="00640555" w:rsidRDefault="00A43840">
      <w:pPr>
        <w:spacing w:line="20" w:lineRule="exact"/>
        <w:rPr>
          <w:sz w:val="20"/>
          <w:szCs w:val="20"/>
        </w:rPr>
      </w:pPr>
      <w:r>
        <w:rPr>
          <w:sz w:val="20"/>
          <w:szCs w:val="20"/>
        </w:rPr>
        <w:br w:type="column"/>
      </w:r>
    </w:p>
    <w:p w14:paraId="49025F95" w14:textId="77777777" w:rsidR="00640555" w:rsidRDefault="00640555">
      <w:pPr>
        <w:spacing w:line="29" w:lineRule="exact"/>
        <w:rPr>
          <w:sz w:val="20"/>
          <w:szCs w:val="20"/>
        </w:rPr>
      </w:pPr>
    </w:p>
    <w:p w14:paraId="7B19A6A0" w14:textId="77777777" w:rsidR="00640555" w:rsidRDefault="00A43840">
      <w:pPr>
        <w:jc w:val="center"/>
        <w:rPr>
          <w:sz w:val="20"/>
          <w:szCs w:val="20"/>
        </w:rPr>
      </w:pPr>
      <w:r>
        <w:rPr>
          <w:rFonts w:eastAsia="Times New Roman"/>
        </w:rPr>
        <w:t>25-27</w:t>
      </w:r>
    </w:p>
    <w:p w14:paraId="221A3D9D"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86912" behindDoc="1" locked="0" layoutInCell="0" allowOverlap="1" wp14:anchorId="70FF158A" wp14:editId="04EA4A3E">
                <wp:simplePos x="0" y="0"/>
                <wp:positionH relativeFrom="column">
                  <wp:posOffset>519430</wp:posOffset>
                </wp:positionH>
                <wp:positionV relativeFrom="paragraph">
                  <wp:posOffset>31750</wp:posOffset>
                </wp:positionV>
                <wp:extent cx="0" cy="19812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8120"/>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482D3CC1" id="Shape 79"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40.9pt,2.5pt" to="40.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87936" behindDoc="1" locked="0" layoutInCell="0" allowOverlap="1" wp14:anchorId="2B2EF0C9" wp14:editId="42D814B4">
                <wp:simplePos x="0" y="0"/>
                <wp:positionH relativeFrom="column">
                  <wp:posOffset>-186055</wp:posOffset>
                </wp:positionH>
                <wp:positionV relativeFrom="paragraph">
                  <wp:posOffset>36195</wp:posOffset>
                </wp:positionV>
                <wp:extent cx="709930" cy="0"/>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930" cy="4763"/>
                        </a:xfrm>
                        <a:prstGeom prst="line">
                          <a:avLst/>
                        </a:prstGeom>
                        <a:solidFill>
                          <a:srgbClr val="FFFFFF"/>
                        </a:solidFill>
                        <a:ln w="9143">
                          <a:solidFill>
                            <a:srgbClr val="A0A0A0"/>
                          </a:solidFill>
                          <a:miter lim="800000"/>
                          <a:headEnd/>
                          <a:tailEnd/>
                        </a:ln>
                      </wps:spPr>
                      <wps:bodyPr/>
                    </wps:wsp>
                  </a:graphicData>
                </a:graphic>
              </wp:anchor>
            </w:drawing>
          </mc:Choice>
          <mc:Fallback>
            <w:pict>
              <v:line w14:anchorId="2A70C136" id="Shape 80"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14.65pt,2.85pt" to="41.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" o:allowincell="f" filled="t" strokecolor="#a0a0a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88960" behindDoc="1" locked="0" layoutInCell="0" allowOverlap="1" wp14:anchorId="769F1461" wp14:editId="4FDDC905">
                <wp:simplePos x="0" y="0"/>
                <wp:positionH relativeFrom="column">
                  <wp:posOffset>-187960</wp:posOffset>
                </wp:positionH>
                <wp:positionV relativeFrom="paragraph">
                  <wp:posOffset>218440</wp:posOffset>
                </wp:positionV>
                <wp:extent cx="13335" cy="13335"/>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A0A0A0"/>
                        </a:solidFill>
                      </wps:spPr>
                      <wps:bodyPr/>
                    </wps:wsp>
                  </a:graphicData>
                </a:graphic>
              </wp:anchor>
            </w:drawing>
          </mc:Choice>
          <mc:Fallback>
            <w:pict>
              <v:rect w14:anchorId="6E2AE586" id="Shape 81" o:spid="_x0000_s1026" style="position:absolute;margin-left:-14.8pt;margin-top:17.2pt;width:1.05pt;height:1.0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89984" behindDoc="1" locked="0" layoutInCell="0" allowOverlap="1" wp14:anchorId="0A75A15B" wp14:editId="5DBBE00C">
                <wp:simplePos x="0" y="0"/>
                <wp:positionH relativeFrom="column">
                  <wp:posOffset>-186055</wp:posOffset>
                </wp:positionH>
                <wp:positionV relativeFrom="paragraph">
                  <wp:posOffset>224790</wp:posOffset>
                </wp:positionV>
                <wp:extent cx="709930"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930" cy="4763"/>
                        </a:xfrm>
                        <a:prstGeom prst="line">
                          <a:avLst/>
                        </a:prstGeom>
                        <a:solidFill>
                          <a:srgbClr val="FFFFFF"/>
                        </a:solidFill>
                        <a:ln w="9143">
                          <a:solidFill>
                            <a:srgbClr val="F0F0F0"/>
                          </a:solidFill>
                          <a:miter lim="800000"/>
                          <a:headEnd/>
                          <a:tailEnd/>
                        </a:ln>
                      </wps:spPr>
                      <wps:bodyPr/>
                    </wps:wsp>
                  </a:graphicData>
                </a:graphic>
              </wp:anchor>
            </w:drawing>
          </mc:Choice>
          <mc:Fallback>
            <w:pict>
              <v:line w14:anchorId="271592C4" id="Shape 82"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14.65pt,17.7pt" to="41.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" o:allowincell="f" filled="t" strokecolor="#f0f0f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91008" behindDoc="1" locked="0" layoutInCell="0" allowOverlap="1" wp14:anchorId="0B8F0AD9" wp14:editId="099FDC2F">
                <wp:simplePos x="0" y="0"/>
                <wp:positionH relativeFrom="column">
                  <wp:posOffset>-180975</wp:posOffset>
                </wp:positionH>
                <wp:positionV relativeFrom="paragraph">
                  <wp:posOffset>31750</wp:posOffset>
                </wp:positionV>
                <wp:extent cx="0" cy="188595"/>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622602E5" id="Shape 83"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14.25pt,2.5pt" to="-1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" o:allowincell="f" filled="t" strokecolor="#a0a0a0" strokeweight=".72pt">
                <v:stroke joinstyle="miter"/>
                <o:lock v:ext="edit" shapetype="f"/>
              </v:line>
            </w:pict>
          </mc:Fallback>
        </mc:AlternateContent>
      </w:r>
    </w:p>
    <w:p w14:paraId="63BA82AE" w14:textId="77777777" w:rsidR="00640555" w:rsidRDefault="00640555">
      <w:pPr>
        <w:spacing w:line="53" w:lineRule="exact"/>
        <w:rPr>
          <w:sz w:val="20"/>
          <w:szCs w:val="20"/>
        </w:rPr>
      </w:pPr>
    </w:p>
    <w:p w14:paraId="05343477" w14:textId="77777777" w:rsidR="00640555" w:rsidRDefault="00A43840">
      <w:pPr>
        <w:jc w:val="center"/>
        <w:rPr>
          <w:sz w:val="20"/>
          <w:szCs w:val="20"/>
        </w:rPr>
      </w:pPr>
      <w:r>
        <w:rPr>
          <w:rFonts w:eastAsia="Times New Roman"/>
        </w:rPr>
        <w:t>4,5</w:t>
      </w:r>
    </w:p>
    <w:p w14:paraId="3ECD783F" w14:textId="77777777" w:rsidR="00640555" w:rsidRDefault="00A43840">
      <w:pPr>
        <w:spacing w:line="20" w:lineRule="exact"/>
        <w:rPr>
          <w:sz w:val="20"/>
          <w:szCs w:val="20"/>
        </w:rPr>
      </w:pPr>
      <w:r>
        <w:rPr>
          <w:sz w:val="20"/>
          <w:szCs w:val="20"/>
        </w:rPr>
        <w:br w:type="column"/>
      </w:r>
    </w:p>
    <w:p w14:paraId="6B8AD982" w14:textId="77777777" w:rsidR="00640555" w:rsidRDefault="00640555">
      <w:pPr>
        <w:spacing w:line="29" w:lineRule="exact"/>
        <w:rPr>
          <w:sz w:val="20"/>
          <w:szCs w:val="20"/>
        </w:rPr>
      </w:pPr>
    </w:p>
    <w:p w14:paraId="48C73B26" w14:textId="77777777" w:rsidR="00640555" w:rsidRDefault="00A43840">
      <w:pPr>
        <w:ind w:right="360"/>
        <w:jc w:val="center"/>
        <w:rPr>
          <w:sz w:val="20"/>
          <w:szCs w:val="20"/>
        </w:rPr>
      </w:pPr>
      <w:r>
        <w:rPr>
          <w:rFonts w:eastAsia="Times New Roman"/>
        </w:rPr>
        <w:t>28-30</w:t>
      </w:r>
    </w:p>
    <w:p w14:paraId="1E350270"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92032" behindDoc="1" locked="0" layoutInCell="0" allowOverlap="1" wp14:anchorId="54CEB723" wp14:editId="19549F2C">
                <wp:simplePos x="0" y="0"/>
                <wp:positionH relativeFrom="column">
                  <wp:posOffset>509905</wp:posOffset>
                </wp:positionH>
                <wp:positionV relativeFrom="paragraph">
                  <wp:posOffset>31750</wp:posOffset>
                </wp:positionV>
                <wp:extent cx="0" cy="19812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8120"/>
                        </a:xfrm>
                        <a:prstGeom prst="line">
                          <a:avLst/>
                        </a:prstGeom>
                        <a:solidFill>
                          <a:srgbClr val="FFFFFF"/>
                        </a:solidFill>
                        <a:ln w="9144">
                          <a:solidFill>
                            <a:srgbClr val="F0F0F0"/>
                          </a:solidFill>
                          <a:miter lim="800000"/>
                          <a:headEnd/>
                          <a:tailEnd/>
                        </a:ln>
                      </wps:spPr>
                      <wps:bodyPr/>
                    </wps:wsp>
                  </a:graphicData>
                </a:graphic>
              </wp:anchor>
            </w:drawing>
          </mc:Choice>
          <mc:Fallback>
            <w:pict>
              <v:line w14:anchorId="60C9BF0C" id="Shape 84"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40.15pt,2.5pt" to="40.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" o:allowincell="f" filled="t" strokecolor="#f0f0f0"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93056" behindDoc="1" locked="0" layoutInCell="0" allowOverlap="1" wp14:anchorId="5E6B0C36" wp14:editId="4BC05A6B">
                <wp:simplePos x="0" y="0"/>
                <wp:positionH relativeFrom="column">
                  <wp:posOffset>-188595</wp:posOffset>
                </wp:positionH>
                <wp:positionV relativeFrom="paragraph">
                  <wp:posOffset>36195</wp:posOffset>
                </wp:positionV>
                <wp:extent cx="702945"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 cy="4763"/>
                        </a:xfrm>
                        <a:prstGeom prst="line">
                          <a:avLst/>
                        </a:prstGeom>
                        <a:solidFill>
                          <a:srgbClr val="FFFFFF"/>
                        </a:solidFill>
                        <a:ln w="9143">
                          <a:solidFill>
                            <a:srgbClr val="A0A0A0"/>
                          </a:solidFill>
                          <a:miter lim="800000"/>
                          <a:headEnd/>
                          <a:tailEnd/>
                        </a:ln>
                      </wps:spPr>
                      <wps:bodyPr/>
                    </wps:wsp>
                  </a:graphicData>
                </a:graphic>
              </wp:anchor>
            </w:drawing>
          </mc:Choice>
          <mc:Fallback>
            <w:pict>
              <v:line w14:anchorId="01359402" id="Shape 85"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14.85pt,2.85pt" to="4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" o:allowincell="f" filled="t" strokecolor="#a0a0a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94080" behindDoc="1" locked="0" layoutInCell="0" allowOverlap="1" wp14:anchorId="2D599CCE" wp14:editId="61E14DD2">
                <wp:simplePos x="0" y="0"/>
                <wp:positionH relativeFrom="column">
                  <wp:posOffset>-190500</wp:posOffset>
                </wp:positionH>
                <wp:positionV relativeFrom="paragraph">
                  <wp:posOffset>218440</wp:posOffset>
                </wp:positionV>
                <wp:extent cx="12700" cy="13335"/>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w14:anchorId="2E2FCAC1" id="Shape 86" o:spid="_x0000_s1026" style="position:absolute;margin-left:-15pt;margin-top:17.2pt;width:1pt;height:1.05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" o:allowincell="f" fillcolor="#a0a0a0" stroked="f">
                <v:path arrowok="t"/>
              </v:rect>
            </w:pict>
          </mc:Fallback>
        </mc:AlternateContent>
      </w:r>
      <w:r>
        <w:rPr>
          <w:noProof/>
          <w:sz w:val="20"/>
          <w:szCs w:val="20"/>
        </w:rPr>
        <mc:AlternateContent>
          <mc:Choice Requires="wps">
            <w:drawing>
              <wp:anchor distT="0" distB="0" distL="114300" distR="114300" simplePos="0" relativeHeight="251695104" behindDoc="1" locked="0" layoutInCell="0" allowOverlap="1" wp14:anchorId="1B7359F7" wp14:editId="334F290E">
                <wp:simplePos x="0" y="0"/>
                <wp:positionH relativeFrom="column">
                  <wp:posOffset>-188595</wp:posOffset>
                </wp:positionH>
                <wp:positionV relativeFrom="paragraph">
                  <wp:posOffset>224790</wp:posOffset>
                </wp:positionV>
                <wp:extent cx="702945"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945" cy="4763"/>
                        </a:xfrm>
                        <a:prstGeom prst="line">
                          <a:avLst/>
                        </a:prstGeom>
                        <a:solidFill>
                          <a:srgbClr val="FFFFFF"/>
                        </a:solidFill>
                        <a:ln w="9143">
                          <a:solidFill>
                            <a:srgbClr val="F0F0F0"/>
                          </a:solidFill>
                          <a:miter lim="800000"/>
                          <a:headEnd/>
                          <a:tailEnd/>
                        </a:ln>
                      </wps:spPr>
                      <wps:bodyPr/>
                    </wps:wsp>
                  </a:graphicData>
                </a:graphic>
              </wp:anchor>
            </w:drawing>
          </mc:Choice>
          <mc:Fallback>
            <w:pict>
              <v:line w14:anchorId="08C81060" id="Shape 87"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14.85pt,17.7pt" to="4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" o:allowincell="f" filled="t" strokecolor="#f0f0f0"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96128" behindDoc="1" locked="0" layoutInCell="0" allowOverlap="1" wp14:anchorId="7EE6CD22" wp14:editId="77588364">
                <wp:simplePos x="0" y="0"/>
                <wp:positionH relativeFrom="column">
                  <wp:posOffset>-184150</wp:posOffset>
                </wp:positionH>
                <wp:positionV relativeFrom="paragraph">
                  <wp:posOffset>31750</wp:posOffset>
                </wp:positionV>
                <wp:extent cx="0" cy="188595"/>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595"/>
                        </a:xfrm>
                        <a:prstGeom prst="line">
                          <a:avLst/>
                        </a:prstGeom>
                        <a:solidFill>
                          <a:srgbClr val="FFFFFF"/>
                        </a:solidFill>
                        <a:ln w="9144">
                          <a:solidFill>
                            <a:srgbClr val="A0A0A0"/>
                          </a:solidFill>
                          <a:miter lim="800000"/>
                          <a:headEnd/>
                          <a:tailEnd/>
                        </a:ln>
                      </wps:spPr>
                      <wps:bodyPr/>
                    </wps:wsp>
                  </a:graphicData>
                </a:graphic>
              </wp:anchor>
            </w:drawing>
          </mc:Choice>
          <mc:Fallback>
            <w:pict>
              <v:line w14:anchorId="5E82D0DD" id="Shape 88"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14.5pt,2.5pt" to="-1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" o:allowincell="f" filled="t" strokecolor="#a0a0a0" strokeweight=".72pt">
                <v:stroke joinstyle="miter"/>
                <o:lock v:ext="edit" shapetype="f"/>
              </v:line>
            </w:pict>
          </mc:Fallback>
        </mc:AlternateContent>
      </w:r>
    </w:p>
    <w:p w14:paraId="72AB5029" w14:textId="77777777" w:rsidR="00640555" w:rsidRDefault="00640555">
      <w:pPr>
        <w:spacing w:line="53" w:lineRule="exact"/>
        <w:rPr>
          <w:sz w:val="20"/>
          <w:szCs w:val="20"/>
        </w:rPr>
      </w:pPr>
    </w:p>
    <w:p w14:paraId="312F2E0E" w14:textId="77777777" w:rsidR="00640555" w:rsidRDefault="00A43840">
      <w:pPr>
        <w:ind w:right="360"/>
        <w:jc w:val="center"/>
        <w:rPr>
          <w:sz w:val="20"/>
          <w:szCs w:val="20"/>
        </w:rPr>
      </w:pPr>
      <w:r>
        <w:rPr>
          <w:rFonts w:eastAsia="Times New Roman"/>
        </w:rPr>
        <w:t>5,0</w:t>
      </w:r>
    </w:p>
    <w:p w14:paraId="7A069DFB" w14:textId="77777777" w:rsidR="00640555" w:rsidRDefault="00640555">
      <w:pPr>
        <w:spacing w:line="71" w:lineRule="exact"/>
        <w:rPr>
          <w:sz w:val="20"/>
          <w:szCs w:val="20"/>
        </w:rPr>
      </w:pPr>
    </w:p>
    <w:p w14:paraId="6AE7B0A6" w14:textId="77777777" w:rsidR="00640555" w:rsidRDefault="00640555">
      <w:pPr>
        <w:sectPr w:rsidR="00640555">
          <w:type w:val="continuous"/>
          <w:pgSz w:w="11900" w:h="16838"/>
          <w:pgMar w:top="717" w:right="706" w:bottom="419" w:left="720" w:header="0" w:footer="0" w:gutter="0"/>
          <w:cols w:num="7" w:space="708" w:equalWidth="0">
            <w:col w:w="2880" w:space="720"/>
            <w:col w:w="1180" w:space="280"/>
            <w:col w:w="520" w:space="620"/>
            <w:col w:w="520" w:space="620"/>
            <w:col w:w="500" w:space="620"/>
            <w:col w:w="520" w:space="620"/>
            <w:col w:w="880"/>
          </w:cols>
        </w:sectPr>
      </w:pPr>
    </w:p>
    <w:p w14:paraId="5570C3EB" w14:textId="77777777" w:rsidR="00640555" w:rsidRDefault="00A43840">
      <w:pPr>
        <w:spacing w:line="234" w:lineRule="auto"/>
        <w:ind w:left="280" w:right="20"/>
        <w:rPr>
          <w:sz w:val="20"/>
          <w:szCs w:val="20"/>
        </w:rPr>
      </w:pPr>
      <w:r>
        <w:rPr>
          <w:rFonts w:eastAsia="Times New Roman"/>
        </w:rPr>
        <w:t>Osoby, które uzyskają ocenę 2,0 nie będą dopuszczone do dalszego etapu postępowania kwalifikacyjnego – w tym przypadku wynik końcowy postępowania kwalifikacyjnego jest równy 0 pkt.</w:t>
      </w:r>
    </w:p>
    <w:p w14:paraId="6218F2B3" w14:textId="77777777" w:rsidR="00640555" w:rsidRDefault="00640555">
      <w:pPr>
        <w:spacing w:line="256" w:lineRule="exact"/>
        <w:rPr>
          <w:sz w:val="20"/>
          <w:szCs w:val="20"/>
        </w:rPr>
      </w:pPr>
    </w:p>
    <w:p w14:paraId="72239F2E" w14:textId="77777777" w:rsidR="00640555" w:rsidRDefault="00A43840">
      <w:pPr>
        <w:numPr>
          <w:ilvl w:val="0"/>
          <w:numId w:val="75"/>
        </w:numPr>
        <w:tabs>
          <w:tab w:val="left" w:pos="560"/>
        </w:tabs>
        <w:ind w:left="560" w:hanging="560"/>
        <w:rPr>
          <w:rFonts w:ascii="Symbol" w:eastAsia="Symbol" w:hAnsi="Symbol" w:cs="Symbol"/>
        </w:rPr>
      </w:pPr>
      <w:r>
        <w:rPr>
          <w:rFonts w:eastAsia="Times New Roman"/>
          <w:b/>
          <w:bCs/>
        </w:rPr>
        <w:t>GEOINFORMATYKA</w:t>
      </w:r>
    </w:p>
    <w:p w14:paraId="5B9EA5F7" w14:textId="77777777" w:rsidR="00640555" w:rsidRDefault="00640555">
      <w:pPr>
        <w:spacing w:line="8" w:lineRule="exact"/>
        <w:rPr>
          <w:rFonts w:ascii="Symbol" w:eastAsia="Symbol" w:hAnsi="Symbol" w:cs="Symbol"/>
        </w:rPr>
      </w:pPr>
    </w:p>
    <w:p w14:paraId="7051D11D" w14:textId="77777777" w:rsidR="00640555" w:rsidRDefault="00A43840">
      <w:pPr>
        <w:numPr>
          <w:ilvl w:val="1"/>
          <w:numId w:val="75"/>
        </w:numPr>
        <w:tabs>
          <w:tab w:val="left" w:pos="1080"/>
        </w:tabs>
        <w:spacing w:line="237" w:lineRule="auto"/>
        <w:ind w:left="1080" w:right="20" w:hanging="372"/>
        <w:jc w:val="both"/>
        <w:rPr>
          <w:rFonts w:eastAsia="Times New Roman"/>
        </w:rPr>
      </w:pPr>
      <w:r>
        <w:rPr>
          <w:rFonts w:eastAsia="Times New Roman"/>
        </w:rPr>
        <w:t xml:space="preserve">dla absolwentów studiów pierwszego stopnia z </w:t>
      </w:r>
      <w:r>
        <w:rPr>
          <w:rFonts w:eastAsia="Times New Roman"/>
          <w:b/>
          <w:bCs/>
        </w:rPr>
        <w:t>geoinformatyki</w:t>
      </w:r>
      <w:r>
        <w:rPr>
          <w:rFonts w:eastAsia="Times New Roman"/>
        </w:rPr>
        <w:t xml:space="preserve"> na podstawie: konkursu ocen na dyplomie ukończenia studiów wyższych (w przypadku identycznych ocen, o miejscu na liście rankingowej decyduje średnia z ocen ze studiów, uwzględnionych do egzaminu dyplomowego i wykazana w suplemencie do dyplomu lub potwierdzona stosownym zaświadczeniem z dziekanatu);</w:t>
      </w:r>
    </w:p>
    <w:p w14:paraId="0DD04451" w14:textId="77777777" w:rsidR="00640555" w:rsidRDefault="00640555">
      <w:pPr>
        <w:spacing w:line="14" w:lineRule="exact"/>
        <w:rPr>
          <w:rFonts w:eastAsia="Times New Roman"/>
        </w:rPr>
      </w:pPr>
    </w:p>
    <w:p w14:paraId="09D997CB" w14:textId="77777777" w:rsidR="00640555" w:rsidRDefault="00A43840">
      <w:pPr>
        <w:numPr>
          <w:ilvl w:val="1"/>
          <w:numId w:val="75"/>
        </w:numPr>
        <w:tabs>
          <w:tab w:val="left" w:pos="1080"/>
        </w:tabs>
        <w:spacing w:line="237" w:lineRule="auto"/>
        <w:ind w:left="1080" w:hanging="372"/>
        <w:jc w:val="both"/>
        <w:rPr>
          <w:rFonts w:eastAsia="Times New Roman"/>
        </w:rPr>
      </w:pPr>
      <w:r>
        <w:rPr>
          <w:rFonts w:eastAsia="Times New Roman"/>
        </w:rPr>
        <w:t xml:space="preserve">dla absolwentów studiów pierwszego i drugiego stopnia </w:t>
      </w:r>
      <w:r>
        <w:rPr>
          <w:rFonts w:eastAsia="Times New Roman"/>
          <w:b/>
          <w:bCs/>
        </w:rPr>
        <w:t>z innych kierunków</w:t>
      </w:r>
      <w:r>
        <w:rPr>
          <w:rFonts w:eastAsia="Times New Roman"/>
        </w:rPr>
        <w:t xml:space="preserve"> na podstawie konkursu średnich ocen (w przypadku identycznych średnich ocen, o miejscu na liście rankingowej decyduje średnia z ocen ze studiów, uwzględnionych do egzaminu dyplomowego i wykazana w suplemencie do dyplomu) z:</w:t>
      </w:r>
    </w:p>
    <w:p w14:paraId="7BA0FB58" w14:textId="77777777" w:rsidR="00640555" w:rsidRDefault="00A43840">
      <w:pPr>
        <w:numPr>
          <w:ilvl w:val="2"/>
          <w:numId w:val="75"/>
        </w:numPr>
        <w:tabs>
          <w:tab w:val="left" w:pos="2160"/>
        </w:tabs>
        <w:ind w:left="2160" w:hanging="600"/>
        <w:rPr>
          <w:rFonts w:eastAsia="Times New Roman"/>
        </w:rPr>
      </w:pPr>
      <w:r>
        <w:rPr>
          <w:rFonts w:eastAsia="Times New Roman"/>
        </w:rPr>
        <w:t>oceny na dyplomie ukończenia studiów wyższych;</w:t>
      </w:r>
    </w:p>
    <w:p w14:paraId="69D74C70" w14:textId="77777777" w:rsidR="00640555" w:rsidRDefault="00640555">
      <w:pPr>
        <w:spacing w:line="386" w:lineRule="exact"/>
        <w:rPr>
          <w:sz w:val="20"/>
          <w:szCs w:val="20"/>
        </w:rPr>
      </w:pPr>
    </w:p>
    <w:p w14:paraId="039C4D11" w14:textId="77777777" w:rsidR="00640555" w:rsidRDefault="00A43840">
      <w:pPr>
        <w:jc w:val="center"/>
        <w:rPr>
          <w:sz w:val="20"/>
          <w:szCs w:val="20"/>
        </w:rPr>
      </w:pPr>
      <w:r>
        <w:rPr>
          <w:rFonts w:ascii="Calibri" w:eastAsia="Calibri" w:hAnsi="Calibri" w:cs="Calibri"/>
        </w:rPr>
        <w:t>16</w:t>
      </w:r>
    </w:p>
    <w:p w14:paraId="1E4539A1" w14:textId="77777777" w:rsidR="00640555" w:rsidRDefault="00640555">
      <w:pPr>
        <w:sectPr w:rsidR="00640555">
          <w:type w:val="continuous"/>
          <w:pgSz w:w="11900" w:h="16838"/>
          <w:pgMar w:top="717" w:right="706" w:bottom="419" w:left="720" w:header="0" w:footer="0" w:gutter="0"/>
          <w:cols w:space="708" w:equalWidth="0">
            <w:col w:w="10480"/>
          </w:cols>
        </w:sectPr>
      </w:pPr>
    </w:p>
    <w:tbl>
      <w:tblPr>
        <w:tblW w:w="0" w:type="auto"/>
        <w:tblInd w:w="1560" w:type="dxa"/>
        <w:tblLayout w:type="fixed"/>
        <w:tblCellMar>
          <w:left w:w="0" w:type="dxa"/>
          <w:right w:w="0" w:type="dxa"/>
        </w:tblCellMar>
        <w:tblLook w:val="04A0" w:firstRow="1" w:lastRow="0" w:firstColumn="1" w:lastColumn="0" w:noHBand="0" w:noVBand="1"/>
      </w:tblPr>
      <w:tblGrid>
        <w:gridCol w:w="580"/>
        <w:gridCol w:w="920"/>
        <w:gridCol w:w="580"/>
        <w:gridCol w:w="1140"/>
        <w:gridCol w:w="1100"/>
        <w:gridCol w:w="40"/>
        <w:gridCol w:w="900"/>
        <w:gridCol w:w="220"/>
        <w:gridCol w:w="1140"/>
        <w:gridCol w:w="280"/>
        <w:gridCol w:w="860"/>
        <w:gridCol w:w="1120"/>
        <w:gridCol w:w="30"/>
      </w:tblGrid>
      <w:tr w:rsidR="00640555" w14:paraId="1465241C" w14:textId="77777777">
        <w:trPr>
          <w:trHeight w:val="253"/>
        </w:trPr>
        <w:tc>
          <w:tcPr>
            <w:tcW w:w="580" w:type="dxa"/>
            <w:vAlign w:val="bottom"/>
          </w:tcPr>
          <w:p w14:paraId="60C08EA8" w14:textId="77777777" w:rsidR="00640555" w:rsidRDefault="00A43840">
            <w:pPr>
              <w:ind w:right="290"/>
              <w:jc w:val="right"/>
              <w:rPr>
                <w:sz w:val="20"/>
                <w:szCs w:val="20"/>
              </w:rPr>
            </w:pPr>
            <w:bookmarkStart w:id="16" w:name="page17"/>
            <w:bookmarkEnd w:id="16"/>
            <w:r>
              <w:rPr>
                <w:rFonts w:eastAsia="Times New Roman"/>
                <w:w w:val="87"/>
              </w:rPr>
              <w:lastRenderedPageBreak/>
              <w:t>2)</w:t>
            </w:r>
          </w:p>
        </w:tc>
        <w:tc>
          <w:tcPr>
            <w:tcW w:w="920" w:type="dxa"/>
            <w:vAlign w:val="bottom"/>
          </w:tcPr>
          <w:p w14:paraId="562DB393" w14:textId="77777777" w:rsidR="00640555" w:rsidRDefault="00A43840">
            <w:pPr>
              <w:ind w:left="20"/>
              <w:rPr>
                <w:sz w:val="20"/>
                <w:szCs w:val="20"/>
              </w:rPr>
            </w:pPr>
            <w:r>
              <w:rPr>
                <w:rFonts w:eastAsia="Times New Roman"/>
              </w:rPr>
              <w:t>oceny  z</w:t>
            </w:r>
          </w:p>
        </w:tc>
        <w:tc>
          <w:tcPr>
            <w:tcW w:w="1720" w:type="dxa"/>
            <w:gridSpan w:val="2"/>
            <w:vAlign w:val="bottom"/>
          </w:tcPr>
          <w:p w14:paraId="324EE180" w14:textId="77777777" w:rsidR="00640555" w:rsidRDefault="00A43840">
            <w:pPr>
              <w:jc w:val="right"/>
              <w:rPr>
                <w:sz w:val="20"/>
                <w:szCs w:val="20"/>
              </w:rPr>
            </w:pPr>
            <w:r>
              <w:rPr>
                <w:rFonts w:eastAsia="Times New Roman"/>
              </w:rPr>
              <w:t>pisemnego  testu</w:t>
            </w:r>
          </w:p>
        </w:tc>
        <w:tc>
          <w:tcPr>
            <w:tcW w:w="2040" w:type="dxa"/>
            <w:gridSpan w:val="3"/>
            <w:vAlign w:val="bottom"/>
          </w:tcPr>
          <w:p w14:paraId="172DAFD6" w14:textId="77777777" w:rsidR="00640555" w:rsidRDefault="00A43840">
            <w:pPr>
              <w:ind w:left="100"/>
              <w:rPr>
                <w:sz w:val="20"/>
                <w:szCs w:val="20"/>
              </w:rPr>
            </w:pPr>
            <w:r>
              <w:rPr>
                <w:rFonts w:eastAsia="Times New Roman"/>
              </w:rPr>
              <w:t>kompetencyjnego  z</w:t>
            </w:r>
          </w:p>
        </w:tc>
        <w:tc>
          <w:tcPr>
            <w:tcW w:w="1640" w:type="dxa"/>
            <w:gridSpan w:val="3"/>
            <w:vAlign w:val="bottom"/>
          </w:tcPr>
          <w:p w14:paraId="4EBF7165" w14:textId="77777777" w:rsidR="00640555" w:rsidRDefault="00A43840">
            <w:pPr>
              <w:ind w:left="80"/>
              <w:rPr>
                <w:sz w:val="20"/>
                <w:szCs w:val="20"/>
              </w:rPr>
            </w:pPr>
            <w:r>
              <w:rPr>
                <w:rFonts w:eastAsia="Times New Roman"/>
              </w:rPr>
              <w:t>zakresu  studiów</w:t>
            </w:r>
          </w:p>
        </w:tc>
        <w:tc>
          <w:tcPr>
            <w:tcW w:w="2000" w:type="dxa"/>
            <w:gridSpan w:val="3"/>
            <w:vAlign w:val="bottom"/>
          </w:tcPr>
          <w:p w14:paraId="216E0290" w14:textId="77777777" w:rsidR="00640555" w:rsidRDefault="00A43840">
            <w:pPr>
              <w:ind w:left="180"/>
              <w:rPr>
                <w:sz w:val="20"/>
                <w:szCs w:val="20"/>
              </w:rPr>
            </w:pPr>
            <w:r>
              <w:rPr>
                <w:rFonts w:eastAsia="Times New Roman"/>
              </w:rPr>
              <w:t>pierwszego  stopnia</w:t>
            </w:r>
          </w:p>
        </w:tc>
      </w:tr>
      <w:tr w:rsidR="00640555" w14:paraId="7D919169" w14:textId="77777777">
        <w:trPr>
          <w:trHeight w:val="252"/>
        </w:trPr>
        <w:tc>
          <w:tcPr>
            <w:tcW w:w="580" w:type="dxa"/>
            <w:vAlign w:val="bottom"/>
          </w:tcPr>
          <w:p w14:paraId="0726F8D4" w14:textId="77777777" w:rsidR="00640555" w:rsidRDefault="00640555">
            <w:pPr>
              <w:rPr>
                <w:sz w:val="21"/>
                <w:szCs w:val="21"/>
              </w:rPr>
            </w:pPr>
          </w:p>
        </w:tc>
        <w:tc>
          <w:tcPr>
            <w:tcW w:w="8320" w:type="dxa"/>
            <w:gridSpan w:val="12"/>
            <w:vAlign w:val="bottom"/>
          </w:tcPr>
          <w:p w14:paraId="7D248865" w14:textId="77777777" w:rsidR="00640555" w:rsidRDefault="00A43840">
            <w:pPr>
              <w:ind w:left="20"/>
              <w:rPr>
                <w:sz w:val="20"/>
                <w:szCs w:val="20"/>
              </w:rPr>
            </w:pPr>
            <w:r>
              <w:rPr>
                <w:rFonts w:eastAsia="Times New Roman"/>
              </w:rPr>
              <w:t>z geoinformatyki; test składa się z 30 pytań i trwa 1 godzinę; za każdą poprawną odpowiedź</w:t>
            </w:r>
          </w:p>
        </w:tc>
      </w:tr>
      <w:tr w:rsidR="00640555" w14:paraId="30C5CF5E" w14:textId="77777777">
        <w:trPr>
          <w:trHeight w:val="254"/>
        </w:trPr>
        <w:tc>
          <w:tcPr>
            <w:tcW w:w="580" w:type="dxa"/>
            <w:vAlign w:val="bottom"/>
          </w:tcPr>
          <w:p w14:paraId="548459C3" w14:textId="77777777" w:rsidR="00640555" w:rsidRDefault="00640555"/>
        </w:tc>
        <w:tc>
          <w:tcPr>
            <w:tcW w:w="8320" w:type="dxa"/>
            <w:gridSpan w:val="12"/>
            <w:vAlign w:val="bottom"/>
          </w:tcPr>
          <w:p w14:paraId="747467FA" w14:textId="77777777" w:rsidR="00640555" w:rsidRDefault="00A43840">
            <w:pPr>
              <w:ind w:left="20"/>
              <w:rPr>
                <w:sz w:val="20"/>
                <w:szCs w:val="20"/>
              </w:rPr>
            </w:pPr>
            <w:r>
              <w:rPr>
                <w:rFonts w:eastAsia="Times New Roman"/>
              </w:rPr>
              <w:t>kandydat otrzymuje 1 punkt; ocena końcowa z testu ustalana jest po przeliczeniu liczby</w:t>
            </w:r>
          </w:p>
        </w:tc>
      </w:tr>
      <w:tr w:rsidR="00640555" w14:paraId="2D312D23" w14:textId="77777777">
        <w:trPr>
          <w:trHeight w:val="297"/>
        </w:trPr>
        <w:tc>
          <w:tcPr>
            <w:tcW w:w="580" w:type="dxa"/>
            <w:vAlign w:val="bottom"/>
          </w:tcPr>
          <w:p w14:paraId="2FB11234" w14:textId="77777777" w:rsidR="00640555" w:rsidRDefault="00640555">
            <w:pPr>
              <w:rPr>
                <w:sz w:val="24"/>
                <w:szCs w:val="24"/>
              </w:rPr>
            </w:pPr>
          </w:p>
        </w:tc>
        <w:tc>
          <w:tcPr>
            <w:tcW w:w="3740" w:type="dxa"/>
            <w:gridSpan w:val="4"/>
            <w:tcBorders>
              <w:bottom w:val="single" w:sz="8" w:space="0" w:color="F0F0F0"/>
            </w:tcBorders>
            <w:vAlign w:val="bottom"/>
          </w:tcPr>
          <w:p w14:paraId="3714328D" w14:textId="77777777" w:rsidR="00640555" w:rsidRDefault="00A43840">
            <w:pPr>
              <w:ind w:left="20"/>
              <w:rPr>
                <w:sz w:val="20"/>
                <w:szCs w:val="20"/>
              </w:rPr>
            </w:pPr>
            <w:r>
              <w:rPr>
                <w:rFonts w:eastAsia="Times New Roman"/>
              </w:rPr>
              <w:t>uzyskanych punktów według skali:</w:t>
            </w:r>
          </w:p>
        </w:tc>
        <w:tc>
          <w:tcPr>
            <w:tcW w:w="40" w:type="dxa"/>
            <w:tcBorders>
              <w:bottom w:val="single" w:sz="8" w:space="0" w:color="F0F0F0"/>
            </w:tcBorders>
            <w:vAlign w:val="bottom"/>
          </w:tcPr>
          <w:p w14:paraId="1CE42703" w14:textId="77777777" w:rsidR="00640555" w:rsidRDefault="00640555">
            <w:pPr>
              <w:rPr>
                <w:sz w:val="24"/>
                <w:szCs w:val="24"/>
              </w:rPr>
            </w:pPr>
          </w:p>
        </w:tc>
        <w:tc>
          <w:tcPr>
            <w:tcW w:w="900" w:type="dxa"/>
            <w:tcBorders>
              <w:bottom w:val="single" w:sz="8" w:space="0" w:color="F0F0F0"/>
            </w:tcBorders>
            <w:vAlign w:val="bottom"/>
          </w:tcPr>
          <w:p w14:paraId="77B9651E" w14:textId="77777777" w:rsidR="00640555" w:rsidRDefault="00640555">
            <w:pPr>
              <w:rPr>
                <w:sz w:val="24"/>
                <w:szCs w:val="24"/>
              </w:rPr>
            </w:pPr>
          </w:p>
        </w:tc>
        <w:tc>
          <w:tcPr>
            <w:tcW w:w="220" w:type="dxa"/>
            <w:tcBorders>
              <w:bottom w:val="single" w:sz="8" w:space="0" w:color="F0F0F0"/>
            </w:tcBorders>
            <w:vAlign w:val="bottom"/>
          </w:tcPr>
          <w:p w14:paraId="1E693799" w14:textId="77777777" w:rsidR="00640555" w:rsidRDefault="00640555">
            <w:pPr>
              <w:rPr>
                <w:sz w:val="24"/>
                <w:szCs w:val="24"/>
              </w:rPr>
            </w:pPr>
          </w:p>
        </w:tc>
        <w:tc>
          <w:tcPr>
            <w:tcW w:w="1140" w:type="dxa"/>
            <w:tcBorders>
              <w:bottom w:val="single" w:sz="8" w:space="0" w:color="F0F0F0"/>
            </w:tcBorders>
            <w:vAlign w:val="bottom"/>
          </w:tcPr>
          <w:p w14:paraId="45869A42" w14:textId="77777777" w:rsidR="00640555" w:rsidRDefault="00640555">
            <w:pPr>
              <w:rPr>
                <w:sz w:val="24"/>
                <w:szCs w:val="24"/>
              </w:rPr>
            </w:pPr>
          </w:p>
        </w:tc>
        <w:tc>
          <w:tcPr>
            <w:tcW w:w="280" w:type="dxa"/>
            <w:tcBorders>
              <w:bottom w:val="single" w:sz="8" w:space="0" w:color="F0F0F0"/>
            </w:tcBorders>
            <w:vAlign w:val="bottom"/>
          </w:tcPr>
          <w:p w14:paraId="57D8C039" w14:textId="77777777" w:rsidR="00640555" w:rsidRDefault="00640555">
            <w:pPr>
              <w:rPr>
                <w:sz w:val="24"/>
                <w:szCs w:val="24"/>
              </w:rPr>
            </w:pPr>
          </w:p>
        </w:tc>
        <w:tc>
          <w:tcPr>
            <w:tcW w:w="860" w:type="dxa"/>
            <w:tcBorders>
              <w:bottom w:val="single" w:sz="8" w:space="0" w:color="F0F0F0"/>
            </w:tcBorders>
            <w:vAlign w:val="bottom"/>
          </w:tcPr>
          <w:p w14:paraId="31533A47" w14:textId="77777777" w:rsidR="00640555" w:rsidRDefault="00640555">
            <w:pPr>
              <w:rPr>
                <w:sz w:val="24"/>
                <w:szCs w:val="24"/>
              </w:rPr>
            </w:pPr>
          </w:p>
        </w:tc>
        <w:tc>
          <w:tcPr>
            <w:tcW w:w="1120" w:type="dxa"/>
            <w:tcBorders>
              <w:bottom w:val="single" w:sz="8" w:space="0" w:color="F0F0F0"/>
            </w:tcBorders>
            <w:vAlign w:val="bottom"/>
          </w:tcPr>
          <w:p w14:paraId="60EF7B06" w14:textId="77777777" w:rsidR="00640555" w:rsidRDefault="00640555">
            <w:pPr>
              <w:rPr>
                <w:sz w:val="24"/>
                <w:szCs w:val="24"/>
              </w:rPr>
            </w:pPr>
          </w:p>
        </w:tc>
        <w:tc>
          <w:tcPr>
            <w:tcW w:w="20" w:type="dxa"/>
            <w:vAlign w:val="bottom"/>
          </w:tcPr>
          <w:p w14:paraId="5E4F8F16" w14:textId="77777777" w:rsidR="00640555" w:rsidRDefault="00640555">
            <w:pPr>
              <w:rPr>
                <w:sz w:val="24"/>
                <w:szCs w:val="24"/>
              </w:rPr>
            </w:pPr>
          </w:p>
        </w:tc>
      </w:tr>
      <w:tr w:rsidR="00640555" w14:paraId="727CD25A" w14:textId="77777777">
        <w:trPr>
          <w:trHeight w:val="311"/>
        </w:trPr>
        <w:tc>
          <w:tcPr>
            <w:tcW w:w="580" w:type="dxa"/>
            <w:tcBorders>
              <w:right w:val="single" w:sz="8" w:space="0" w:color="A0A0A0"/>
            </w:tcBorders>
            <w:vAlign w:val="bottom"/>
          </w:tcPr>
          <w:p w14:paraId="529D7201" w14:textId="77777777" w:rsidR="00640555" w:rsidRDefault="00640555">
            <w:pPr>
              <w:rPr>
                <w:sz w:val="24"/>
                <w:szCs w:val="24"/>
              </w:rPr>
            </w:pPr>
          </w:p>
        </w:tc>
        <w:tc>
          <w:tcPr>
            <w:tcW w:w="1500" w:type="dxa"/>
            <w:gridSpan w:val="2"/>
            <w:tcBorders>
              <w:top w:val="single" w:sz="8" w:space="0" w:color="A0A0A0"/>
              <w:right w:val="single" w:sz="8" w:space="0" w:color="A0A0A0"/>
            </w:tcBorders>
            <w:vAlign w:val="bottom"/>
          </w:tcPr>
          <w:p w14:paraId="7D2B657A" w14:textId="77777777" w:rsidR="00640555" w:rsidRDefault="00A43840">
            <w:pPr>
              <w:spacing w:line="248" w:lineRule="exact"/>
              <w:ind w:left="20"/>
              <w:rPr>
                <w:sz w:val="20"/>
                <w:szCs w:val="20"/>
              </w:rPr>
            </w:pPr>
            <w:r>
              <w:rPr>
                <w:rFonts w:eastAsia="Times New Roman"/>
              </w:rPr>
              <w:t>Liczba punktów</w:t>
            </w:r>
          </w:p>
        </w:tc>
        <w:tc>
          <w:tcPr>
            <w:tcW w:w="1140" w:type="dxa"/>
            <w:tcBorders>
              <w:top w:val="single" w:sz="8" w:space="0" w:color="A0A0A0"/>
              <w:right w:val="single" w:sz="8" w:space="0" w:color="A0A0A0"/>
            </w:tcBorders>
            <w:vAlign w:val="bottom"/>
          </w:tcPr>
          <w:p w14:paraId="04E106B7" w14:textId="77777777" w:rsidR="00640555" w:rsidRDefault="00A43840">
            <w:pPr>
              <w:spacing w:line="248" w:lineRule="exact"/>
              <w:jc w:val="right"/>
              <w:rPr>
                <w:sz w:val="20"/>
                <w:szCs w:val="20"/>
              </w:rPr>
            </w:pPr>
            <w:r>
              <w:rPr>
                <w:rFonts w:eastAsia="Times New Roman"/>
              </w:rPr>
              <w:t>15 i poniżej</w:t>
            </w:r>
          </w:p>
        </w:tc>
        <w:tc>
          <w:tcPr>
            <w:tcW w:w="1100" w:type="dxa"/>
            <w:tcBorders>
              <w:top w:val="single" w:sz="8" w:space="0" w:color="A0A0A0"/>
              <w:right w:val="single" w:sz="8" w:space="0" w:color="F0F0F0"/>
            </w:tcBorders>
            <w:vAlign w:val="bottom"/>
          </w:tcPr>
          <w:p w14:paraId="47CB44AA" w14:textId="77777777" w:rsidR="00640555" w:rsidRDefault="00A43840">
            <w:pPr>
              <w:spacing w:line="248" w:lineRule="exact"/>
              <w:ind w:right="190"/>
              <w:jc w:val="right"/>
              <w:rPr>
                <w:sz w:val="20"/>
                <w:szCs w:val="20"/>
              </w:rPr>
            </w:pPr>
            <w:r>
              <w:rPr>
                <w:rFonts w:eastAsia="Times New Roman"/>
              </w:rPr>
              <w:t>16-18</w:t>
            </w:r>
          </w:p>
        </w:tc>
        <w:tc>
          <w:tcPr>
            <w:tcW w:w="40" w:type="dxa"/>
            <w:tcBorders>
              <w:right w:val="single" w:sz="8" w:space="0" w:color="A0A0A0"/>
            </w:tcBorders>
            <w:vAlign w:val="bottom"/>
          </w:tcPr>
          <w:p w14:paraId="5C1611B6" w14:textId="77777777" w:rsidR="00640555" w:rsidRDefault="00640555">
            <w:pPr>
              <w:rPr>
                <w:sz w:val="24"/>
                <w:szCs w:val="24"/>
              </w:rPr>
            </w:pPr>
          </w:p>
        </w:tc>
        <w:tc>
          <w:tcPr>
            <w:tcW w:w="900" w:type="dxa"/>
            <w:tcBorders>
              <w:top w:val="single" w:sz="8" w:space="0" w:color="A0A0A0"/>
            </w:tcBorders>
            <w:vAlign w:val="bottom"/>
          </w:tcPr>
          <w:p w14:paraId="55B258CB" w14:textId="77777777" w:rsidR="00640555" w:rsidRDefault="00A43840">
            <w:pPr>
              <w:spacing w:line="248" w:lineRule="exact"/>
              <w:jc w:val="right"/>
              <w:rPr>
                <w:sz w:val="20"/>
                <w:szCs w:val="20"/>
              </w:rPr>
            </w:pPr>
            <w:r>
              <w:rPr>
                <w:rFonts w:eastAsia="Times New Roman"/>
              </w:rPr>
              <w:t>19-21</w:t>
            </w:r>
          </w:p>
        </w:tc>
        <w:tc>
          <w:tcPr>
            <w:tcW w:w="220" w:type="dxa"/>
            <w:tcBorders>
              <w:top w:val="single" w:sz="8" w:space="0" w:color="A0A0A0"/>
              <w:right w:val="single" w:sz="8" w:space="0" w:color="A0A0A0"/>
            </w:tcBorders>
            <w:vAlign w:val="bottom"/>
          </w:tcPr>
          <w:p w14:paraId="3605503E" w14:textId="77777777" w:rsidR="00640555" w:rsidRDefault="00640555">
            <w:pPr>
              <w:rPr>
                <w:sz w:val="24"/>
                <w:szCs w:val="24"/>
              </w:rPr>
            </w:pPr>
          </w:p>
        </w:tc>
        <w:tc>
          <w:tcPr>
            <w:tcW w:w="1140" w:type="dxa"/>
            <w:tcBorders>
              <w:top w:val="single" w:sz="8" w:space="0" w:color="A0A0A0"/>
              <w:right w:val="single" w:sz="8" w:space="0" w:color="A0A0A0"/>
            </w:tcBorders>
            <w:vAlign w:val="bottom"/>
          </w:tcPr>
          <w:p w14:paraId="04E434F7" w14:textId="77777777" w:rsidR="00640555" w:rsidRDefault="00A43840">
            <w:pPr>
              <w:spacing w:line="248" w:lineRule="exact"/>
              <w:ind w:right="230"/>
              <w:jc w:val="right"/>
              <w:rPr>
                <w:sz w:val="20"/>
                <w:szCs w:val="20"/>
              </w:rPr>
            </w:pPr>
            <w:r>
              <w:rPr>
                <w:rFonts w:eastAsia="Times New Roman"/>
              </w:rPr>
              <w:t>22-24</w:t>
            </w:r>
          </w:p>
        </w:tc>
        <w:tc>
          <w:tcPr>
            <w:tcW w:w="280" w:type="dxa"/>
            <w:tcBorders>
              <w:top w:val="single" w:sz="8" w:space="0" w:color="A0A0A0"/>
            </w:tcBorders>
            <w:vAlign w:val="bottom"/>
          </w:tcPr>
          <w:p w14:paraId="41D0A46C" w14:textId="77777777" w:rsidR="00640555" w:rsidRDefault="00640555">
            <w:pPr>
              <w:rPr>
                <w:sz w:val="24"/>
                <w:szCs w:val="24"/>
              </w:rPr>
            </w:pPr>
          </w:p>
        </w:tc>
        <w:tc>
          <w:tcPr>
            <w:tcW w:w="860" w:type="dxa"/>
            <w:tcBorders>
              <w:top w:val="single" w:sz="8" w:space="0" w:color="A0A0A0"/>
              <w:right w:val="single" w:sz="8" w:space="0" w:color="A0A0A0"/>
            </w:tcBorders>
            <w:vAlign w:val="bottom"/>
          </w:tcPr>
          <w:p w14:paraId="7C40A204" w14:textId="77777777" w:rsidR="00640555" w:rsidRDefault="00A43840">
            <w:pPr>
              <w:spacing w:line="248" w:lineRule="exact"/>
              <w:ind w:right="230"/>
              <w:jc w:val="right"/>
              <w:rPr>
                <w:sz w:val="20"/>
                <w:szCs w:val="20"/>
              </w:rPr>
            </w:pPr>
            <w:r>
              <w:rPr>
                <w:rFonts w:eastAsia="Times New Roman"/>
                <w:w w:val="97"/>
              </w:rPr>
              <w:t>25-27</w:t>
            </w:r>
          </w:p>
        </w:tc>
        <w:tc>
          <w:tcPr>
            <w:tcW w:w="1120" w:type="dxa"/>
            <w:tcBorders>
              <w:top w:val="single" w:sz="8" w:space="0" w:color="A0A0A0"/>
              <w:right w:val="single" w:sz="8" w:space="0" w:color="A0A0A0"/>
            </w:tcBorders>
            <w:vAlign w:val="bottom"/>
          </w:tcPr>
          <w:p w14:paraId="56946B0A" w14:textId="77777777" w:rsidR="00640555" w:rsidRDefault="00A43840">
            <w:pPr>
              <w:spacing w:line="248" w:lineRule="exact"/>
              <w:ind w:right="210"/>
              <w:jc w:val="right"/>
              <w:rPr>
                <w:sz w:val="20"/>
                <w:szCs w:val="20"/>
              </w:rPr>
            </w:pPr>
            <w:r>
              <w:rPr>
                <w:rFonts w:eastAsia="Times New Roman"/>
              </w:rPr>
              <w:t>28-30</w:t>
            </w:r>
          </w:p>
        </w:tc>
        <w:tc>
          <w:tcPr>
            <w:tcW w:w="20" w:type="dxa"/>
            <w:vAlign w:val="bottom"/>
          </w:tcPr>
          <w:p w14:paraId="16DB3494" w14:textId="77777777" w:rsidR="00640555" w:rsidRDefault="00640555">
            <w:pPr>
              <w:rPr>
                <w:sz w:val="24"/>
                <w:szCs w:val="24"/>
              </w:rPr>
            </w:pPr>
          </w:p>
        </w:tc>
      </w:tr>
      <w:tr w:rsidR="00640555" w14:paraId="3B6B1626" w14:textId="77777777">
        <w:trPr>
          <w:trHeight w:val="284"/>
        </w:trPr>
        <w:tc>
          <w:tcPr>
            <w:tcW w:w="580" w:type="dxa"/>
            <w:tcBorders>
              <w:right w:val="single" w:sz="8" w:space="0" w:color="A0A0A0"/>
            </w:tcBorders>
            <w:vAlign w:val="bottom"/>
          </w:tcPr>
          <w:p w14:paraId="399EB690" w14:textId="77777777" w:rsidR="00640555" w:rsidRDefault="00640555">
            <w:pPr>
              <w:rPr>
                <w:sz w:val="24"/>
                <w:szCs w:val="24"/>
              </w:rPr>
            </w:pPr>
          </w:p>
        </w:tc>
        <w:tc>
          <w:tcPr>
            <w:tcW w:w="920" w:type="dxa"/>
            <w:tcBorders>
              <w:top w:val="single" w:sz="8" w:space="0" w:color="A0A0A0"/>
            </w:tcBorders>
            <w:vAlign w:val="bottom"/>
          </w:tcPr>
          <w:p w14:paraId="18CE937F" w14:textId="77777777" w:rsidR="00640555" w:rsidRDefault="00A43840">
            <w:pPr>
              <w:spacing w:line="243" w:lineRule="exact"/>
              <w:ind w:left="20"/>
              <w:rPr>
                <w:sz w:val="20"/>
                <w:szCs w:val="20"/>
              </w:rPr>
            </w:pPr>
            <w:r>
              <w:rPr>
                <w:rFonts w:eastAsia="Times New Roman"/>
              </w:rPr>
              <w:t>Ocena</w:t>
            </w:r>
          </w:p>
        </w:tc>
        <w:tc>
          <w:tcPr>
            <w:tcW w:w="580" w:type="dxa"/>
            <w:tcBorders>
              <w:top w:val="single" w:sz="8" w:space="0" w:color="A0A0A0"/>
              <w:right w:val="single" w:sz="8" w:space="0" w:color="A0A0A0"/>
            </w:tcBorders>
            <w:vAlign w:val="bottom"/>
          </w:tcPr>
          <w:p w14:paraId="47FD392A" w14:textId="77777777" w:rsidR="00640555" w:rsidRDefault="00640555">
            <w:pPr>
              <w:rPr>
                <w:sz w:val="24"/>
                <w:szCs w:val="24"/>
              </w:rPr>
            </w:pPr>
          </w:p>
        </w:tc>
        <w:tc>
          <w:tcPr>
            <w:tcW w:w="1140" w:type="dxa"/>
            <w:tcBorders>
              <w:top w:val="single" w:sz="8" w:space="0" w:color="A0A0A0"/>
              <w:right w:val="single" w:sz="8" w:space="0" w:color="A0A0A0"/>
            </w:tcBorders>
            <w:vAlign w:val="bottom"/>
          </w:tcPr>
          <w:p w14:paraId="5886EBC7" w14:textId="77777777" w:rsidR="00640555" w:rsidRDefault="00A43840">
            <w:pPr>
              <w:spacing w:line="243" w:lineRule="exact"/>
              <w:ind w:right="350"/>
              <w:jc w:val="right"/>
              <w:rPr>
                <w:sz w:val="20"/>
                <w:szCs w:val="20"/>
              </w:rPr>
            </w:pPr>
            <w:r>
              <w:rPr>
                <w:rFonts w:eastAsia="Times New Roman"/>
              </w:rPr>
              <w:t>2,0</w:t>
            </w:r>
          </w:p>
        </w:tc>
        <w:tc>
          <w:tcPr>
            <w:tcW w:w="1100" w:type="dxa"/>
            <w:tcBorders>
              <w:top w:val="single" w:sz="8" w:space="0" w:color="A0A0A0"/>
              <w:right w:val="single" w:sz="8" w:space="0" w:color="F0F0F0"/>
            </w:tcBorders>
            <w:vAlign w:val="bottom"/>
          </w:tcPr>
          <w:p w14:paraId="4B10243C" w14:textId="77777777" w:rsidR="00640555" w:rsidRDefault="00A43840">
            <w:pPr>
              <w:spacing w:line="243" w:lineRule="exact"/>
              <w:ind w:right="310"/>
              <w:jc w:val="right"/>
              <w:rPr>
                <w:sz w:val="20"/>
                <w:szCs w:val="20"/>
              </w:rPr>
            </w:pPr>
            <w:r>
              <w:rPr>
                <w:rFonts w:eastAsia="Times New Roman"/>
              </w:rPr>
              <w:t>3,0</w:t>
            </w:r>
          </w:p>
        </w:tc>
        <w:tc>
          <w:tcPr>
            <w:tcW w:w="40" w:type="dxa"/>
            <w:tcBorders>
              <w:right w:val="single" w:sz="8" w:space="0" w:color="A0A0A0"/>
            </w:tcBorders>
            <w:vAlign w:val="bottom"/>
          </w:tcPr>
          <w:p w14:paraId="454ADDB3" w14:textId="77777777" w:rsidR="00640555" w:rsidRDefault="00640555">
            <w:pPr>
              <w:rPr>
                <w:sz w:val="24"/>
                <w:szCs w:val="24"/>
              </w:rPr>
            </w:pPr>
          </w:p>
        </w:tc>
        <w:tc>
          <w:tcPr>
            <w:tcW w:w="900" w:type="dxa"/>
            <w:tcBorders>
              <w:top w:val="single" w:sz="8" w:space="0" w:color="A0A0A0"/>
            </w:tcBorders>
            <w:vAlign w:val="bottom"/>
          </w:tcPr>
          <w:p w14:paraId="6427F5F0" w14:textId="77777777" w:rsidR="00640555" w:rsidRDefault="00A43840">
            <w:pPr>
              <w:spacing w:line="243" w:lineRule="exact"/>
              <w:ind w:right="110"/>
              <w:jc w:val="right"/>
              <w:rPr>
                <w:sz w:val="20"/>
                <w:szCs w:val="20"/>
              </w:rPr>
            </w:pPr>
            <w:r>
              <w:rPr>
                <w:rFonts w:eastAsia="Times New Roman"/>
              </w:rPr>
              <w:t>3,5</w:t>
            </w:r>
          </w:p>
        </w:tc>
        <w:tc>
          <w:tcPr>
            <w:tcW w:w="220" w:type="dxa"/>
            <w:tcBorders>
              <w:top w:val="single" w:sz="8" w:space="0" w:color="A0A0A0"/>
              <w:right w:val="single" w:sz="8" w:space="0" w:color="A0A0A0"/>
            </w:tcBorders>
            <w:vAlign w:val="bottom"/>
          </w:tcPr>
          <w:p w14:paraId="6C12F730" w14:textId="77777777" w:rsidR="00640555" w:rsidRDefault="00640555">
            <w:pPr>
              <w:rPr>
                <w:sz w:val="24"/>
                <w:szCs w:val="24"/>
              </w:rPr>
            </w:pPr>
          </w:p>
        </w:tc>
        <w:tc>
          <w:tcPr>
            <w:tcW w:w="1140" w:type="dxa"/>
            <w:tcBorders>
              <w:top w:val="single" w:sz="8" w:space="0" w:color="A0A0A0"/>
              <w:right w:val="single" w:sz="8" w:space="0" w:color="A0A0A0"/>
            </w:tcBorders>
            <w:vAlign w:val="bottom"/>
          </w:tcPr>
          <w:p w14:paraId="2EA1E812" w14:textId="77777777" w:rsidR="00640555" w:rsidRDefault="00A43840">
            <w:pPr>
              <w:spacing w:line="243" w:lineRule="exact"/>
              <w:ind w:right="350"/>
              <w:jc w:val="right"/>
              <w:rPr>
                <w:sz w:val="20"/>
                <w:szCs w:val="20"/>
              </w:rPr>
            </w:pPr>
            <w:r>
              <w:rPr>
                <w:rFonts w:eastAsia="Times New Roman"/>
              </w:rPr>
              <w:t>4,0</w:t>
            </w:r>
          </w:p>
        </w:tc>
        <w:tc>
          <w:tcPr>
            <w:tcW w:w="280" w:type="dxa"/>
            <w:tcBorders>
              <w:top w:val="single" w:sz="8" w:space="0" w:color="A0A0A0"/>
            </w:tcBorders>
            <w:vAlign w:val="bottom"/>
          </w:tcPr>
          <w:p w14:paraId="1450C94B" w14:textId="77777777" w:rsidR="00640555" w:rsidRDefault="00640555">
            <w:pPr>
              <w:rPr>
                <w:sz w:val="24"/>
                <w:szCs w:val="24"/>
              </w:rPr>
            </w:pPr>
          </w:p>
        </w:tc>
        <w:tc>
          <w:tcPr>
            <w:tcW w:w="860" w:type="dxa"/>
            <w:tcBorders>
              <w:top w:val="single" w:sz="8" w:space="0" w:color="A0A0A0"/>
              <w:right w:val="single" w:sz="8" w:space="0" w:color="A0A0A0"/>
            </w:tcBorders>
            <w:vAlign w:val="bottom"/>
          </w:tcPr>
          <w:p w14:paraId="7A46F20C" w14:textId="77777777" w:rsidR="00640555" w:rsidRDefault="00A43840">
            <w:pPr>
              <w:spacing w:line="243" w:lineRule="exact"/>
              <w:ind w:right="350"/>
              <w:jc w:val="right"/>
              <w:rPr>
                <w:sz w:val="20"/>
                <w:szCs w:val="20"/>
              </w:rPr>
            </w:pPr>
            <w:r>
              <w:rPr>
                <w:rFonts w:eastAsia="Times New Roman"/>
              </w:rPr>
              <w:t>4,5</w:t>
            </w:r>
          </w:p>
        </w:tc>
        <w:tc>
          <w:tcPr>
            <w:tcW w:w="1120" w:type="dxa"/>
            <w:tcBorders>
              <w:top w:val="single" w:sz="8" w:space="0" w:color="A0A0A0"/>
              <w:right w:val="single" w:sz="8" w:space="0" w:color="A0A0A0"/>
            </w:tcBorders>
            <w:vAlign w:val="bottom"/>
          </w:tcPr>
          <w:p w14:paraId="0EC0B238" w14:textId="77777777" w:rsidR="00640555" w:rsidRDefault="00A43840">
            <w:pPr>
              <w:spacing w:line="243" w:lineRule="exact"/>
              <w:ind w:right="330"/>
              <w:jc w:val="right"/>
              <w:rPr>
                <w:sz w:val="20"/>
                <w:szCs w:val="20"/>
              </w:rPr>
            </w:pPr>
            <w:r>
              <w:rPr>
                <w:rFonts w:eastAsia="Times New Roman"/>
              </w:rPr>
              <w:t>5,0</w:t>
            </w:r>
          </w:p>
        </w:tc>
        <w:tc>
          <w:tcPr>
            <w:tcW w:w="20" w:type="dxa"/>
            <w:vAlign w:val="bottom"/>
          </w:tcPr>
          <w:p w14:paraId="1181CB90" w14:textId="77777777" w:rsidR="00640555" w:rsidRDefault="00640555">
            <w:pPr>
              <w:rPr>
                <w:sz w:val="24"/>
                <w:szCs w:val="24"/>
              </w:rPr>
            </w:pPr>
          </w:p>
        </w:tc>
      </w:tr>
      <w:tr w:rsidR="00640555" w14:paraId="202B8FA8" w14:textId="77777777">
        <w:trPr>
          <w:trHeight w:val="20"/>
        </w:trPr>
        <w:tc>
          <w:tcPr>
            <w:tcW w:w="580" w:type="dxa"/>
            <w:tcBorders>
              <w:right w:val="single" w:sz="8" w:space="0" w:color="A0A0A0"/>
            </w:tcBorders>
            <w:vAlign w:val="bottom"/>
          </w:tcPr>
          <w:p w14:paraId="163D8A8C" w14:textId="77777777" w:rsidR="00640555" w:rsidRDefault="00640555">
            <w:pPr>
              <w:spacing w:line="20" w:lineRule="exact"/>
              <w:rPr>
                <w:sz w:val="1"/>
                <w:szCs w:val="1"/>
              </w:rPr>
            </w:pPr>
          </w:p>
        </w:tc>
        <w:tc>
          <w:tcPr>
            <w:tcW w:w="920" w:type="dxa"/>
            <w:tcBorders>
              <w:top w:val="single" w:sz="8" w:space="0" w:color="F0F0F0"/>
            </w:tcBorders>
            <w:shd w:val="clear" w:color="auto" w:fill="A0A0A0"/>
            <w:vAlign w:val="bottom"/>
          </w:tcPr>
          <w:p w14:paraId="51F8CF10" w14:textId="77777777" w:rsidR="00640555" w:rsidRDefault="00640555">
            <w:pPr>
              <w:spacing w:line="20" w:lineRule="exact"/>
              <w:rPr>
                <w:sz w:val="1"/>
                <w:szCs w:val="1"/>
              </w:rPr>
            </w:pPr>
          </w:p>
        </w:tc>
        <w:tc>
          <w:tcPr>
            <w:tcW w:w="580" w:type="dxa"/>
            <w:tcBorders>
              <w:top w:val="single" w:sz="8" w:space="0" w:color="F0F0F0"/>
              <w:right w:val="single" w:sz="8" w:space="0" w:color="A0A0A0"/>
            </w:tcBorders>
            <w:shd w:val="clear" w:color="auto" w:fill="A0A0A0"/>
            <w:vAlign w:val="bottom"/>
          </w:tcPr>
          <w:p w14:paraId="512C671D" w14:textId="77777777" w:rsidR="00640555" w:rsidRDefault="00640555">
            <w:pPr>
              <w:spacing w:line="20" w:lineRule="exact"/>
              <w:rPr>
                <w:sz w:val="1"/>
                <w:szCs w:val="1"/>
              </w:rPr>
            </w:pPr>
          </w:p>
        </w:tc>
        <w:tc>
          <w:tcPr>
            <w:tcW w:w="1140" w:type="dxa"/>
            <w:tcBorders>
              <w:top w:val="single" w:sz="8" w:space="0" w:color="F0F0F0"/>
              <w:right w:val="single" w:sz="8" w:space="0" w:color="A0A0A0"/>
            </w:tcBorders>
            <w:shd w:val="clear" w:color="auto" w:fill="A0A0A0"/>
            <w:vAlign w:val="bottom"/>
          </w:tcPr>
          <w:p w14:paraId="2F7C9642" w14:textId="77777777" w:rsidR="00640555" w:rsidRDefault="00640555">
            <w:pPr>
              <w:spacing w:line="20" w:lineRule="exact"/>
              <w:rPr>
                <w:sz w:val="1"/>
                <w:szCs w:val="1"/>
              </w:rPr>
            </w:pPr>
          </w:p>
        </w:tc>
        <w:tc>
          <w:tcPr>
            <w:tcW w:w="1100" w:type="dxa"/>
            <w:tcBorders>
              <w:top w:val="single" w:sz="8" w:space="0" w:color="F0F0F0"/>
              <w:right w:val="single" w:sz="8" w:space="0" w:color="A0A0A0"/>
            </w:tcBorders>
            <w:shd w:val="clear" w:color="auto" w:fill="A0A0A0"/>
            <w:vAlign w:val="bottom"/>
          </w:tcPr>
          <w:p w14:paraId="599D29D5" w14:textId="77777777" w:rsidR="00640555" w:rsidRDefault="00640555">
            <w:pPr>
              <w:spacing w:line="20" w:lineRule="exact"/>
              <w:rPr>
                <w:sz w:val="1"/>
                <w:szCs w:val="1"/>
              </w:rPr>
            </w:pPr>
          </w:p>
        </w:tc>
        <w:tc>
          <w:tcPr>
            <w:tcW w:w="40" w:type="dxa"/>
            <w:tcBorders>
              <w:right w:val="single" w:sz="8" w:space="0" w:color="A0A0A0"/>
            </w:tcBorders>
            <w:shd w:val="clear" w:color="auto" w:fill="A0A0A0"/>
            <w:vAlign w:val="bottom"/>
          </w:tcPr>
          <w:p w14:paraId="7D5AB1A2" w14:textId="77777777" w:rsidR="00640555" w:rsidRDefault="00640555">
            <w:pPr>
              <w:spacing w:line="20" w:lineRule="exact"/>
              <w:rPr>
                <w:sz w:val="1"/>
                <w:szCs w:val="1"/>
              </w:rPr>
            </w:pPr>
          </w:p>
        </w:tc>
        <w:tc>
          <w:tcPr>
            <w:tcW w:w="900" w:type="dxa"/>
            <w:tcBorders>
              <w:top w:val="single" w:sz="8" w:space="0" w:color="F0F0F0"/>
            </w:tcBorders>
            <w:shd w:val="clear" w:color="auto" w:fill="A0A0A0"/>
            <w:vAlign w:val="bottom"/>
          </w:tcPr>
          <w:p w14:paraId="1B5D8B37" w14:textId="77777777" w:rsidR="00640555" w:rsidRDefault="00640555">
            <w:pPr>
              <w:spacing w:line="20" w:lineRule="exact"/>
              <w:rPr>
                <w:sz w:val="1"/>
                <w:szCs w:val="1"/>
              </w:rPr>
            </w:pPr>
          </w:p>
        </w:tc>
        <w:tc>
          <w:tcPr>
            <w:tcW w:w="220" w:type="dxa"/>
            <w:tcBorders>
              <w:top w:val="single" w:sz="8" w:space="0" w:color="F0F0F0"/>
              <w:right w:val="single" w:sz="8" w:space="0" w:color="A0A0A0"/>
            </w:tcBorders>
            <w:shd w:val="clear" w:color="auto" w:fill="A0A0A0"/>
            <w:vAlign w:val="bottom"/>
          </w:tcPr>
          <w:p w14:paraId="6EB27E17" w14:textId="77777777" w:rsidR="00640555" w:rsidRDefault="00640555">
            <w:pPr>
              <w:spacing w:line="20" w:lineRule="exact"/>
              <w:rPr>
                <w:sz w:val="1"/>
                <w:szCs w:val="1"/>
              </w:rPr>
            </w:pPr>
          </w:p>
        </w:tc>
        <w:tc>
          <w:tcPr>
            <w:tcW w:w="1140" w:type="dxa"/>
            <w:tcBorders>
              <w:top w:val="single" w:sz="8" w:space="0" w:color="F0F0F0"/>
              <w:right w:val="single" w:sz="8" w:space="0" w:color="A0A0A0"/>
            </w:tcBorders>
            <w:shd w:val="clear" w:color="auto" w:fill="A0A0A0"/>
            <w:vAlign w:val="bottom"/>
          </w:tcPr>
          <w:p w14:paraId="509C32A3" w14:textId="77777777" w:rsidR="00640555" w:rsidRDefault="00640555">
            <w:pPr>
              <w:spacing w:line="20" w:lineRule="exact"/>
              <w:rPr>
                <w:sz w:val="1"/>
                <w:szCs w:val="1"/>
              </w:rPr>
            </w:pPr>
          </w:p>
        </w:tc>
        <w:tc>
          <w:tcPr>
            <w:tcW w:w="280" w:type="dxa"/>
            <w:tcBorders>
              <w:top w:val="single" w:sz="8" w:space="0" w:color="F0F0F0"/>
            </w:tcBorders>
            <w:shd w:val="clear" w:color="auto" w:fill="A0A0A0"/>
            <w:vAlign w:val="bottom"/>
          </w:tcPr>
          <w:p w14:paraId="134F81D7" w14:textId="77777777" w:rsidR="00640555" w:rsidRDefault="00640555">
            <w:pPr>
              <w:spacing w:line="20" w:lineRule="exact"/>
              <w:rPr>
                <w:sz w:val="1"/>
                <w:szCs w:val="1"/>
              </w:rPr>
            </w:pPr>
          </w:p>
        </w:tc>
        <w:tc>
          <w:tcPr>
            <w:tcW w:w="860" w:type="dxa"/>
            <w:tcBorders>
              <w:top w:val="single" w:sz="8" w:space="0" w:color="F0F0F0"/>
              <w:right w:val="single" w:sz="8" w:space="0" w:color="A0A0A0"/>
            </w:tcBorders>
            <w:shd w:val="clear" w:color="auto" w:fill="A0A0A0"/>
            <w:vAlign w:val="bottom"/>
          </w:tcPr>
          <w:p w14:paraId="6C34DAC9" w14:textId="77777777" w:rsidR="00640555" w:rsidRDefault="00640555">
            <w:pPr>
              <w:spacing w:line="20" w:lineRule="exact"/>
              <w:rPr>
                <w:sz w:val="1"/>
                <w:szCs w:val="1"/>
              </w:rPr>
            </w:pPr>
          </w:p>
        </w:tc>
        <w:tc>
          <w:tcPr>
            <w:tcW w:w="1120" w:type="dxa"/>
            <w:tcBorders>
              <w:top w:val="single" w:sz="8" w:space="0" w:color="F0F0F0"/>
              <w:right w:val="single" w:sz="8" w:space="0" w:color="A0A0A0"/>
            </w:tcBorders>
            <w:shd w:val="clear" w:color="auto" w:fill="A0A0A0"/>
            <w:vAlign w:val="bottom"/>
          </w:tcPr>
          <w:p w14:paraId="42BA4E60" w14:textId="77777777" w:rsidR="00640555" w:rsidRDefault="00640555">
            <w:pPr>
              <w:spacing w:line="20" w:lineRule="exact"/>
              <w:rPr>
                <w:sz w:val="1"/>
                <w:szCs w:val="1"/>
              </w:rPr>
            </w:pPr>
          </w:p>
        </w:tc>
        <w:tc>
          <w:tcPr>
            <w:tcW w:w="20" w:type="dxa"/>
            <w:vAlign w:val="bottom"/>
          </w:tcPr>
          <w:p w14:paraId="005D8E5F" w14:textId="77777777" w:rsidR="00640555" w:rsidRDefault="00640555">
            <w:pPr>
              <w:spacing w:line="20" w:lineRule="exact"/>
              <w:rPr>
                <w:sz w:val="1"/>
                <w:szCs w:val="1"/>
              </w:rPr>
            </w:pPr>
          </w:p>
        </w:tc>
      </w:tr>
    </w:tbl>
    <w:p w14:paraId="4232DBE7"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697152" behindDoc="1" locked="0" layoutInCell="0" allowOverlap="1" wp14:anchorId="19B57EDA" wp14:editId="62D03DD8">
                <wp:simplePos x="0" y="0"/>
                <wp:positionH relativeFrom="column">
                  <wp:posOffset>2282825</wp:posOffset>
                </wp:positionH>
                <wp:positionV relativeFrom="paragraph">
                  <wp:posOffset>-424180</wp:posOffset>
                </wp:positionV>
                <wp:extent cx="13335" cy="13335"/>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w:pict>
              <v:rect w14:anchorId="7CBD52B8" id="Shape 89" o:spid="_x0000_s1026" style="position:absolute;margin-left:179.75pt;margin-top:-33.4pt;width:1.05pt;height:1.0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" o:allowincell="f" fillcolor="#f0f0f0" stroked="f">
                <v:path arrowok="t"/>
              </v:rect>
            </w:pict>
          </mc:Fallback>
        </mc:AlternateContent>
      </w:r>
      <w:r>
        <w:rPr>
          <w:noProof/>
          <w:sz w:val="20"/>
          <w:szCs w:val="20"/>
        </w:rPr>
        <mc:AlternateContent>
          <mc:Choice Requires="wps">
            <w:drawing>
              <wp:anchor distT="0" distB="0" distL="114300" distR="114300" simplePos="0" relativeHeight="251698176" behindDoc="1" locked="0" layoutInCell="0" allowOverlap="1" wp14:anchorId="69E180B3" wp14:editId="0B134F30">
                <wp:simplePos x="0" y="0"/>
                <wp:positionH relativeFrom="column">
                  <wp:posOffset>3003550</wp:posOffset>
                </wp:positionH>
                <wp:positionV relativeFrom="paragraph">
                  <wp:posOffset>-424180</wp:posOffset>
                </wp:positionV>
                <wp:extent cx="13335" cy="13335"/>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w:pict>
              <v:rect w14:anchorId="3568315A" id="Shape 90" o:spid="_x0000_s1026" style="position:absolute;margin-left:236.5pt;margin-top:-33.4pt;width:1.05pt;height:1.05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" o:allowincell="f" fillcolor="#f0f0f0" stroked="f">
                <v:path arrowok="t"/>
              </v:rect>
            </w:pict>
          </mc:Fallback>
        </mc:AlternateContent>
      </w:r>
      <w:r>
        <w:rPr>
          <w:noProof/>
          <w:sz w:val="20"/>
          <w:szCs w:val="20"/>
        </w:rPr>
        <mc:AlternateContent>
          <mc:Choice Requires="wps">
            <w:drawing>
              <wp:anchor distT="0" distB="0" distL="114300" distR="114300" simplePos="0" relativeHeight="251699200" behindDoc="1" locked="0" layoutInCell="0" allowOverlap="1" wp14:anchorId="7ED19716" wp14:editId="499E1F1A">
                <wp:simplePos x="0" y="0"/>
                <wp:positionH relativeFrom="column">
                  <wp:posOffset>3723640</wp:posOffset>
                </wp:positionH>
                <wp:positionV relativeFrom="paragraph">
                  <wp:posOffset>-424180</wp:posOffset>
                </wp:positionV>
                <wp:extent cx="12700" cy="13335"/>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w:pict>
              <v:rect w14:anchorId="3A51E6CD" id="Shape 91" o:spid="_x0000_s1026" style="position:absolute;margin-left:293.2pt;margin-top:-33.4pt;width:1pt;height:1.0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" o:allowincell="f" fillcolor="#f0f0f0" stroked="f">
                <v:path arrowok="t"/>
              </v:rect>
            </w:pict>
          </mc:Fallback>
        </mc:AlternateContent>
      </w:r>
      <w:r>
        <w:rPr>
          <w:noProof/>
          <w:sz w:val="20"/>
          <w:szCs w:val="20"/>
        </w:rPr>
        <mc:AlternateContent>
          <mc:Choice Requires="wps">
            <w:drawing>
              <wp:anchor distT="0" distB="0" distL="114300" distR="114300" simplePos="0" relativeHeight="251700224" behindDoc="1" locked="0" layoutInCell="0" allowOverlap="1" wp14:anchorId="521C08E1" wp14:editId="188D70D0">
                <wp:simplePos x="0" y="0"/>
                <wp:positionH relativeFrom="column">
                  <wp:posOffset>4444365</wp:posOffset>
                </wp:positionH>
                <wp:positionV relativeFrom="paragraph">
                  <wp:posOffset>-424180</wp:posOffset>
                </wp:positionV>
                <wp:extent cx="12700" cy="1333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w:pict>
              <v:rect w14:anchorId="5A105F1F" id="Shape 92" o:spid="_x0000_s1026" style="position:absolute;margin-left:349.95pt;margin-top:-33.4pt;width:1pt;height:1.05pt;z-index:-25161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" o:allowincell="f" fillcolor="#f0f0f0" stroked="f">
                <v:path arrowok="t"/>
              </v:rect>
            </w:pict>
          </mc:Fallback>
        </mc:AlternateContent>
      </w:r>
      <w:r>
        <w:rPr>
          <w:noProof/>
          <w:sz w:val="20"/>
          <w:szCs w:val="20"/>
        </w:rPr>
        <mc:AlternateContent>
          <mc:Choice Requires="wps">
            <w:drawing>
              <wp:anchor distT="0" distB="0" distL="114300" distR="114300" simplePos="0" relativeHeight="251701248" behindDoc="1" locked="0" layoutInCell="0" allowOverlap="1" wp14:anchorId="052DA393" wp14:editId="42E8E0DF">
                <wp:simplePos x="0" y="0"/>
                <wp:positionH relativeFrom="column">
                  <wp:posOffset>5163820</wp:posOffset>
                </wp:positionH>
                <wp:positionV relativeFrom="paragraph">
                  <wp:posOffset>-424180</wp:posOffset>
                </wp:positionV>
                <wp:extent cx="12700" cy="1333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w:pict>
              <v:rect w14:anchorId="2FC87489" id="Shape 93" o:spid="_x0000_s1026" style="position:absolute;margin-left:406.6pt;margin-top:-33.4pt;width:1pt;height:1.05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" o:allowincell="f" fillcolor="#f0f0f0" stroked="f">
                <v:path arrowok="t"/>
              </v:rect>
            </w:pict>
          </mc:Fallback>
        </mc:AlternateContent>
      </w:r>
      <w:r>
        <w:rPr>
          <w:noProof/>
          <w:sz w:val="20"/>
          <w:szCs w:val="20"/>
        </w:rPr>
        <mc:AlternateContent>
          <mc:Choice Requires="wps">
            <w:drawing>
              <wp:anchor distT="0" distB="0" distL="114300" distR="114300" simplePos="0" relativeHeight="251702272" behindDoc="1" locked="0" layoutInCell="0" allowOverlap="1" wp14:anchorId="7B0793C4" wp14:editId="6CBCAE5A">
                <wp:simplePos x="0" y="0"/>
                <wp:positionH relativeFrom="column">
                  <wp:posOffset>5884545</wp:posOffset>
                </wp:positionH>
                <wp:positionV relativeFrom="paragraph">
                  <wp:posOffset>-424180</wp:posOffset>
                </wp:positionV>
                <wp:extent cx="13335" cy="1333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w:pict>
              <v:rect w14:anchorId="59179F0A" id="Shape 94" o:spid="_x0000_s1026" style="position:absolute;margin-left:463.35pt;margin-top:-33.4pt;width:1.05pt;height:1.05pt;z-index:-25161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" o:allowincell="f" fillcolor="#f0f0f0" stroked="f">
                <v:path arrowok="t"/>
              </v:rect>
            </w:pict>
          </mc:Fallback>
        </mc:AlternateContent>
      </w:r>
      <w:r>
        <w:rPr>
          <w:noProof/>
          <w:sz w:val="20"/>
          <w:szCs w:val="20"/>
        </w:rPr>
        <mc:AlternateContent>
          <mc:Choice Requires="wps">
            <w:drawing>
              <wp:anchor distT="0" distB="0" distL="114300" distR="114300" simplePos="0" relativeHeight="251703296" behindDoc="1" locked="0" layoutInCell="0" allowOverlap="1" wp14:anchorId="1D799F1E" wp14:editId="5DDA1571">
                <wp:simplePos x="0" y="0"/>
                <wp:positionH relativeFrom="column">
                  <wp:posOffset>6599555</wp:posOffset>
                </wp:positionH>
                <wp:positionV relativeFrom="paragraph">
                  <wp:posOffset>-424180</wp:posOffset>
                </wp:positionV>
                <wp:extent cx="12700" cy="13335"/>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w:pict>
              <v:rect w14:anchorId="7CA07CB2" id="Shape 95" o:spid="_x0000_s1026" style="position:absolute;margin-left:519.65pt;margin-top:-33.4pt;width:1pt;height:1.05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" o:allowincell="f" fillcolor="#f0f0f0" stroked="f">
                <v:path arrowok="t"/>
              </v:rect>
            </w:pict>
          </mc:Fallback>
        </mc:AlternateContent>
      </w:r>
    </w:p>
    <w:p w14:paraId="342AF3CD" w14:textId="77777777" w:rsidR="00640555" w:rsidRDefault="00A43840">
      <w:pPr>
        <w:spacing w:line="236" w:lineRule="auto"/>
        <w:ind w:left="2120" w:right="20"/>
        <w:jc w:val="both"/>
        <w:rPr>
          <w:sz w:val="20"/>
          <w:szCs w:val="20"/>
        </w:rPr>
      </w:pPr>
      <w:r>
        <w:rPr>
          <w:rFonts w:eastAsia="Times New Roman"/>
        </w:rPr>
        <w:t>Osoby, które uzyskają ocenę 2,0 nie będą dopuszczone do dalszego etapu postępowania kwalifikacyjnego – w tym przypadku wynik końcowy postępowania kwalifikacyjnego jest równy 0 pkt.</w:t>
      </w:r>
    </w:p>
    <w:p w14:paraId="6ED7D2DE" w14:textId="77777777" w:rsidR="00640555" w:rsidRDefault="00640555">
      <w:pPr>
        <w:spacing w:line="258" w:lineRule="exact"/>
        <w:rPr>
          <w:sz w:val="20"/>
          <w:szCs w:val="20"/>
        </w:rPr>
      </w:pPr>
    </w:p>
    <w:p w14:paraId="68C16EDB" w14:textId="77777777" w:rsidR="00640555" w:rsidRDefault="00A43840">
      <w:pPr>
        <w:numPr>
          <w:ilvl w:val="0"/>
          <w:numId w:val="76"/>
        </w:numPr>
        <w:tabs>
          <w:tab w:val="left" w:pos="700"/>
        </w:tabs>
        <w:ind w:left="700" w:hanging="700"/>
        <w:rPr>
          <w:rFonts w:ascii="Symbol" w:eastAsia="Symbol" w:hAnsi="Symbol" w:cs="Symbol"/>
        </w:rPr>
      </w:pPr>
      <w:r>
        <w:rPr>
          <w:rFonts w:eastAsia="Times New Roman"/>
          <w:b/>
          <w:bCs/>
        </w:rPr>
        <w:t>TURYSTYKA I REKREACJA</w:t>
      </w:r>
    </w:p>
    <w:p w14:paraId="5FC6AA16" w14:textId="77777777" w:rsidR="00640555" w:rsidRDefault="00640555">
      <w:pPr>
        <w:spacing w:line="8" w:lineRule="exact"/>
        <w:rPr>
          <w:rFonts w:ascii="Symbol" w:eastAsia="Symbol" w:hAnsi="Symbol" w:cs="Symbol"/>
        </w:rPr>
      </w:pPr>
    </w:p>
    <w:p w14:paraId="637808B9" w14:textId="77777777" w:rsidR="00640555" w:rsidRDefault="00A43840">
      <w:pPr>
        <w:numPr>
          <w:ilvl w:val="1"/>
          <w:numId w:val="76"/>
        </w:numPr>
        <w:tabs>
          <w:tab w:val="left" w:pos="1080"/>
        </w:tabs>
        <w:spacing w:line="237" w:lineRule="auto"/>
        <w:ind w:left="1080" w:right="20" w:hanging="360"/>
        <w:jc w:val="both"/>
        <w:rPr>
          <w:rFonts w:eastAsia="Times New Roman"/>
        </w:rPr>
      </w:pPr>
      <w:r>
        <w:rPr>
          <w:rFonts w:eastAsia="Times New Roman"/>
        </w:rPr>
        <w:t xml:space="preserve">dla absolwentów studiów pierwszego stopnia z </w:t>
      </w:r>
      <w:r>
        <w:rPr>
          <w:rFonts w:eastAsia="Times New Roman"/>
          <w:b/>
          <w:bCs/>
        </w:rPr>
        <w:t>turystyki i rekreacji</w:t>
      </w:r>
      <w:r>
        <w:rPr>
          <w:rFonts w:eastAsia="Times New Roman"/>
        </w:rPr>
        <w:t xml:space="preserve"> na podstawie konkursu ocen na dyplomie ukończenia studiów wyższych (w przypadku identycznych ocen, o miejscu na liście rankingowej decyduje średnia z ocen ze studiów, uwzględnionych do egzaminu dyplomowego i wykazana w suplemencie do dyplomu lub potwierdzona stosownym zaświadczeniem z dziekanatu);</w:t>
      </w:r>
    </w:p>
    <w:p w14:paraId="0EF38F48" w14:textId="77777777" w:rsidR="00640555" w:rsidRDefault="00640555">
      <w:pPr>
        <w:spacing w:line="13" w:lineRule="exact"/>
        <w:rPr>
          <w:rFonts w:eastAsia="Times New Roman"/>
        </w:rPr>
      </w:pPr>
    </w:p>
    <w:p w14:paraId="30CC6A1D" w14:textId="77777777" w:rsidR="00640555" w:rsidRDefault="00A43840">
      <w:pPr>
        <w:numPr>
          <w:ilvl w:val="1"/>
          <w:numId w:val="76"/>
        </w:numPr>
        <w:tabs>
          <w:tab w:val="left" w:pos="1080"/>
        </w:tabs>
        <w:spacing w:line="237" w:lineRule="auto"/>
        <w:ind w:left="1080" w:hanging="360"/>
        <w:jc w:val="both"/>
        <w:rPr>
          <w:rFonts w:eastAsia="Times New Roman"/>
        </w:rPr>
      </w:pPr>
      <w:r>
        <w:rPr>
          <w:rFonts w:eastAsia="Times New Roman"/>
        </w:rPr>
        <w:t xml:space="preserve">dla absolwentów studiów pierwszego i drugiego stopnia </w:t>
      </w:r>
      <w:r>
        <w:rPr>
          <w:rFonts w:eastAsia="Times New Roman"/>
          <w:b/>
          <w:bCs/>
        </w:rPr>
        <w:t>z innych kierunków</w:t>
      </w:r>
      <w:r>
        <w:rPr>
          <w:rFonts w:eastAsia="Times New Roman"/>
        </w:rPr>
        <w:t xml:space="preserve"> na podstawie konkursu średnich ocen (w przypadku identycznych średnich ocen, o miejscu na liście rankingowej decyduje średnia z ocen ze studiów, uwzględnionych do egzaminu dyplomowego i wykazana w suplemencie do dyplomu) z:</w:t>
      </w:r>
    </w:p>
    <w:p w14:paraId="2D0FB3C7" w14:textId="77777777" w:rsidR="00640555" w:rsidRDefault="00640555">
      <w:pPr>
        <w:spacing w:line="1" w:lineRule="exact"/>
        <w:rPr>
          <w:rFonts w:eastAsia="Times New Roman"/>
        </w:rPr>
      </w:pPr>
    </w:p>
    <w:p w14:paraId="4E709995" w14:textId="77777777" w:rsidR="00640555" w:rsidRDefault="00A43840">
      <w:pPr>
        <w:numPr>
          <w:ilvl w:val="2"/>
          <w:numId w:val="76"/>
        </w:numPr>
        <w:tabs>
          <w:tab w:val="left" w:pos="1980"/>
        </w:tabs>
        <w:ind w:left="1980" w:hanging="561"/>
        <w:rPr>
          <w:rFonts w:eastAsia="Times New Roman"/>
        </w:rPr>
      </w:pPr>
      <w:r>
        <w:rPr>
          <w:rFonts w:eastAsia="Times New Roman"/>
        </w:rPr>
        <w:t>oceny na dyplomie ukończenia studiów wyższych.</w:t>
      </w:r>
    </w:p>
    <w:p w14:paraId="50C0BD1F" w14:textId="77777777" w:rsidR="00640555" w:rsidRDefault="00640555">
      <w:pPr>
        <w:spacing w:line="11" w:lineRule="exact"/>
        <w:rPr>
          <w:rFonts w:eastAsia="Times New Roman"/>
        </w:rPr>
      </w:pPr>
    </w:p>
    <w:p w14:paraId="0D243FDB" w14:textId="77777777" w:rsidR="00640555" w:rsidRDefault="00A43840">
      <w:pPr>
        <w:numPr>
          <w:ilvl w:val="2"/>
          <w:numId w:val="76"/>
        </w:numPr>
        <w:tabs>
          <w:tab w:val="left" w:pos="1980"/>
        </w:tabs>
        <w:spacing w:line="237" w:lineRule="auto"/>
        <w:ind w:left="1980" w:right="20" w:hanging="561"/>
        <w:jc w:val="both"/>
        <w:rPr>
          <w:rFonts w:eastAsia="Times New Roman"/>
        </w:rPr>
      </w:pPr>
      <w:r>
        <w:rPr>
          <w:rFonts w:eastAsia="Times New Roman"/>
        </w:rPr>
        <w:t>oceny z pisemnego testu kompetencyjnego z zakresu studiów pierwszego stopnia z turystyki i rekreacji; test składa się z 30 pytań i trwa 1 godzinę; za każdą poprawną odpowiedź kandydat otrzymuje 1 punkt; ocena końcowa z testu ustalana jest po przeliczeniu liczby uzyskanych punktów według skali:</w:t>
      </w:r>
    </w:p>
    <w:p w14:paraId="42B2761F" w14:textId="77777777" w:rsidR="00640555" w:rsidRDefault="00640555">
      <w:pPr>
        <w:spacing w:line="1" w:lineRule="exact"/>
        <w:rPr>
          <w:sz w:val="20"/>
          <w:szCs w:val="20"/>
        </w:rPr>
      </w:pPr>
    </w:p>
    <w:tbl>
      <w:tblPr>
        <w:tblW w:w="0" w:type="auto"/>
        <w:tblInd w:w="1990" w:type="dxa"/>
        <w:tblLayout w:type="fixed"/>
        <w:tblCellMar>
          <w:left w:w="0" w:type="dxa"/>
          <w:right w:w="0" w:type="dxa"/>
        </w:tblCellMar>
        <w:tblLook w:val="04A0" w:firstRow="1" w:lastRow="0" w:firstColumn="1" w:lastColumn="0" w:noHBand="0" w:noVBand="1"/>
      </w:tblPr>
      <w:tblGrid>
        <w:gridCol w:w="1660"/>
        <w:gridCol w:w="1140"/>
        <w:gridCol w:w="1100"/>
        <w:gridCol w:w="40"/>
        <w:gridCol w:w="1120"/>
        <w:gridCol w:w="1140"/>
        <w:gridCol w:w="1140"/>
        <w:gridCol w:w="1120"/>
      </w:tblGrid>
      <w:tr w:rsidR="00640555" w14:paraId="028DA287" w14:textId="77777777">
        <w:trPr>
          <w:trHeight w:val="40"/>
        </w:trPr>
        <w:tc>
          <w:tcPr>
            <w:tcW w:w="1660" w:type="dxa"/>
            <w:tcBorders>
              <w:top w:val="single" w:sz="8" w:space="0" w:color="F0F0F0"/>
              <w:bottom w:val="single" w:sz="8" w:space="0" w:color="A0A0A0"/>
            </w:tcBorders>
            <w:vAlign w:val="bottom"/>
          </w:tcPr>
          <w:p w14:paraId="536A5AA1" w14:textId="77777777" w:rsidR="00640555" w:rsidRDefault="00640555">
            <w:pPr>
              <w:rPr>
                <w:sz w:val="3"/>
                <w:szCs w:val="3"/>
              </w:rPr>
            </w:pPr>
          </w:p>
        </w:tc>
        <w:tc>
          <w:tcPr>
            <w:tcW w:w="1140" w:type="dxa"/>
            <w:tcBorders>
              <w:top w:val="single" w:sz="8" w:space="0" w:color="F0F0F0"/>
              <w:bottom w:val="single" w:sz="8" w:space="0" w:color="A0A0A0"/>
            </w:tcBorders>
            <w:vAlign w:val="bottom"/>
          </w:tcPr>
          <w:p w14:paraId="3223A463" w14:textId="77777777" w:rsidR="00640555" w:rsidRDefault="00640555">
            <w:pPr>
              <w:rPr>
                <w:sz w:val="3"/>
                <w:szCs w:val="3"/>
              </w:rPr>
            </w:pPr>
          </w:p>
        </w:tc>
        <w:tc>
          <w:tcPr>
            <w:tcW w:w="1100" w:type="dxa"/>
            <w:tcBorders>
              <w:top w:val="single" w:sz="8" w:space="0" w:color="F0F0F0"/>
              <w:bottom w:val="single" w:sz="8" w:space="0" w:color="A0A0A0"/>
            </w:tcBorders>
            <w:vAlign w:val="bottom"/>
          </w:tcPr>
          <w:p w14:paraId="1C6631E6" w14:textId="77777777" w:rsidR="00640555" w:rsidRDefault="00640555">
            <w:pPr>
              <w:rPr>
                <w:sz w:val="3"/>
                <w:szCs w:val="3"/>
              </w:rPr>
            </w:pPr>
          </w:p>
        </w:tc>
        <w:tc>
          <w:tcPr>
            <w:tcW w:w="40" w:type="dxa"/>
            <w:tcBorders>
              <w:top w:val="single" w:sz="8" w:space="0" w:color="F0F0F0"/>
            </w:tcBorders>
            <w:vAlign w:val="bottom"/>
          </w:tcPr>
          <w:p w14:paraId="1795066B" w14:textId="77777777" w:rsidR="00640555" w:rsidRDefault="00640555">
            <w:pPr>
              <w:rPr>
                <w:sz w:val="3"/>
                <w:szCs w:val="3"/>
              </w:rPr>
            </w:pPr>
          </w:p>
        </w:tc>
        <w:tc>
          <w:tcPr>
            <w:tcW w:w="1120" w:type="dxa"/>
            <w:tcBorders>
              <w:top w:val="single" w:sz="8" w:space="0" w:color="F0F0F0"/>
              <w:bottom w:val="single" w:sz="8" w:space="0" w:color="A0A0A0"/>
            </w:tcBorders>
            <w:vAlign w:val="bottom"/>
          </w:tcPr>
          <w:p w14:paraId="4B2403BF" w14:textId="77777777" w:rsidR="00640555" w:rsidRDefault="00640555">
            <w:pPr>
              <w:rPr>
                <w:sz w:val="3"/>
                <w:szCs w:val="3"/>
              </w:rPr>
            </w:pPr>
          </w:p>
        </w:tc>
        <w:tc>
          <w:tcPr>
            <w:tcW w:w="1140" w:type="dxa"/>
            <w:tcBorders>
              <w:top w:val="single" w:sz="8" w:space="0" w:color="F0F0F0"/>
              <w:bottom w:val="single" w:sz="8" w:space="0" w:color="A0A0A0"/>
            </w:tcBorders>
            <w:vAlign w:val="bottom"/>
          </w:tcPr>
          <w:p w14:paraId="3FB09E2A" w14:textId="77777777" w:rsidR="00640555" w:rsidRDefault="00640555">
            <w:pPr>
              <w:rPr>
                <w:sz w:val="3"/>
                <w:szCs w:val="3"/>
              </w:rPr>
            </w:pPr>
          </w:p>
        </w:tc>
        <w:tc>
          <w:tcPr>
            <w:tcW w:w="1140" w:type="dxa"/>
            <w:tcBorders>
              <w:top w:val="single" w:sz="8" w:space="0" w:color="F0F0F0"/>
              <w:bottom w:val="single" w:sz="8" w:space="0" w:color="A0A0A0"/>
            </w:tcBorders>
            <w:vAlign w:val="bottom"/>
          </w:tcPr>
          <w:p w14:paraId="75B07AAF" w14:textId="77777777" w:rsidR="00640555" w:rsidRDefault="00640555">
            <w:pPr>
              <w:rPr>
                <w:sz w:val="3"/>
                <w:szCs w:val="3"/>
              </w:rPr>
            </w:pPr>
          </w:p>
        </w:tc>
        <w:tc>
          <w:tcPr>
            <w:tcW w:w="1120" w:type="dxa"/>
            <w:tcBorders>
              <w:top w:val="single" w:sz="8" w:space="0" w:color="F0F0F0"/>
              <w:bottom w:val="single" w:sz="8" w:space="0" w:color="A0A0A0"/>
              <w:right w:val="single" w:sz="8" w:space="0" w:color="A0A0A0"/>
            </w:tcBorders>
            <w:vAlign w:val="bottom"/>
          </w:tcPr>
          <w:p w14:paraId="0E5F8C14" w14:textId="77777777" w:rsidR="00640555" w:rsidRDefault="00640555">
            <w:pPr>
              <w:rPr>
                <w:sz w:val="3"/>
                <w:szCs w:val="3"/>
              </w:rPr>
            </w:pPr>
          </w:p>
        </w:tc>
      </w:tr>
      <w:tr w:rsidR="00640555" w14:paraId="1A76D31E" w14:textId="77777777">
        <w:trPr>
          <w:trHeight w:val="256"/>
        </w:trPr>
        <w:tc>
          <w:tcPr>
            <w:tcW w:w="1660" w:type="dxa"/>
            <w:tcBorders>
              <w:left w:val="single" w:sz="8" w:space="0" w:color="A0A0A0"/>
              <w:right w:val="single" w:sz="8" w:space="0" w:color="A0A0A0"/>
            </w:tcBorders>
            <w:vAlign w:val="bottom"/>
          </w:tcPr>
          <w:p w14:paraId="0EA0BE8E" w14:textId="77777777" w:rsidR="00640555" w:rsidRDefault="00A43840">
            <w:pPr>
              <w:spacing w:line="232" w:lineRule="exact"/>
              <w:ind w:left="40"/>
              <w:rPr>
                <w:sz w:val="20"/>
                <w:szCs w:val="20"/>
              </w:rPr>
            </w:pPr>
            <w:r>
              <w:rPr>
                <w:rFonts w:eastAsia="Times New Roman"/>
              </w:rPr>
              <w:t>Liczba punktów</w:t>
            </w:r>
          </w:p>
        </w:tc>
        <w:tc>
          <w:tcPr>
            <w:tcW w:w="1140" w:type="dxa"/>
            <w:tcBorders>
              <w:right w:val="single" w:sz="8" w:space="0" w:color="A0A0A0"/>
            </w:tcBorders>
            <w:vAlign w:val="bottom"/>
          </w:tcPr>
          <w:p w14:paraId="47BB1931" w14:textId="77777777" w:rsidR="00640555" w:rsidRDefault="00A43840">
            <w:pPr>
              <w:spacing w:line="232" w:lineRule="exact"/>
              <w:jc w:val="center"/>
              <w:rPr>
                <w:sz w:val="20"/>
                <w:szCs w:val="20"/>
              </w:rPr>
            </w:pPr>
            <w:r>
              <w:rPr>
                <w:rFonts w:eastAsia="Times New Roman"/>
              </w:rPr>
              <w:t>15 i poniżej</w:t>
            </w:r>
          </w:p>
        </w:tc>
        <w:tc>
          <w:tcPr>
            <w:tcW w:w="1100" w:type="dxa"/>
            <w:tcBorders>
              <w:right w:val="single" w:sz="8" w:space="0" w:color="F0F0F0"/>
            </w:tcBorders>
            <w:vAlign w:val="bottom"/>
          </w:tcPr>
          <w:p w14:paraId="6FC241D8" w14:textId="77777777" w:rsidR="00640555" w:rsidRDefault="00A43840">
            <w:pPr>
              <w:spacing w:line="232" w:lineRule="exact"/>
              <w:ind w:right="190"/>
              <w:jc w:val="right"/>
              <w:rPr>
                <w:sz w:val="20"/>
                <w:szCs w:val="20"/>
              </w:rPr>
            </w:pPr>
            <w:r>
              <w:rPr>
                <w:rFonts w:eastAsia="Times New Roman"/>
              </w:rPr>
              <w:t>16-18</w:t>
            </w:r>
          </w:p>
        </w:tc>
        <w:tc>
          <w:tcPr>
            <w:tcW w:w="40" w:type="dxa"/>
            <w:tcBorders>
              <w:right w:val="single" w:sz="8" w:space="0" w:color="A0A0A0"/>
            </w:tcBorders>
            <w:vAlign w:val="bottom"/>
          </w:tcPr>
          <w:p w14:paraId="0A64DB88" w14:textId="77777777" w:rsidR="00640555" w:rsidRDefault="00640555"/>
        </w:tc>
        <w:tc>
          <w:tcPr>
            <w:tcW w:w="1120" w:type="dxa"/>
            <w:tcBorders>
              <w:right w:val="single" w:sz="8" w:space="0" w:color="A0A0A0"/>
            </w:tcBorders>
            <w:vAlign w:val="bottom"/>
          </w:tcPr>
          <w:p w14:paraId="5A469EC9" w14:textId="77777777" w:rsidR="00640555" w:rsidRDefault="00A43840">
            <w:pPr>
              <w:spacing w:line="232" w:lineRule="exact"/>
              <w:ind w:right="210"/>
              <w:jc w:val="right"/>
              <w:rPr>
                <w:sz w:val="20"/>
                <w:szCs w:val="20"/>
              </w:rPr>
            </w:pPr>
            <w:r>
              <w:rPr>
                <w:rFonts w:eastAsia="Times New Roman"/>
              </w:rPr>
              <w:t>19-21</w:t>
            </w:r>
          </w:p>
        </w:tc>
        <w:tc>
          <w:tcPr>
            <w:tcW w:w="1140" w:type="dxa"/>
            <w:tcBorders>
              <w:right w:val="single" w:sz="8" w:space="0" w:color="A0A0A0"/>
            </w:tcBorders>
            <w:vAlign w:val="bottom"/>
          </w:tcPr>
          <w:p w14:paraId="62466F91" w14:textId="77777777" w:rsidR="00640555" w:rsidRDefault="00A43840">
            <w:pPr>
              <w:spacing w:line="232" w:lineRule="exact"/>
              <w:ind w:right="230"/>
              <w:jc w:val="right"/>
              <w:rPr>
                <w:sz w:val="20"/>
                <w:szCs w:val="20"/>
              </w:rPr>
            </w:pPr>
            <w:r>
              <w:rPr>
                <w:rFonts w:eastAsia="Times New Roman"/>
              </w:rPr>
              <w:t>22-24</w:t>
            </w:r>
          </w:p>
        </w:tc>
        <w:tc>
          <w:tcPr>
            <w:tcW w:w="1140" w:type="dxa"/>
            <w:tcBorders>
              <w:right w:val="single" w:sz="8" w:space="0" w:color="A0A0A0"/>
            </w:tcBorders>
            <w:vAlign w:val="bottom"/>
          </w:tcPr>
          <w:p w14:paraId="4332F2C1" w14:textId="77777777" w:rsidR="00640555" w:rsidRDefault="00A43840">
            <w:pPr>
              <w:spacing w:line="232" w:lineRule="exact"/>
              <w:ind w:right="230"/>
              <w:jc w:val="right"/>
              <w:rPr>
                <w:sz w:val="20"/>
                <w:szCs w:val="20"/>
              </w:rPr>
            </w:pPr>
            <w:r>
              <w:rPr>
                <w:rFonts w:eastAsia="Times New Roman"/>
              </w:rPr>
              <w:t>25-27</w:t>
            </w:r>
          </w:p>
        </w:tc>
        <w:tc>
          <w:tcPr>
            <w:tcW w:w="1120" w:type="dxa"/>
            <w:tcBorders>
              <w:right w:val="single" w:sz="8" w:space="0" w:color="A0A0A0"/>
            </w:tcBorders>
            <w:vAlign w:val="bottom"/>
          </w:tcPr>
          <w:p w14:paraId="1497B13B" w14:textId="77777777" w:rsidR="00640555" w:rsidRDefault="00A43840">
            <w:pPr>
              <w:spacing w:line="232" w:lineRule="exact"/>
              <w:ind w:right="210"/>
              <w:jc w:val="right"/>
              <w:rPr>
                <w:sz w:val="20"/>
                <w:szCs w:val="20"/>
              </w:rPr>
            </w:pPr>
            <w:r>
              <w:rPr>
                <w:rFonts w:eastAsia="Times New Roman"/>
              </w:rPr>
              <w:t>28-30</w:t>
            </w:r>
          </w:p>
        </w:tc>
      </w:tr>
      <w:tr w:rsidR="00640555" w14:paraId="386E64E9" w14:textId="77777777">
        <w:trPr>
          <w:trHeight w:val="20"/>
        </w:trPr>
        <w:tc>
          <w:tcPr>
            <w:tcW w:w="1660" w:type="dxa"/>
            <w:tcBorders>
              <w:top w:val="single" w:sz="8" w:space="0" w:color="F0F0F0"/>
              <w:bottom w:val="single" w:sz="8" w:space="0" w:color="A0A0A0"/>
            </w:tcBorders>
            <w:vAlign w:val="bottom"/>
          </w:tcPr>
          <w:p w14:paraId="5B8DDF98" w14:textId="77777777" w:rsidR="00640555" w:rsidRDefault="00640555">
            <w:pPr>
              <w:spacing w:line="20" w:lineRule="exact"/>
              <w:rPr>
                <w:sz w:val="1"/>
                <w:szCs w:val="1"/>
              </w:rPr>
            </w:pPr>
          </w:p>
        </w:tc>
        <w:tc>
          <w:tcPr>
            <w:tcW w:w="1140" w:type="dxa"/>
            <w:tcBorders>
              <w:top w:val="single" w:sz="8" w:space="0" w:color="F0F0F0"/>
              <w:bottom w:val="single" w:sz="8" w:space="0" w:color="A0A0A0"/>
            </w:tcBorders>
            <w:vAlign w:val="bottom"/>
          </w:tcPr>
          <w:p w14:paraId="6CC79ECF" w14:textId="77777777" w:rsidR="00640555" w:rsidRDefault="00640555">
            <w:pPr>
              <w:spacing w:line="20" w:lineRule="exact"/>
              <w:rPr>
                <w:sz w:val="1"/>
                <w:szCs w:val="1"/>
              </w:rPr>
            </w:pPr>
          </w:p>
        </w:tc>
        <w:tc>
          <w:tcPr>
            <w:tcW w:w="1100" w:type="dxa"/>
            <w:tcBorders>
              <w:top w:val="single" w:sz="8" w:space="0" w:color="F0F0F0"/>
              <w:bottom w:val="single" w:sz="8" w:space="0" w:color="A0A0A0"/>
            </w:tcBorders>
            <w:vAlign w:val="bottom"/>
          </w:tcPr>
          <w:p w14:paraId="41246E2D" w14:textId="77777777" w:rsidR="00640555" w:rsidRDefault="00640555">
            <w:pPr>
              <w:spacing w:line="20" w:lineRule="exact"/>
              <w:rPr>
                <w:sz w:val="1"/>
                <w:szCs w:val="1"/>
              </w:rPr>
            </w:pPr>
          </w:p>
        </w:tc>
        <w:tc>
          <w:tcPr>
            <w:tcW w:w="40" w:type="dxa"/>
            <w:vAlign w:val="bottom"/>
          </w:tcPr>
          <w:p w14:paraId="2DA37B4E" w14:textId="77777777" w:rsidR="00640555" w:rsidRDefault="00640555">
            <w:pPr>
              <w:spacing w:line="20" w:lineRule="exact"/>
              <w:rPr>
                <w:sz w:val="1"/>
                <w:szCs w:val="1"/>
              </w:rPr>
            </w:pPr>
          </w:p>
        </w:tc>
        <w:tc>
          <w:tcPr>
            <w:tcW w:w="1120" w:type="dxa"/>
            <w:tcBorders>
              <w:top w:val="single" w:sz="8" w:space="0" w:color="F0F0F0"/>
              <w:bottom w:val="single" w:sz="8" w:space="0" w:color="A0A0A0"/>
            </w:tcBorders>
            <w:vAlign w:val="bottom"/>
          </w:tcPr>
          <w:p w14:paraId="73BE39B2" w14:textId="77777777" w:rsidR="00640555" w:rsidRDefault="00640555">
            <w:pPr>
              <w:spacing w:line="20" w:lineRule="exact"/>
              <w:rPr>
                <w:sz w:val="1"/>
                <w:szCs w:val="1"/>
              </w:rPr>
            </w:pPr>
          </w:p>
        </w:tc>
        <w:tc>
          <w:tcPr>
            <w:tcW w:w="1140" w:type="dxa"/>
            <w:tcBorders>
              <w:top w:val="single" w:sz="8" w:space="0" w:color="F0F0F0"/>
              <w:bottom w:val="single" w:sz="8" w:space="0" w:color="A0A0A0"/>
            </w:tcBorders>
            <w:vAlign w:val="bottom"/>
          </w:tcPr>
          <w:p w14:paraId="63B8641D" w14:textId="77777777" w:rsidR="00640555" w:rsidRDefault="00640555">
            <w:pPr>
              <w:spacing w:line="20" w:lineRule="exact"/>
              <w:rPr>
                <w:sz w:val="1"/>
                <w:szCs w:val="1"/>
              </w:rPr>
            </w:pPr>
          </w:p>
        </w:tc>
        <w:tc>
          <w:tcPr>
            <w:tcW w:w="1140" w:type="dxa"/>
            <w:tcBorders>
              <w:top w:val="single" w:sz="8" w:space="0" w:color="F0F0F0"/>
              <w:bottom w:val="single" w:sz="8" w:space="0" w:color="A0A0A0"/>
            </w:tcBorders>
            <w:vAlign w:val="bottom"/>
          </w:tcPr>
          <w:p w14:paraId="33E58F84" w14:textId="77777777" w:rsidR="00640555" w:rsidRDefault="00640555">
            <w:pPr>
              <w:spacing w:line="20" w:lineRule="exact"/>
              <w:rPr>
                <w:sz w:val="1"/>
                <w:szCs w:val="1"/>
              </w:rPr>
            </w:pPr>
          </w:p>
        </w:tc>
        <w:tc>
          <w:tcPr>
            <w:tcW w:w="1120" w:type="dxa"/>
            <w:tcBorders>
              <w:top w:val="single" w:sz="8" w:space="0" w:color="F0F0F0"/>
              <w:bottom w:val="single" w:sz="8" w:space="0" w:color="A0A0A0"/>
              <w:right w:val="single" w:sz="8" w:space="0" w:color="A0A0A0"/>
            </w:tcBorders>
            <w:vAlign w:val="bottom"/>
          </w:tcPr>
          <w:p w14:paraId="08BF92C6" w14:textId="77777777" w:rsidR="00640555" w:rsidRDefault="00640555">
            <w:pPr>
              <w:spacing w:line="20" w:lineRule="exact"/>
              <w:rPr>
                <w:sz w:val="1"/>
                <w:szCs w:val="1"/>
              </w:rPr>
            </w:pPr>
          </w:p>
        </w:tc>
      </w:tr>
      <w:tr w:rsidR="00640555" w14:paraId="640CA2FE" w14:textId="77777777">
        <w:trPr>
          <w:trHeight w:val="284"/>
        </w:trPr>
        <w:tc>
          <w:tcPr>
            <w:tcW w:w="1660" w:type="dxa"/>
            <w:tcBorders>
              <w:left w:val="single" w:sz="8" w:space="0" w:color="A0A0A0"/>
              <w:right w:val="single" w:sz="8" w:space="0" w:color="A0A0A0"/>
            </w:tcBorders>
            <w:vAlign w:val="bottom"/>
          </w:tcPr>
          <w:p w14:paraId="7E221436" w14:textId="77777777" w:rsidR="00640555" w:rsidRDefault="00A43840">
            <w:pPr>
              <w:spacing w:line="243" w:lineRule="exact"/>
              <w:ind w:left="40"/>
              <w:rPr>
                <w:sz w:val="20"/>
                <w:szCs w:val="20"/>
              </w:rPr>
            </w:pPr>
            <w:r>
              <w:rPr>
                <w:rFonts w:eastAsia="Times New Roman"/>
              </w:rPr>
              <w:t>Ocena</w:t>
            </w:r>
          </w:p>
        </w:tc>
        <w:tc>
          <w:tcPr>
            <w:tcW w:w="1140" w:type="dxa"/>
            <w:tcBorders>
              <w:right w:val="single" w:sz="8" w:space="0" w:color="A0A0A0"/>
            </w:tcBorders>
            <w:vAlign w:val="bottom"/>
          </w:tcPr>
          <w:p w14:paraId="7C6E4616" w14:textId="77777777" w:rsidR="00640555" w:rsidRDefault="00A43840">
            <w:pPr>
              <w:spacing w:line="243" w:lineRule="exact"/>
              <w:ind w:right="350"/>
              <w:jc w:val="right"/>
              <w:rPr>
                <w:sz w:val="20"/>
                <w:szCs w:val="20"/>
              </w:rPr>
            </w:pPr>
            <w:r>
              <w:rPr>
                <w:rFonts w:eastAsia="Times New Roman"/>
              </w:rPr>
              <w:t>2,0</w:t>
            </w:r>
          </w:p>
        </w:tc>
        <w:tc>
          <w:tcPr>
            <w:tcW w:w="1100" w:type="dxa"/>
            <w:tcBorders>
              <w:right w:val="single" w:sz="8" w:space="0" w:color="F0F0F0"/>
            </w:tcBorders>
            <w:vAlign w:val="bottom"/>
          </w:tcPr>
          <w:p w14:paraId="2D83BE8B" w14:textId="77777777" w:rsidR="00640555" w:rsidRDefault="00A43840">
            <w:pPr>
              <w:spacing w:line="243" w:lineRule="exact"/>
              <w:ind w:right="310"/>
              <w:jc w:val="right"/>
              <w:rPr>
                <w:sz w:val="20"/>
                <w:szCs w:val="20"/>
              </w:rPr>
            </w:pPr>
            <w:r>
              <w:rPr>
                <w:rFonts w:eastAsia="Times New Roman"/>
              </w:rPr>
              <w:t>3,0</w:t>
            </w:r>
          </w:p>
        </w:tc>
        <w:tc>
          <w:tcPr>
            <w:tcW w:w="40" w:type="dxa"/>
            <w:tcBorders>
              <w:right w:val="single" w:sz="8" w:space="0" w:color="A0A0A0"/>
            </w:tcBorders>
            <w:vAlign w:val="bottom"/>
          </w:tcPr>
          <w:p w14:paraId="32319A69" w14:textId="77777777" w:rsidR="00640555" w:rsidRDefault="00640555">
            <w:pPr>
              <w:rPr>
                <w:sz w:val="24"/>
                <w:szCs w:val="24"/>
              </w:rPr>
            </w:pPr>
          </w:p>
        </w:tc>
        <w:tc>
          <w:tcPr>
            <w:tcW w:w="1120" w:type="dxa"/>
            <w:tcBorders>
              <w:right w:val="single" w:sz="8" w:space="0" w:color="A0A0A0"/>
            </w:tcBorders>
            <w:vAlign w:val="bottom"/>
          </w:tcPr>
          <w:p w14:paraId="33FD85A9" w14:textId="77777777" w:rsidR="00640555" w:rsidRDefault="00A43840">
            <w:pPr>
              <w:spacing w:line="243" w:lineRule="exact"/>
              <w:ind w:right="330"/>
              <w:jc w:val="right"/>
              <w:rPr>
                <w:sz w:val="20"/>
                <w:szCs w:val="20"/>
              </w:rPr>
            </w:pPr>
            <w:r>
              <w:rPr>
                <w:rFonts w:eastAsia="Times New Roman"/>
              </w:rPr>
              <w:t>3,5</w:t>
            </w:r>
          </w:p>
        </w:tc>
        <w:tc>
          <w:tcPr>
            <w:tcW w:w="1140" w:type="dxa"/>
            <w:tcBorders>
              <w:right w:val="single" w:sz="8" w:space="0" w:color="A0A0A0"/>
            </w:tcBorders>
            <w:vAlign w:val="bottom"/>
          </w:tcPr>
          <w:p w14:paraId="1FFD843B" w14:textId="77777777" w:rsidR="00640555" w:rsidRDefault="00A43840">
            <w:pPr>
              <w:spacing w:line="243" w:lineRule="exact"/>
              <w:ind w:right="350"/>
              <w:jc w:val="right"/>
              <w:rPr>
                <w:sz w:val="20"/>
                <w:szCs w:val="20"/>
              </w:rPr>
            </w:pPr>
            <w:r>
              <w:rPr>
                <w:rFonts w:eastAsia="Times New Roman"/>
              </w:rPr>
              <w:t>4,0</w:t>
            </w:r>
          </w:p>
        </w:tc>
        <w:tc>
          <w:tcPr>
            <w:tcW w:w="1140" w:type="dxa"/>
            <w:tcBorders>
              <w:right w:val="single" w:sz="8" w:space="0" w:color="A0A0A0"/>
            </w:tcBorders>
            <w:vAlign w:val="bottom"/>
          </w:tcPr>
          <w:p w14:paraId="5BC68B1F" w14:textId="77777777" w:rsidR="00640555" w:rsidRDefault="00A43840">
            <w:pPr>
              <w:spacing w:line="243" w:lineRule="exact"/>
              <w:ind w:right="350"/>
              <w:jc w:val="right"/>
              <w:rPr>
                <w:sz w:val="20"/>
                <w:szCs w:val="20"/>
              </w:rPr>
            </w:pPr>
            <w:r>
              <w:rPr>
                <w:rFonts w:eastAsia="Times New Roman"/>
              </w:rPr>
              <w:t>4,5</w:t>
            </w:r>
          </w:p>
        </w:tc>
        <w:tc>
          <w:tcPr>
            <w:tcW w:w="1120" w:type="dxa"/>
            <w:tcBorders>
              <w:right w:val="single" w:sz="8" w:space="0" w:color="A0A0A0"/>
            </w:tcBorders>
            <w:vAlign w:val="bottom"/>
          </w:tcPr>
          <w:p w14:paraId="6AD40D3C" w14:textId="77777777" w:rsidR="00640555" w:rsidRDefault="00A43840">
            <w:pPr>
              <w:spacing w:line="243" w:lineRule="exact"/>
              <w:ind w:right="330"/>
              <w:jc w:val="right"/>
              <w:rPr>
                <w:sz w:val="20"/>
                <w:szCs w:val="20"/>
              </w:rPr>
            </w:pPr>
            <w:r>
              <w:rPr>
                <w:rFonts w:eastAsia="Times New Roman"/>
              </w:rPr>
              <w:t>5,0</w:t>
            </w:r>
          </w:p>
        </w:tc>
      </w:tr>
      <w:tr w:rsidR="00640555" w14:paraId="4BC04C9D" w14:textId="77777777">
        <w:trPr>
          <w:trHeight w:val="20"/>
        </w:trPr>
        <w:tc>
          <w:tcPr>
            <w:tcW w:w="1660" w:type="dxa"/>
            <w:tcBorders>
              <w:top w:val="single" w:sz="8" w:space="0" w:color="F0F0F0"/>
              <w:left w:val="single" w:sz="8" w:space="0" w:color="A0A0A0"/>
              <w:right w:val="single" w:sz="8" w:space="0" w:color="A0A0A0"/>
            </w:tcBorders>
            <w:shd w:val="clear" w:color="auto" w:fill="A0A0A0"/>
            <w:vAlign w:val="bottom"/>
          </w:tcPr>
          <w:p w14:paraId="53D5CF33" w14:textId="77777777" w:rsidR="00640555" w:rsidRDefault="00640555">
            <w:pPr>
              <w:spacing w:line="20" w:lineRule="exact"/>
              <w:rPr>
                <w:sz w:val="1"/>
                <w:szCs w:val="1"/>
              </w:rPr>
            </w:pPr>
          </w:p>
        </w:tc>
        <w:tc>
          <w:tcPr>
            <w:tcW w:w="1140" w:type="dxa"/>
            <w:tcBorders>
              <w:top w:val="single" w:sz="8" w:space="0" w:color="F0F0F0"/>
              <w:right w:val="single" w:sz="8" w:space="0" w:color="A0A0A0"/>
            </w:tcBorders>
            <w:shd w:val="clear" w:color="auto" w:fill="A0A0A0"/>
            <w:vAlign w:val="bottom"/>
          </w:tcPr>
          <w:p w14:paraId="4C7ACB11" w14:textId="77777777" w:rsidR="00640555" w:rsidRDefault="00640555">
            <w:pPr>
              <w:spacing w:line="20" w:lineRule="exact"/>
              <w:rPr>
                <w:sz w:val="1"/>
                <w:szCs w:val="1"/>
              </w:rPr>
            </w:pPr>
          </w:p>
        </w:tc>
        <w:tc>
          <w:tcPr>
            <w:tcW w:w="1100" w:type="dxa"/>
            <w:tcBorders>
              <w:top w:val="single" w:sz="8" w:space="0" w:color="F0F0F0"/>
              <w:right w:val="single" w:sz="8" w:space="0" w:color="A0A0A0"/>
            </w:tcBorders>
            <w:shd w:val="clear" w:color="auto" w:fill="A0A0A0"/>
            <w:vAlign w:val="bottom"/>
          </w:tcPr>
          <w:p w14:paraId="1DCD2877" w14:textId="77777777" w:rsidR="00640555" w:rsidRDefault="00640555">
            <w:pPr>
              <w:spacing w:line="20" w:lineRule="exact"/>
              <w:rPr>
                <w:sz w:val="1"/>
                <w:szCs w:val="1"/>
              </w:rPr>
            </w:pPr>
          </w:p>
        </w:tc>
        <w:tc>
          <w:tcPr>
            <w:tcW w:w="40" w:type="dxa"/>
            <w:tcBorders>
              <w:right w:val="single" w:sz="8" w:space="0" w:color="A0A0A0"/>
            </w:tcBorders>
            <w:shd w:val="clear" w:color="auto" w:fill="A0A0A0"/>
            <w:vAlign w:val="bottom"/>
          </w:tcPr>
          <w:p w14:paraId="6296162D" w14:textId="77777777" w:rsidR="00640555" w:rsidRDefault="00640555">
            <w:pPr>
              <w:spacing w:line="20" w:lineRule="exact"/>
              <w:rPr>
                <w:sz w:val="1"/>
                <w:szCs w:val="1"/>
              </w:rPr>
            </w:pPr>
          </w:p>
        </w:tc>
        <w:tc>
          <w:tcPr>
            <w:tcW w:w="1120" w:type="dxa"/>
            <w:tcBorders>
              <w:top w:val="single" w:sz="8" w:space="0" w:color="F0F0F0"/>
              <w:right w:val="single" w:sz="8" w:space="0" w:color="A0A0A0"/>
            </w:tcBorders>
            <w:shd w:val="clear" w:color="auto" w:fill="A0A0A0"/>
            <w:vAlign w:val="bottom"/>
          </w:tcPr>
          <w:p w14:paraId="32DD97FC" w14:textId="77777777" w:rsidR="00640555" w:rsidRDefault="00640555">
            <w:pPr>
              <w:spacing w:line="20" w:lineRule="exact"/>
              <w:rPr>
                <w:sz w:val="1"/>
                <w:szCs w:val="1"/>
              </w:rPr>
            </w:pPr>
          </w:p>
        </w:tc>
        <w:tc>
          <w:tcPr>
            <w:tcW w:w="1140" w:type="dxa"/>
            <w:tcBorders>
              <w:top w:val="single" w:sz="8" w:space="0" w:color="F0F0F0"/>
              <w:right w:val="single" w:sz="8" w:space="0" w:color="A0A0A0"/>
            </w:tcBorders>
            <w:shd w:val="clear" w:color="auto" w:fill="A0A0A0"/>
            <w:vAlign w:val="bottom"/>
          </w:tcPr>
          <w:p w14:paraId="7A1C7E01" w14:textId="77777777" w:rsidR="00640555" w:rsidRDefault="00640555">
            <w:pPr>
              <w:spacing w:line="20" w:lineRule="exact"/>
              <w:rPr>
                <w:sz w:val="1"/>
                <w:szCs w:val="1"/>
              </w:rPr>
            </w:pPr>
          </w:p>
        </w:tc>
        <w:tc>
          <w:tcPr>
            <w:tcW w:w="1140" w:type="dxa"/>
            <w:tcBorders>
              <w:top w:val="single" w:sz="8" w:space="0" w:color="F0F0F0"/>
              <w:right w:val="single" w:sz="8" w:space="0" w:color="A0A0A0"/>
            </w:tcBorders>
            <w:shd w:val="clear" w:color="auto" w:fill="A0A0A0"/>
            <w:vAlign w:val="bottom"/>
          </w:tcPr>
          <w:p w14:paraId="321AD5F0" w14:textId="77777777" w:rsidR="00640555" w:rsidRDefault="00640555">
            <w:pPr>
              <w:spacing w:line="20" w:lineRule="exact"/>
              <w:rPr>
                <w:sz w:val="1"/>
                <w:szCs w:val="1"/>
              </w:rPr>
            </w:pPr>
          </w:p>
        </w:tc>
        <w:tc>
          <w:tcPr>
            <w:tcW w:w="1120" w:type="dxa"/>
            <w:tcBorders>
              <w:top w:val="single" w:sz="8" w:space="0" w:color="F0F0F0"/>
              <w:right w:val="single" w:sz="8" w:space="0" w:color="A0A0A0"/>
            </w:tcBorders>
            <w:shd w:val="clear" w:color="auto" w:fill="A0A0A0"/>
            <w:vAlign w:val="bottom"/>
          </w:tcPr>
          <w:p w14:paraId="4A8E2F7B" w14:textId="77777777" w:rsidR="00640555" w:rsidRDefault="00640555">
            <w:pPr>
              <w:spacing w:line="20" w:lineRule="exact"/>
              <w:rPr>
                <w:sz w:val="1"/>
                <w:szCs w:val="1"/>
              </w:rPr>
            </w:pPr>
          </w:p>
        </w:tc>
      </w:tr>
    </w:tbl>
    <w:p w14:paraId="2B47EF17" w14:textId="77777777" w:rsidR="00640555" w:rsidRDefault="00640555">
      <w:pPr>
        <w:spacing w:line="4" w:lineRule="exact"/>
        <w:rPr>
          <w:sz w:val="20"/>
          <w:szCs w:val="20"/>
        </w:rPr>
      </w:pPr>
    </w:p>
    <w:p w14:paraId="01AC06D9" w14:textId="77777777" w:rsidR="00640555" w:rsidRDefault="00A43840">
      <w:pPr>
        <w:spacing w:line="264" w:lineRule="auto"/>
        <w:ind w:right="20"/>
        <w:rPr>
          <w:sz w:val="20"/>
          <w:szCs w:val="20"/>
        </w:rPr>
      </w:pPr>
      <w:r>
        <w:rPr>
          <w:rFonts w:eastAsia="Times New Roman"/>
        </w:rPr>
        <w:t>Osoby, które uzyskają ocenę 2,0 nie będą dopuszczone do dalszego etapu postępowania kwalifikacyjnego – w tym przypadku wynik końcowy postępowania kwalifikacyjnego jest równy 0 pkt.</w:t>
      </w:r>
    </w:p>
    <w:p w14:paraId="3F8F5CDE" w14:textId="77777777" w:rsidR="00640555" w:rsidRDefault="00640555">
      <w:pPr>
        <w:spacing w:line="310" w:lineRule="exact"/>
        <w:rPr>
          <w:sz w:val="20"/>
          <w:szCs w:val="20"/>
        </w:rPr>
      </w:pPr>
    </w:p>
    <w:p w14:paraId="79EA86AA" w14:textId="77777777" w:rsidR="00640555" w:rsidRDefault="00A43840">
      <w:pPr>
        <w:rPr>
          <w:sz w:val="20"/>
          <w:szCs w:val="20"/>
        </w:rPr>
      </w:pPr>
      <w:r>
        <w:rPr>
          <w:rFonts w:eastAsia="Times New Roman"/>
          <w:b/>
          <w:bCs/>
          <w:u w:val="single"/>
        </w:rPr>
        <w:t>Studia stacjonarne drugiego stopnia (1,5 -letnie kończące się uzyskaniem tytułu zawodowego magistra):</w:t>
      </w:r>
    </w:p>
    <w:p w14:paraId="353D2CAE" w14:textId="77777777" w:rsidR="00640555" w:rsidRDefault="00640555">
      <w:pPr>
        <w:spacing w:line="349" w:lineRule="exact"/>
        <w:rPr>
          <w:sz w:val="20"/>
          <w:szCs w:val="20"/>
        </w:rPr>
      </w:pPr>
    </w:p>
    <w:p w14:paraId="06E7F20C" w14:textId="77777777" w:rsidR="00640555" w:rsidRDefault="00A43840">
      <w:pPr>
        <w:numPr>
          <w:ilvl w:val="0"/>
          <w:numId w:val="77"/>
        </w:numPr>
        <w:tabs>
          <w:tab w:val="left" w:pos="640"/>
        </w:tabs>
        <w:spacing w:line="264" w:lineRule="auto"/>
        <w:ind w:left="640" w:right="20" w:hanging="563"/>
        <w:jc w:val="both"/>
        <w:rPr>
          <w:rFonts w:ascii="Symbol" w:eastAsia="Symbol" w:hAnsi="Symbol" w:cs="Symbol"/>
        </w:rPr>
      </w:pPr>
      <w:r>
        <w:rPr>
          <w:rFonts w:eastAsia="Times New Roman"/>
          <w:b/>
          <w:bCs/>
        </w:rPr>
        <w:t xml:space="preserve">GOSPODARKA PRZESTRZENNA - </w:t>
      </w:r>
      <w:r>
        <w:rPr>
          <w:rFonts w:eastAsia="Times New Roman"/>
        </w:rPr>
        <w:t>dla absolwentów studiów inżynierskich I</w:t>
      </w:r>
      <w:r>
        <w:rPr>
          <w:rFonts w:eastAsia="Times New Roman"/>
          <w:b/>
          <w:bCs/>
        </w:rPr>
        <w:t xml:space="preserve"> </w:t>
      </w:r>
      <w:r>
        <w:rPr>
          <w:rFonts w:eastAsia="Times New Roman"/>
        </w:rPr>
        <w:t>stopnia</w:t>
      </w:r>
      <w:r>
        <w:rPr>
          <w:rFonts w:eastAsia="Times New Roman"/>
          <w:b/>
          <w:bCs/>
        </w:rPr>
        <w:t xml:space="preserve"> </w:t>
      </w:r>
      <w:r>
        <w:rPr>
          <w:rFonts w:eastAsia="Times New Roman"/>
        </w:rPr>
        <w:t>kierunków:</w:t>
      </w:r>
      <w:r>
        <w:rPr>
          <w:rFonts w:eastAsia="Times New Roman"/>
          <w:b/>
          <w:bCs/>
        </w:rPr>
        <w:t xml:space="preserve"> gospodarka przestrzenna, geodezja i kartografia, budownictwo oraz z zakresu architektury i urbanistyki</w:t>
      </w:r>
    </w:p>
    <w:p w14:paraId="0B3D59E1" w14:textId="77777777" w:rsidR="00640555" w:rsidRDefault="00640555">
      <w:pPr>
        <w:spacing w:line="23" w:lineRule="exact"/>
        <w:rPr>
          <w:rFonts w:ascii="Symbol" w:eastAsia="Symbol" w:hAnsi="Symbol" w:cs="Symbol"/>
        </w:rPr>
      </w:pPr>
    </w:p>
    <w:p w14:paraId="4BADC3F6" w14:textId="77777777" w:rsidR="00640555" w:rsidRDefault="00A43840">
      <w:pPr>
        <w:spacing w:line="271" w:lineRule="auto"/>
        <w:ind w:left="640" w:right="20"/>
        <w:jc w:val="both"/>
        <w:rPr>
          <w:rFonts w:ascii="Symbol" w:eastAsia="Symbol" w:hAnsi="Symbol" w:cs="Symbol"/>
        </w:rPr>
      </w:pPr>
      <w:r>
        <w:rPr>
          <w:rFonts w:eastAsia="Times New Roman"/>
        </w:rPr>
        <w:t>- postępowanie kwalifikacyjne będzie prowadzone na podstawie konkursu ocen na dyplomie ukończenia studiów wyższych (w przypadku identycznych ocen, o miejscu na liście rankingowej decyduje średnia z ocen ze studiów, wykazana w suplemencie do dyplomu lub potwierdzona stosownym zaświadczeniem z dziekanatu).</w:t>
      </w:r>
    </w:p>
    <w:p w14:paraId="6443892F" w14:textId="77777777" w:rsidR="00640555" w:rsidRDefault="00640555">
      <w:pPr>
        <w:spacing w:line="200" w:lineRule="exact"/>
        <w:rPr>
          <w:sz w:val="20"/>
          <w:szCs w:val="20"/>
        </w:rPr>
      </w:pPr>
    </w:p>
    <w:p w14:paraId="0DF2C198" w14:textId="77777777" w:rsidR="00640555" w:rsidRDefault="00640555">
      <w:pPr>
        <w:spacing w:line="292" w:lineRule="exact"/>
        <w:rPr>
          <w:sz w:val="20"/>
          <w:szCs w:val="20"/>
        </w:rPr>
      </w:pPr>
    </w:p>
    <w:p w14:paraId="34F99ED0" w14:textId="77777777" w:rsidR="00640555" w:rsidRDefault="00A43840">
      <w:pPr>
        <w:numPr>
          <w:ilvl w:val="0"/>
          <w:numId w:val="78"/>
        </w:numPr>
        <w:tabs>
          <w:tab w:val="left" w:pos="2960"/>
        </w:tabs>
        <w:ind w:left="2960" w:hanging="281"/>
        <w:rPr>
          <w:rFonts w:eastAsia="Times New Roman"/>
          <w:b/>
          <w:bCs/>
          <w:sz w:val="28"/>
          <w:szCs w:val="28"/>
        </w:rPr>
      </w:pPr>
      <w:r>
        <w:rPr>
          <w:rFonts w:eastAsia="Times New Roman"/>
          <w:b/>
          <w:bCs/>
          <w:sz w:val="28"/>
          <w:szCs w:val="28"/>
        </w:rPr>
        <w:t>WYDZIAŁ PEDAGOGIKI I PSYCHOLOGII</w:t>
      </w:r>
    </w:p>
    <w:p w14:paraId="674E6D0C" w14:textId="77777777" w:rsidR="00640555" w:rsidRDefault="00640555">
      <w:pPr>
        <w:spacing w:line="340" w:lineRule="exact"/>
        <w:rPr>
          <w:sz w:val="20"/>
          <w:szCs w:val="20"/>
        </w:rPr>
      </w:pPr>
    </w:p>
    <w:p w14:paraId="46BA5D3F" w14:textId="77777777" w:rsidR="00640555" w:rsidRDefault="00A43840">
      <w:pPr>
        <w:rPr>
          <w:sz w:val="20"/>
          <w:szCs w:val="20"/>
        </w:rPr>
      </w:pPr>
      <w:r>
        <w:rPr>
          <w:rFonts w:eastAsia="Times New Roman"/>
          <w:b/>
          <w:bCs/>
          <w:u w:val="single"/>
        </w:rPr>
        <w:t>Studia stacjonarne jednolite magisterskie (5-letnie kończące się uzyskaniem tytułu zawodowego magistra):</w:t>
      </w:r>
    </w:p>
    <w:p w14:paraId="76980556" w14:textId="77777777" w:rsidR="00640555" w:rsidRDefault="00640555">
      <w:pPr>
        <w:spacing w:line="35" w:lineRule="exact"/>
        <w:rPr>
          <w:sz w:val="20"/>
          <w:szCs w:val="20"/>
        </w:rPr>
      </w:pPr>
    </w:p>
    <w:p w14:paraId="4111B113" w14:textId="77777777" w:rsidR="00640555" w:rsidRDefault="00A43840">
      <w:pPr>
        <w:numPr>
          <w:ilvl w:val="0"/>
          <w:numId w:val="79"/>
        </w:numPr>
        <w:tabs>
          <w:tab w:val="left" w:pos="560"/>
        </w:tabs>
        <w:ind w:left="560" w:hanging="560"/>
        <w:rPr>
          <w:rFonts w:ascii="Symbol" w:eastAsia="Symbol" w:hAnsi="Symbol" w:cs="Symbol"/>
        </w:rPr>
      </w:pPr>
      <w:r>
        <w:rPr>
          <w:rFonts w:eastAsia="Times New Roman"/>
          <w:b/>
          <w:bCs/>
        </w:rPr>
        <w:t>PSYCHOLOGIA</w:t>
      </w:r>
    </w:p>
    <w:p w14:paraId="5EC2F10E" w14:textId="77777777" w:rsidR="00640555" w:rsidRDefault="00640555">
      <w:pPr>
        <w:spacing w:line="35" w:lineRule="exact"/>
        <w:rPr>
          <w:rFonts w:ascii="Symbol" w:eastAsia="Symbol" w:hAnsi="Symbol" w:cs="Symbol"/>
        </w:rPr>
      </w:pPr>
    </w:p>
    <w:p w14:paraId="77A6870A" w14:textId="77777777" w:rsidR="00640555" w:rsidRDefault="00A43840">
      <w:pPr>
        <w:numPr>
          <w:ilvl w:val="1"/>
          <w:numId w:val="79"/>
        </w:numPr>
        <w:tabs>
          <w:tab w:val="left" w:pos="1060"/>
        </w:tabs>
        <w:ind w:left="1060" w:hanging="352"/>
        <w:rPr>
          <w:rFonts w:eastAsia="Times New Roman"/>
        </w:rPr>
      </w:pPr>
      <w:r>
        <w:rPr>
          <w:rFonts w:eastAsia="Times New Roman"/>
        </w:rPr>
        <w:t>język polski;</w:t>
      </w:r>
    </w:p>
    <w:p w14:paraId="4A978C7C" w14:textId="77777777" w:rsidR="00640555" w:rsidRDefault="00640555">
      <w:pPr>
        <w:spacing w:line="38" w:lineRule="exact"/>
        <w:rPr>
          <w:rFonts w:eastAsia="Times New Roman"/>
        </w:rPr>
      </w:pPr>
    </w:p>
    <w:p w14:paraId="32F542A5" w14:textId="77777777" w:rsidR="00640555" w:rsidRDefault="00A43840">
      <w:pPr>
        <w:numPr>
          <w:ilvl w:val="1"/>
          <w:numId w:val="79"/>
        </w:numPr>
        <w:tabs>
          <w:tab w:val="left" w:pos="1060"/>
        </w:tabs>
        <w:ind w:left="1060" w:hanging="352"/>
        <w:rPr>
          <w:rFonts w:eastAsia="Times New Roman"/>
        </w:rPr>
      </w:pPr>
      <w:r>
        <w:rPr>
          <w:rFonts w:eastAsia="Times New Roman"/>
        </w:rPr>
        <w:t>jeden przedmiot spośród: biologia, historia, matematyka</w:t>
      </w:r>
    </w:p>
    <w:p w14:paraId="060A865E" w14:textId="77777777" w:rsidR="00640555" w:rsidRDefault="00640555">
      <w:pPr>
        <w:spacing w:line="332" w:lineRule="exact"/>
        <w:rPr>
          <w:rFonts w:eastAsia="Times New Roman"/>
        </w:rPr>
      </w:pPr>
    </w:p>
    <w:p w14:paraId="5CD17021" w14:textId="77777777" w:rsidR="00640555" w:rsidRDefault="00A43840">
      <w:pPr>
        <w:numPr>
          <w:ilvl w:val="0"/>
          <w:numId w:val="79"/>
        </w:numPr>
        <w:tabs>
          <w:tab w:val="left" w:pos="560"/>
        </w:tabs>
        <w:ind w:left="560" w:hanging="560"/>
        <w:rPr>
          <w:rFonts w:ascii="Symbol" w:eastAsia="Symbol" w:hAnsi="Symbol" w:cs="Symbol"/>
        </w:rPr>
      </w:pPr>
      <w:r>
        <w:rPr>
          <w:rFonts w:eastAsia="Times New Roman"/>
          <w:b/>
          <w:bCs/>
        </w:rPr>
        <w:t>PEDAGOGIKA SPECJALNA</w:t>
      </w:r>
    </w:p>
    <w:p w14:paraId="69C793BA" w14:textId="77777777" w:rsidR="00640555" w:rsidRDefault="00640555">
      <w:pPr>
        <w:spacing w:line="32" w:lineRule="exact"/>
        <w:rPr>
          <w:rFonts w:ascii="Symbol" w:eastAsia="Symbol" w:hAnsi="Symbol" w:cs="Symbol"/>
        </w:rPr>
      </w:pPr>
    </w:p>
    <w:p w14:paraId="287B3C6F" w14:textId="77777777" w:rsidR="00640555" w:rsidRDefault="00A43840">
      <w:pPr>
        <w:numPr>
          <w:ilvl w:val="1"/>
          <w:numId w:val="79"/>
        </w:numPr>
        <w:tabs>
          <w:tab w:val="left" w:pos="1060"/>
        </w:tabs>
        <w:ind w:left="1060" w:hanging="352"/>
        <w:rPr>
          <w:rFonts w:eastAsia="Times New Roman"/>
        </w:rPr>
      </w:pPr>
      <w:r>
        <w:rPr>
          <w:rFonts w:eastAsia="Times New Roman"/>
        </w:rPr>
        <w:t>język polski;</w:t>
      </w:r>
    </w:p>
    <w:p w14:paraId="1ACA3D73" w14:textId="77777777" w:rsidR="00640555" w:rsidRDefault="00640555">
      <w:pPr>
        <w:spacing w:line="39" w:lineRule="exact"/>
        <w:rPr>
          <w:rFonts w:eastAsia="Times New Roman"/>
        </w:rPr>
      </w:pPr>
    </w:p>
    <w:p w14:paraId="5BA4376C" w14:textId="77777777" w:rsidR="00640555" w:rsidRDefault="00A43840">
      <w:pPr>
        <w:numPr>
          <w:ilvl w:val="1"/>
          <w:numId w:val="79"/>
        </w:numPr>
        <w:tabs>
          <w:tab w:val="left" w:pos="1060"/>
        </w:tabs>
        <w:ind w:left="1060" w:hanging="352"/>
        <w:rPr>
          <w:rFonts w:eastAsia="Times New Roman"/>
        </w:rPr>
      </w:pPr>
      <w:r>
        <w:rPr>
          <w:rFonts w:eastAsia="Times New Roman"/>
        </w:rPr>
        <w:t>język obcy nowożytny</w:t>
      </w:r>
    </w:p>
    <w:p w14:paraId="45EF117C" w14:textId="77777777" w:rsidR="00640555" w:rsidRDefault="00640555">
      <w:pPr>
        <w:spacing w:line="37" w:lineRule="exact"/>
        <w:rPr>
          <w:sz w:val="20"/>
          <w:szCs w:val="20"/>
        </w:rPr>
      </w:pPr>
    </w:p>
    <w:p w14:paraId="7F7EA76C" w14:textId="77777777" w:rsidR="00640555" w:rsidRDefault="00A43840">
      <w:pPr>
        <w:ind w:left="360"/>
        <w:rPr>
          <w:sz w:val="20"/>
          <w:szCs w:val="20"/>
        </w:rPr>
      </w:pPr>
      <w:r>
        <w:rPr>
          <w:rFonts w:eastAsia="Times New Roman"/>
        </w:rPr>
        <w:t>zdawanych przez kandydata na:</w:t>
      </w:r>
    </w:p>
    <w:p w14:paraId="38E9D139" w14:textId="77777777" w:rsidR="00640555" w:rsidRDefault="00640555">
      <w:pPr>
        <w:spacing w:line="49" w:lineRule="exact"/>
        <w:rPr>
          <w:sz w:val="20"/>
          <w:szCs w:val="20"/>
        </w:rPr>
      </w:pPr>
    </w:p>
    <w:p w14:paraId="7D0C3C43" w14:textId="77777777" w:rsidR="00640555" w:rsidRDefault="00A43840">
      <w:pPr>
        <w:numPr>
          <w:ilvl w:val="0"/>
          <w:numId w:val="80"/>
        </w:numPr>
        <w:tabs>
          <w:tab w:val="left" w:pos="492"/>
        </w:tabs>
        <w:spacing w:line="264" w:lineRule="auto"/>
        <w:ind w:left="360" w:right="20"/>
        <w:rPr>
          <w:rFonts w:eastAsia="Times New Roman"/>
        </w:rPr>
      </w:pPr>
      <w:r>
        <w:rPr>
          <w:rFonts w:eastAsia="Times New Roman"/>
        </w:rPr>
        <w:t>„nowej maturze” w części pisemnej. Kandydatom dysponującym wynikami zarówno z poziomu podstawowego, jak i rozszerzonego uwzględnia się jeden poziom, korzystniejszy dla kandydata,</w:t>
      </w:r>
    </w:p>
    <w:p w14:paraId="5970DE42" w14:textId="77777777" w:rsidR="00640555" w:rsidRDefault="00640555">
      <w:pPr>
        <w:spacing w:line="29" w:lineRule="exact"/>
        <w:rPr>
          <w:sz w:val="20"/>
          <w:szCs w:val="20"/>
        </w:rPr>
      </w:pPr>
    </w:p>
    <w:p w14:paraId="5A0B76FF" w14:textId="77777777" w:rsidR="00640555" w:rsidRDefault="00A43840">
      <w:pPr>
        <w:jc w:val="center"/>
        <w:rPr>
          <w:sz w:val="20"/>
          <w:szCs w:val="20"/>
        </w:rPr>
      </w:pPr>
      <w:r>
        <w:rPr>
          <w:rFonts w:ascii="Calibri" w:eastAsia="Calibri" w:hAnsi="Calibri" w:cs="Calibri"/>
        </w:rPr>
        <w:t>17</w:t>
      </w:r>
    </w:p>
    <w:p w14:paraId="04E0F97E" w14:textId="77777777" w:rsidR="00640555" w:rsidRDefault="00640555">
      <w:pPr>
        <w:sectPr w:rsidR="00640555">
          <w:pgSz w:w="11900" w:h="16838"/>
          <w:pgMar w:top="712" w:right="706" w:bottom="419" w:left="720" w:header="0" w:footer="0" w:gutter="0"/>
          <w:cols w:space="708" w:equalWidth="0">
            <w:col w:w="10480"/>
          </w:cols>
        </w:sectPr>
      </w:pPr>
    </w:p>
    <w:p w14:paraId="45D01CFB" w14:textId="77777777" w:rsidR="00640555" w:rsidRDefault="00A43840">
      <w:pPr>
        <w:numPr>
          <w:ilvl w:val="1"/>
          <w:numId w:val="81"/>
        </w:numPr>
        <w:tabs>
          <w:tab w:val="left" w:pos="504"/>
        </w:tabs>
        <w:spacing w:line="264" w:lineRule="auto"/>
        <w:ind w:left="360"/>
        <w:rPr>
          <w:rFonts w:eastAsia="Times New Roman"/>
        </w:rPr>
      </w:pPr>
      <w:bookmarkStart w:id="17" w:name="page18"/>
      <w:bookmarkEnd w:id="17"/>
      <w:r>
        <w:rPr>
          <w:rFonts w:eastAsia="Times New Roman"/>
        </w:rPr>
        <w:lastRenderedPageBreak/>
        <w:t>„starej maturze” (w przypadku egzaminu pisemnego i ustnego – średnia arytmetyczna ocen, a jeśli język obcy nie był zdawany na maturze – ocena końcowo-kwalifikacyjna).</w:t>
      </w:r>
    </w:p>
    <w:p w14:paraId="5BF4AA97" w14:textId="77777777" w:rsidR="00640555" w:rsidRDefault="00640555">
      <w:pPr>
        <w:spacing w:line="308" w:lineRule="exact"/>
        <w:rPr>
          <w:rFonts w:eastAsia="Times New Roman"/>
        </w:rPr>
      </w:pPr>
    </w:p>
    <w:p w14:paraId="544141CA" w14:textId="77777777" w:rsidR="00640555" w:rsidRDefault="00A43840">
      <w:pPr>
        <w:numPr>
          <w:ilvl w:val="0"/>
          <w:numId w:val="81"/>
        </w:numPr>
        <w:tabs>
          <w:tab w:val="left" w:pos="360"/>
        </w:tabs>
        <w:ind w:left="360" w:hanging="360"/>
        <w:rPr>
          <w:rFonts w:ascii="Symbol" w:eastAsia="Symbol" w:hAnsi="Symbol" w:cs="Symbol"/>
        </w:rPr>
      </w:pPr>
      <w:r>
        <w:rPr>
          <w:rFonts w:eastAsia="Times New Roman"/>
          <w:b/>
          <w:bCs/>
        </w:rPr>
        <w:t>PEDAGOGIKA PRZEDSZKOLNA I WCZESNOSZKOLNA</w:t>
      </w:r>
    </w:p>
    <w:p w14:paraId="6685C18A" w14:textId="77777777" w:rsidR="00640555" w:rsidRDefault="00640555">
      <w:pPr>
        <w:spacing w:line="51" w:lineRule="exact"/>
        <w:rPr>
          <w:rFonts w:ascii="Symbol" w:eastAsia="Symbol" w:hAnsi="Symbol" w:cs="Symbol"/>
        </w:rPr>
      </w:pPr>
    </w:p>
    <w:p w14:paraId="345EBF33" w14:textId="77777777" w:rsidR="00640555" w:rsidRPr="00FD3CB1" w:rsidRDefault="00A43840">
      <w:pPr>
        <w:numPr>
          <w:ilvl w:val="1"/>
          <w:numId w:val="81"/>
        </w:numPr>
        <w:tabs>
          <w:tab w:val="left" w:pos="478"/>
        </w:tabs>
        <w:spacing w:line="261" w:lineRule="auto"/>
        <w:ind w:left="360" w:right="480"/>
        <w:rPr>
          <w:rFonts w:ascii="Calibri" w:eastAsia="Calibri" w:hAnsi="Calibri" w:cs="Calibri"/>
          <w:strike/>
          <w:color w:val="FF0000"/>
        </w:rPr>
      </w:pPr>
      <w:r w:rsidRPr="00FD3CB1">
        <w:rPr>
          <w:rFonts w:eastAsia="Times New Roman"/>
          <w:strike/>
          <w:color w:val="FF0000"/>
        </w:rPr>
        <w:t>sprawdzian praktyczny obejmujący: poprawność wymowy, poprawność ortograficzną oraz elementy słuchu muzycznego.</w:t>
      </w:r>
    </w:p>
    <w:p w14:paraId="31D9C8DE" w14:textId="77777777" w:rsidR="00640555" w:rsidRDefault="00640555">
      <w:pPr>
        <w:spacing w:line="14" w:lineRule="exact"/>
        <w:rPr>
          <w:rFonts w:ascii="Calibri" w:eastAsia="Calibri" w:hAnsi="Calibri" w:cs="Calibri"/>
        </w:rPr>
      </w:pPr>
    </w:p>
    <w:p w14:paraId="0AFBAF1D" w14:textId="77777777" w:rsidR="00640555" w:rsidRDefault="00A43840">
      <w:pPr>
        <w:numPr>
          <w:ilvl w:val="2"/>
          <w:numId w:val="81"/>
        </w:numPr>
        <w:tabs>
          <w:tab w:val="left" w:pos="1060"/>
        </w:tabs>
        <w:ind w:left="1060" w:hanging="352"/>
        <w:rPr>
          <w:rFonts w:eastAsia="Times New Roman"/>
        </w:rPr>
      </w:pPr>
      <w:r>
        <w:rPr>
          <w:rFonts w:eastAsia="Times New Roman"/>
        </w:rPr>
        <w:t>język polski;</w:t>
      </w:r>
    </w:p>
    <w:p w14:paraId="7479A36E" w14:textId="77777777" w:rsidR="00640555" w:rsidRDefault="00640555">
      <w:pPr>
        <w:spacing w:line="39" w:lineRule="exact"/>
        <w:rPr>
          <w:rFonts w:eastAsia="Times New Roman"/>
        </w:rPr>
      </w:pPr>
    </w:p>
    <w:p w14:paraId="797FA021" w14:textId="77777777" w:rsidR="00640555" w:rsidRDefault="00A43840">
      <w:pPr>
        <w:numPr>
          <w:ilvl w:val="2"/>
          <w:numId w:val="81"/>
        </w:numPr>
        <w:tabs>
          <w:tab w:val="left" w:pos="1060"/>
        </w:tabs>
        <w:ind w:left="1060" w:hanging="352"/>
        <w:rPr>
          <w:rFonts w:eastAsia="Times New Roman"/>
        </w:rPr>
      </w:pPr>
      <w:r>
        <w:rPr>
          <w:rFonts w:eastAsia="Times New Roman"/>
        </w:rPr>
        <w:t>język obcy nowożytny</w:t>
      </w:r>
    </w:p>
    <w:p w14:paraId="302F04DB" w14:textId="77777777" w:rsidR="00640555" w:rsidRDefault="00640555">
      <w:pPr>
        <w:spacing w:line="37" w:lineRule="exact"/>
        <w:rPr>
          <w:sz w:val="20"/>
          <w:szCs w:val="20"/>
        </w:rPr>
      </w:pPr>
    </w:p>
    <w:p w14:paraId="16DA0A92" w14:textId="77777777" w:rsidR="00640555" w:rsidRDefault="00A43840">
      <w:pPr>
        <w:ind w:left="360"/>
        <w:rPr>
          <w:sz w:val="20"/>
          <w:szCs w:val="20"/>
        </w:rPr>
      </w:pPr>
      <w:r>
        <w:rPr>
          <w:rFonts w:eastAsia="Times New Roman"/>
        </w:rPr>
        <w:t>zdawanych przez kandydata na:</w:t>
      </w:r>
    </w:p>
    <w:p w14:paraId="45D441AE" w14:textId="77777777" w:rsidR="00640555" w:rsidRDefault="00640555">
      <w:pPr>
        <w:spacing w:line="49" w:lineRule="exact"/>
        <w:rPr>
          <w:sz w:val="20"/>
          <w:szCs w:val="20"/>
        </w:rPr>
      </w:pPr>
    </w:p>
    <w:p w14:paraId="7AE8845A" w14:textId="77777777" w:rsidR="00640555" w:rsidRDefault="00A43840">
      <w:pPr>
        <w:numPr>
          <w:ilvl w:val="0"/>
          <w:numId w:val="82"/>
        </w:numPr>
        <w:tabs>
          <w:tab w:val="left" w:pos="492"/>
        </w:tabs>
        <w:spacing w:line="264" w:lineRule="auto"/>
        <w:ind w:left="360"/>
        <w:rPr>
          <w:rFonts w:eastAsia="Times New Roman"/>
        </w:rPr>
      </w:pPr>
      <w:r>
        <w:rPr>
          <w:rFonts w:eastAsia="Times New Roman"/>
        </w:rPr>
        <w:t>„nowej maturze” w części pisemnej. Kandydatom dysponującym wynikami zarówno z poziomu podstawowego, jak i rozszerzonego uwzględnia się jeden poziom, korzystniejszy dla kandydata,</w:t>
      </w:r>
    </w:p>
    <w:p w14:paraId="452A7039" w14:textId="77777777" w:rsidR="00640555" w:rsidRDefault="00640555">
      <w:pPr>
        <w:spacing w:line="24" w:lineRule="exact"/>
        <w:rPr>
          <w:rFonts w:eastAsia="Times New Roman"/>
        </w:rPr>
      </w:pPr>
    </w:p>
    <w:p w14:paraId="08201A8B" w14:textId="77777777" w:rsidR="00640555" w:rsidRDefault="00A43840">
      <w:pPr>
        <w:numPr>
          <w:ilvl w:val="0"/>
          <w:numId w:val="82"/>
        </w:numPr>
        <w:tabs>
          <w:tab w:val="left" w:pos="499"/>
        </w:tabs>
        <w:spacing w:line="266" w:lineRule="auto"/>
        <w:ind w:left="360"/>
        <w:rPr>
          <w:rFonts w:eastAsia="Times New Roman"/>
        </w:rPr>
      </w:pPr>
      <w:r>
        <w:rPr>
          <w:rFonts w:eastAsia="Times New Roman"/>
        </w:rPr>
        <w:t>„starej maturze” ( w przypadku egzaminu pisemnego i ustnego – średnia arytmetyczna ocen, a jeśli język obcy nie był zdawany na maturze – ocena końcowo-kwalifikacyjna).</w:t>
      </w:r>
    </w:p>
    <w:p w14:paraId="52A7062F" w14:textId="77777777" w:rsidR="00640555" w:rsidRDefault="00640555">
      <w:pPr>
        <w:spacing w:line="318" w:lineRule="exact"/>
        <w:rPr>
          <w:sz w:val="20"/>
          <w:szCs w:val="20"/>
        </w:rPr>
      </w:pPr>
    </w:p>
    <w:p w14:paraId="6CA5220C" w14:textId="77777777" w:rsidR="00640555" w:rsidRDefault="00A43840">
      <w:pPr>
        <w:spacing w:line="264" w:lineRule="auto"/>
        <w:ind w:right="1000"/>
        <w:rPr>
          <w:sz w:val="20"/>
          <w:szCs w:val="20"/>
        </w:rPr>
      </w:pPr>
      <w:r>
        <w:rPr>
          <w:rFonts w:eastAsia="Times New Roman"/>
          <w:b/>
          <w:bCs/>
          <w:u w:val="single"/>
        </w:rPr>
        <w:t>Studia stacjonarne pierwszego stopnia (3-letnie kończące się uzyskaniem tytułu zawodowego licencjata )</w:t>
      </w:r>
      <w:r>
        <w:rPr>
          <w:rFonts w:eastAsia="Times New Roman"/>
          <w:b/>
          <w:bCs/>
        </w:rPr>
        <w:t>:</w:t>
      </w:r>
    </w:p>
    <w:p w14:paraId="1618128F" w14:textId="77777777" w:rsidR="00640555" w:rsidRDefault="00640555">
      <w:pPr>
        <w:spacing w:line="13" w:lineRule="exact"/>
        <w:rPr>
          <w:sz w:val="20"/>
          <w:szCs w:val="20"/>
        </w:rPr>
      </w:pPr>
    </w:p>
    <w:p w14:paraId="348CB684" w14:textId="77777777" w:rsidR="00640555" w:rsidRDefault="00A43840">
      <w:pPr>
        <w:numPr>
          <w:ilvl w:val="0"/>
          <w:numId w:val="83"/>
        </w:numPr>
        <w:tabs>
          <w:tab w:val="left" w:pos="560"/>
        </w:tabs>
        <w:ind w:left="560" w:hanging="560"/>
        <w:rPr>
          <w:rFonts w:ascii="Symbol" w:eastAsia="Symbol" w:hAnsi="Symbol" w:cs="Symbol"/>
        </w:rPr>
      </w:pPr>
      <w:r>
        <w:rPr>
          <w:rFonts w:eastAsia="Times New Roman"/>
          <w:b/>
          <w:bCs/>
        </w:rPr>
        <w:t>ANIMACJA KULTURY</w:t>
      </w:r>
    </w:p>
    <w:p w14:paraId="1542B322" w14:textId="77777777" w:rsidR="00640555" w:rsidRDefault="00640555">
      <w:pPr>
        <w:spacing w:line="33" w:lineRule="exact"/>
        <w:rPr>
          <w:rFonts w:ascii="Symbol" w:eastAsia="Symbol" w:hAnsi="Symbol" w:cs="Symbol"/>
        </w:rPr>
      </w:pPr>
    </w:p>
    <w:p w14:paraId="3ADED646" w14:textId="77777777" w:rsidR="00640555" w:rsidRDefault="00A43840">
      <w:pPr>
        <w:numPr>
          <w:ilvl w:val="1"/>
          <w:numId w:val="83"/>
        </w:numPr>
        <w:tabs>
          <w:tab w:val="left" w:pos="1060"/>
        </w:tabs>
        <w:ind w:left="1060" w:hanging="352"/>
        <w:rPr>
          <w:rFonts w:eastAsia="Times New Roman"/>
        </w:rPr>
      </w:pPr>
      <w:r>
        <w:rPr>
          <w:rFonts w:eastAsia="Times New Roman"/>
        </w:rPr>
        <w:t>język polski – waga 0,5 (maksymalnie 100 punktów);</w:t>
      </w:r>
    </w:p>
    <w:p w14:paraId="11CF1ABE" w14:textId="77777777" w:rsidR="00640555" w:rsidRDefault="00640555">
      <w:pPr>
        <w:spacing w:line="39" w:lineRule="exact"/>
        <w:rPr>
          <w:rFonts w:eastAsia="Times New Roman"/>
        </w:rPr>
      </w:pPr>
    </w:p>
    <w:p w14:paraId="5141A04C" w14:textId="77777777" w:rsidR="00640555" w:rsidRDefault="00A43840">
      <w:pPr>
        <w:numPr>
          <w:ilvl w:val="1"/>
          <w:numId w:val="83"/>
        </w:numPr>
        <w:tabs>
          <w:tab w:val="left" w:pos="1060"/>
        </w:tabs>
        <w:ind w:left="1060" w:hanging="352"/>
        <w:rPr>
          <w:rFonts w:eastAsia="Times New Roman"/>
        </w:rPr>
      </w:pPr>
      <w:r>
        <w:rPr>
          <w:rFonts w:eastAsia="Times New Roman"/>
        </w:rPr>
        <w:t>język obcy nowożytny – waga 0,25 (maksymalnie 50 punktów);</w:t>
      </w:r>
    </w:p>
    <w:p w14:paraId="5DAF6311" w14:textId="77777777" w:rsidR="00640555" w:rsidRDefault="00640555">
      <w:pPr>
        <w:spacing w:line="48" w:lineRule="exact"/>
        <w:rPr>
          <w:rFonts w:eastAsia="Times New Roman"/>
        </w:rPr>
      </w:pPr>
    </w:p>
    <w:p w14:paraId="2C786CC0" w14:textId="77777777" w:rsidR="00640555" w:rsidRDefault="00A43840">
      <w:pPr>
        <w:numPr>
          <w:ilvl w:val="1"/>
          <w:numId w:val="83"/>
        </w:numPr>
        <w:tabs>
          <w:tab w:val="left" w:pos="1060"/>
        </w:tabs>
        <w:spacing w:line="271" w:lineRule="auto"/>
        <w:ind w:left="1060" w:hanging="352"/>
        <w:jc w:val="both"/>
        <w:rPr>
          <w:rFonts w:eastAsia="Times New Roman"/>
        </w:rPr>
      </w:pPr>
      <w:r>
        <w:rPr>
          <w:rFonts w:eastAsia="Times New Roman"/>
        </w:rPr>
        <w:t>kryterium dodatkowe – waga 0,25 (maksymalnie 50 punktów) – dokumentacja uczestnictwa w zajęciach pozalekcyjnych i pozaszkolnych związanych z działalnością kulturalną: dyplomy, zaświadczenia, nagrody z własnej aktywności twórczej kandydata; udokumentowane zaangażowanie kandydata w działalność społeczną i kulturalną (samorząd szkolny, wolontariat itp.); zaświadczenia o uczestnictwie kandydata</w:t>
      </w:r>
    </w:p>
    <w:p w14:paraId="22F0D8F8" w14:textId="77777777" w:rsidR="00640555" w:rsidRDefault="00640555">
      <w:pPr>
        <w:spacing w:line="21" w:lineRule="exact"/>
        <w:rPr>
          <w:sz w:val="20"/>
          <w:szCs w:val="20"/>
        </w:rPr>
      </w:pPr>
    </w:p>
    <w:p w14:paraId="0CC0660F" w14:textId="77777777" w:rsidR="00640555" w:rsidRDefault="00A43840">
      <w:pPr>
        <w:spacing w:line="270" w:lineRule="auto"/>
        <w:ind w:left="1060"/>
        <w:jc w:val="both"/>
        <w:rPr>
          <w:sz w:val="20"/>
          <w:szCs w:val="20"/>
        </w:rPr>
      </w:pPr>
      <w:r>
        <w:rPr>
          <w:rFonts w:eastAsia="Times New Roman"/>
        </w:rPr>
        <w:t>w konkursach, festiwalach, przeglądach artystycznych itp.; informacje o udziale kandydata w różnorodnych formach prezentacji twórczości własnej – również w postaci publikacji w czasopismach, wydawnictwach okazjonalnych lub prezentacji w innych mediach (telewizji, radio, Internecie, itp.).</w:t>
      </w:r>
    </w:p>
    <w:p w14:paraId="4C17F742" w14:textId="77777777" w:rsidR="00640555" w:rsidRDefault="00640555">
      <w:pPr>
        <w:spacing w:line="9" w:lineRule="exact"/>
        <w:rPr>
          <w:sz w:val="20"/>
          <w:szCs w:val="20"/>
        </w:rPr>
      </w:pPr>
    </w:p>
    <w:p w14:paraId="4E758674" w14:textId="77777777" w:rsidR="00640555" w:rsidRPr="0083784C" w:rsidRDefault="00A43840">
      <w:pPr>
        <w:numPr>
          <w:ilvl w:val="0"/>
          <w:numId w:val="84"/>
        </w:numPr>
        <w:tabs>
          <w:tab w:val="left" w:pos="560"/>
        </w:tabs>
        <w:ind w:left="560" w:hanging="560"/>
        <w:rPr>
          <w:rFonts w:ascii="Symbol" w:eastAsia="Symbol" w:hAnsi="Symbol" w:cs="Symbol"/>
        </w:rPr>
      </w:pPr>
      <w:r>
        <w:rPr>
          <w:rFonts w:eastAsia="Times New Roman"/>
          <w:b/>
          <w:bCs/>
        </w:rPr>
        <w:t>PEDAGOGIKA</w:t>
      </w:r>
    </w:p>
    <w:p w14:paraId="755386FC" w14:textId="77777777" w:rsidR="0083784C" w:rsidRPr="00AC3463" w:rsidRDefault="0083784C" w:rsidP="0083784C">
      <w:pPr>
        <w:pStyle w:val="Akapitzlist"/>
        <w:jc w:val="both"/>
        <w:rPr>
          <w:color w:val="FF0000"/>
        </w:rPr>
      </w:pPr>
      <w:r w:rsidRPr="00AC3463">
        <w:rPr>
          <w:color w:val="FF0000"/>
        </w:rPr>
        <w:t>- język polski;</w:t>
      </w:r>
    </w:p>
    <w:p w14:paraId="206E66A9" w14:textId="77777777" w:rsidR="0083784C" w:rsidRPr="00AC3463" w:rsidRDefault="0083784C" w:rsidP="0083784C">
      <w:pPr>
        <w:pStyle w:val="Akapitzlist"/>
        <w:jc w:val="both"/>
        <w:rPr>
          <w:color w:val="FF0000"/>
        </w:rPr>
      </w:pPr>
      <w:r w:rsidRPr="00AC3463">
        <w:rPr>
          <w:color w:val="FF0000"/>
        </w:rPr>
        <w:t>- język obcy nowożytny</w:t>
      </w:r>
    </w:p>
    <w:p w14:paraId="142CEBA3" w14:textId="77777777" w:rsidR="0083784C" w:rsidRPr="00AC3463" w:rsidRDefault="0083784C" w:rsidP="0083784C">
      <w:pPr>
        <w:tabs>
          <w:tab w:val="left" w:pos="560"/>
        </w:tabs>
        <w:ind w:left="560"/>
        <w:rPr>
          <w:rFonts w:eastAsia="Symbol"/>
          <w:color w:val="FF0000"/>
        </w:rPr>
      </w:pPr>
    </w:p>
    <w:p w14:paraId="0DB3E410" w14:textId="77777777" w:rsidR="00640555" w:rsidRDefault="00640555">
      <w:pPr>
        <w:spacing w:line="37" w:lineRule="exact"/>
        <w:rPr>
          <w:rFonts w:ascii="Symbol" w:eastAsia="Symbol" w:hAnsi="Symbol" w:cs="Symbol"/>
        </w:rPr>
      </w:pPr>
    </w:p>
    <w:p w14:paraId="4940FE12" w14:textId="77777777" w:rsidR="00640555" w:rsidRDefault="00A43840">
      <w:pPr>
        <w:numPr>
          <w:ilvl w:val="0"/>
          <w:numId w:val="84"/>
        </w:numPr>
        <w:tabs>
          <w:tab w:val="left" w:pos="560"/>
        </w:tabs>
        <w:ind w:left="560" w:hanging="560"/>
        <w:rPr>
          <w:rFonts w:ascii="Symbol" w:eastAsia="Symbol" w:hAnsi="Symbol" w:cs="Symbol"/>
        </w:rPr>
      </w:pPr>
      <w:r>
        <w:rPr>
          <w:rFonts w:eastAsia="Times New Roman"/>
          <w:b/>
          <w:bCs/>
        </w:rPr>
        <w:t>PRACA SOCJALNA</w:t>
      </w:r>
    </w:p>
    <w:p w14:paraId="5D5FE496" w14:textId="77777777" w:rsidR="00640555" w:rsidRDefault="00640555">
      <w:pPr>
        <w:spacing w:line="35" w:lineRule="exact"/>
        <w:rPr>
          <w:rFonts w:ascii="Symbol" w:eastAsia="Symbol" w:hAnsi="Symbol" w:cs="Symbol"/>
        </w:rPr>
      </w:pPr>
    </w:p>
    <w:p w14:paraId="42D1257C" w14:textId="77777777" w:rsidR="00640555" w:rsidRDefault="00A43840">
      <w:pPr>
        <w:numPr>
          <w:ilvl w:val="1"/>
          <w:numId w:val="84"/>
        </w:numPr>
        <w:tabs>
          <w:tab w:val="left" w:pos="1060"/>
        </w:tabs>
        <w:ind w:left="1060" w:hanging="352"/>
        <w:rPr>
          <w:rFonts w:eastAsia="Times New Roman"/>
        </w:rPr>
      </w:pPr>
      <w:r>
        <w:rPr>
          <w:rFonts w:eastAsia="Times New Roman"/>
        </w:rPr>
        <w:t>język polski;</w:t>
      </w:r>
    </w:p>
    <w:p w14:paraId="6C97DB76" w14:textId="77777777" w:rsidR="00640555" w:rsidRDefault="00640555">
      <w:pPr>
        <w:spacing w:line="37" w:lineRule="exact"/>
        <w:rPr>
          <w:rFonts w:eastAsia="Times New Roman"/>
        </w:rPr>
      </w:pPr>
    </w:p>
    <w:p w14:paraId="18CB40C5" w14:textId="77777777" w:rsidR="00640555" w:rsidRDefault="00A43840">
      <w:pPr>
        <w:numPr>
          <w:ilvl w:val="1"/>
          <w:numId w:val="84"/>
        </w:numPr>
        <w:tabs>
          <w:tab w:val="left" w:pos="1060"/>
        </w:tabs>
        <w:ind w:left="1060" w:hanging="352"/>
        <w:rPr>
          <w:rFonts w:eastAsia="Times New Roman"/>
        </w:rPr>
      </w:pPr>
      <w:r>
        <w:rPr>
          <w:rFonts w:eastAsia="Times New Roman"/>
        </w:rPr>
        <w:t>język obcy nowożytny</w:t>
      </w:r>
    </w:p>
    <w:p w14:paraId="488085A1" w14:textId="77777777" w:rsidR="00640555" w:rsidRDefault="00640555">
      <w:pPr>
        <w:spacing w:line="335" w:lineRule="exact"/>
        <w:rPr>
          <w:sz w:val="20"/>
          <w:szCs w:val="20"/>
        </w:rPr>
      </w:pPr>
    </w:p>
    <w:p w14:paraId="059356F2" w14:textId="77777777" w:rsidR="00640555" w:rsidRDefault="00A43840">
      <w:pPr>
        <w:rPr>
          <w:sz w:val="20"/>
          <w:szCs w:val="20"/>
        </w:rPr>
      </w:pPr>
      <w:r>
        <w:rPr>
          <w:rFonts w:eastAsia="Times New Roman"/>
          <w:b/>
          <w:bCs/>
          <w:u w:val="single"/>
        </w:rPr>
        <w:t>Studia stacjonarne drugiego stopnia (2-letnie kończące się uzyskaniem tytułu zawodowego magistra):</w:t>
      </w:r>
    </w:p>
    <w:p w14:paraId="007B3325" w14:textId="77777777" w:rsidR="00640555" w:rsidRDefault="00640555">
      <w:pPr>
        <w:spacing w:line="35" w:lineRule="exact"/>
        <w:rPr>
          <w:sz w:val="20"/>
          <w:szCs w:val="20"/>
        </w:rPr>
      </w:pPr>
    </w:p>
    <w:p w14:paraId="1165D2E2" w14:textId="77777777" w:rsidR="00640555" w:rsidRDefault="00A43840">
      <w:pPr>
        <w:numPr>
          <w:ilvl w:val="0"/>
          <w:numId w:val="85"/>
        </w:numPr>
        <w:tabs>
          <w:tab w:val="left" w:pos="560"/>
        </w:tabs>
        <w:ind w:left="560" w:hanging="560"/>
        <w:rPr>
          <w:rFonts w:ascii="Symbol" w:eastAsia="Symbol" w:hAnsi="Symbol" w:cs="Symbol"/>
        </w:rPr>
      </w:pPr>
      <w:r>
        <w:rPr>
          <w:rFonts w:eastAsia="Times New Roman"/>
          <w:b/>
          <w:bCs/>
        </w:rPr>
        <w:t>ANIMACJA KULTURY</w:t>
      </w:r>
    </w:p>
    <w:p w14:paraId="0A57E3AD" w14:textId="77777777" w:rsidR="00640555" w:rsidRDefault="00640555">
      <w:pPr>
        <w:spacing w:line="47" w:lineRule="exact"/>
        <w:rPr>
          <w:sz w:val="20"/>
          <w:szCs w:val="20"/>
        </w:rPr>
      </w:pPr>
    </w:p>
    <w:p w14:paraId="68C60BF8" w14:textId="618E1605" w:rsidR="00640555" w:rsidRDefault="00A43840">
      <w:pPr>
        <w:spacing w:line="272" w:lineRule="auto"/>
        <w:ind w:right="240"/>
        <w:rPr>
          <w:rFonts w:eastAsia="Times New Roman"/>
          <w:strike/>
          <w:color w:val="FF0000"/>
        </w:rPr>
      </w:pPr>
      <w:r>
        <w:rPr>
          <w:rFonts w:eastAsia="Times New Roman"/>
        </w:rPr>
        <w:t xml:space="preserve">Rekrutacja odbywa się na podstawie konkursu średnich ocen (liczonych do dwóch miejsc po przecinku) z przebiegu studiów wyższych. </w:t>
      </w:r>
      <w:r w:rsidRPr="0082709B">
        <w:rPr>
          <w:rFonts w:eastAsia="Times New Roman"/>
          <w:highlight w:val="lightGray"/>
        </w:rPr>
        <w:t>O przyjęcie mogą ubiegać się kandydaci, którzy ukończyli studia wyższe</w:t>
      </w:r>
      <w:r w:rsidR="00AC3463">
        <w:rPr>
          <w:rFonts w:eastAsia="Times New Roman"/>
          <w:highlight w:val="lightGray"/>
        </w:rPr>
        <w:t>:</w:t>
      </w:r>
      <w:r w:rsidRPr="0082709B">
        <w:rPr>
          <w:rFonts w:eastAsia="Times New Roman"/>
          <w:highlight w:val="lightGray"/>
        </w:rPr>
        <w:t xml:space="preserve"> </w:t>
      </w:r>
      <w:r w:rsidRPr="00AC3463">
        <w:rPr>
          <w:rFonts w:eastAsia="Times New Roman"/>
          <w:strike/>
          <w:color w:val="FF0000"/>
          <w:highlight w:val="lightGray"/>
        </w:rPr>
        <w:t>na kierunku</w:t>
      </w:r>
      <w:r w:rsidRPr="00AC3463">
        <w:rPr>
          <w:rFonts w:eastAsia="Times New Roman"/>
          <w:strike/>
          <w:color w:val="FF0000"/>
        </w:rPr>
        <w:t>:</w:t>
      </w:r>
      <w:r w:rsidRPr="00AC3463">
        <w:rPr>
          <w:rFonts w:eastAsia="Times New Roman"/>
          <w:color w:val="FF0000"/>
        </w:rPr>
        <w:t xml:space="preserve"> </w:t>
      </w:r>
      <w:r w:rsidRPr="0003128A">
        <w:rPr>
          <w:rFonts w:eastAsia="Times New Roman"/>
          <w:strike/>
          <w:color w:val="FF0000"/>
        </w:rPr>
        <w:t>animacja kultury oraz kierunkach pokrewnych, w toku których zdobyli kwalifikacje do pracy w obszarze wybranej dziedziny kultury, np. pedagogika o specjalnościach: animator i menedżer kultury, animacja społeczno-kulturalna, animacja kultury, pedagogika kulturoznawcza, kulturoznawstwo, edukacja artystyczna.</w:t>
      </w:r>
    </w:p>
    <w:p w14:paraId="07084664" w14:textId="77777777" w:rsidR="0003128A" w:rsidRDefault="0003128A" w:rsidP="00AC3463">
      <w:pPr>
        <w:rPr>
          <w:color w:val="FF0000"/>
        </w:rPr>
      </w:pPr>
      <w:r>
        <w:rPr>
          <w:color w:val="FF0000"/>
        </w:rPr>
        <w:t xml:space="preserve">a) absolwenci z dyplomem licencjata na kierunku animacja kultury; </w:t>
      </w:r>
      <w:r>
        <w:rPr>
          <w:color w:val="FF0000"/>
        </w:rPr>
        <w:br/>
        <w:t xml:space="preserve">b) absolwenci z dyplomem licencjata kierunków pokrewnych: </w:t>
      </w:r>
      <w:r>
        <w:rPr>
          <w:rStyle w:val="author-a-z87zqiz81zz81zmtz80zaz84z0rz89ztz83zz89z"/>
          <w:color w:val="FF0000"/>
        </w:rPr>
        <w:t xml:space="preserve">animacja społeczno-kulturalna, kulturoznawstwo, technologie cyfrowe w animacji kultury, edukacja artystyczna, </w:t>
      </w:r>
      <w:r>
        <w:rPr>
          <w:color w:val="FF0000"/>
        </w:rPr>
        <w:t>pedagogika o specjalnościach: animator i menedżer kultury, animacja społeczno-kulturalna</w:t>
      </w:r>
      <w:r>
        <w:rPr>
          <w:rStyle w:val="author-a-z87zqiz81zz81zmtz80zaz84z0rz89ztz83zz89z"/>
          <w:color w:val="FF0000"/>
        </w:rPr>
        <w:t xml:space="preserve"> itp.;</w:t>
      </w:r>
      <w:r>
        <w:rPr>
          <w:color w:val="FF0000"/>
        </w:rPr>
        <w:t xml:space="preserve"> </w:t>
      </w:r>
      <w:r>
        <w:rPr>
          <w:color w:val="FF0000"/>
        </w:rPr>
        <w:br/>
        <w:t>c) absolwenci z dyplomem licencjata lub magistra innych kierunków (za zgodą Dziekana – po przedstawieniu dorobku z dziedziny kultury).</w:t>
      </w:r>
    </w:p>
    <w:p w14:paraId="0EDF8654" w14:textId="77777777" w:rsidR="00455940" w:rsidRDefault="00455940" w:rsidP="00455940">
      <w:pPr>
        <w:jc w:val="both"/>
        <w:rPr>
          <w:color w:val="FF0000"/>
        </w:rPr>
      </w:pPr>
      <w:r>
        <w:rPr>
          <w:color w:val="FF0000"/>
        </w:rPr>
        <w:t xml:space="preserve">Przygotowanie pedagogiczne będą posiadali absolwenci II stopnia kierunku Animacja kultury. </w:t>
      </w:r>
    </w:p>
    <w:p w14:paraId="10C6206C" w14:textId="77777777" w:rsidR="00640555" w:rsidRDefault="00640555">
      <w:pPr>
        <w:spacing w:line="302" w:lineRule="exact"/>
        <w:rPr>
          <w:sz w:val="20"/>
          <w:szCs w:val="20"/>
        </w:rPr>
      </w:pPr>
    </w:p>
    <w:p w14:paraId="1BD679A5" w14:textId="77777777" w:rsidR="00640555" w:rsidRPr="008B0D15" w:rsidRDefault="00A43840">
      <w:pPr>
        <w:numPr>
          <w:ilvl w:val="0"/>
          <w:numId w:val="86"/>
        </w:numPr>
        <w:tabs>
          <w:tab w:val="left" w:pos="560"/>
        </w:tabs>
        <w:ind w:left="560" w:hanging="560"/>
        <w:rPr>
          <w:rFonts w:ascii="Symbol" w:eastAsia="Symbol" w:hAnsi="Symbol" w:cs="Symbol"/>
        </w:rPr>
      </w:pPr>
      <w:r w:rsidRPr="008B0D15">
        <w:rPr>
          <w:rFonts w:eastAsia="Times New Roman"/>
          <w:b/>
          <w:bCs/>
        </w:rPr>
        <w:t>PEDAGOGIKA</w:t>
      </w:r>
    </w:p>
    <w:p w14:paraId="072C2974" w14:textId="6B87A126" w:rsidR="00504CCC" w:rsidRPr="008B0D15" w:rsidRDefault="00504CCC" w:rsidP="00504CCC">
      <w:pPr>
        <w:spacing w:line="272" w:lineRule="auto"/>
        <w:ind w:right="240"/>
        <w:rPr>
          <w:rFonts w:eastAsia="Times New Roman"/>
          <w:strike/>
          <w:color w:val="FF0000"/>
          <w:sz w:val="24"/>
          <w:szCs w:val="24"/>
        </w:rPr>
      </w:pPr>
      <w:r w:rsidRPr="008B0D15">
        <w:rPr>
          <w:rFonts w:eastAsia="Times New Roman"/>
          <w:sz w:val="24"/>
          <w:szCs w:val="24"/>
        </w:rPr>
        <w:t>Rekrutacja odbywa się na podstawie konkursu średnich ocen (liczonych do dwóch miejsc po przecinku) z przebiegu studiów wyższych</w:t>
      </w:r>
      <w:r w:rsidRPr="008B0D15">
        <w:rPr>
          <w:rFonts w:eastAsia="Times New Roman"/>
          <w:color w:val="FF0000"/>
          <w:sz w:val="24"/>
          <w:szCs w:val="24"/>
        </w:rPr>
        <w:t>.  O przyjęcie mogą ubiegać się kandydaci, którzy ukończyli studia wyższe:</w:t>
      </w:r>
    </w:p>
    <w:p w14:paraId="443EE988" w14:textId="4F34A1D3" w:rsidR="00504CCC" w:rsidRPr="008B0D15" w:rsidRDefault="00504CCC" w:rsidP="00504CCC">
      <w:pPr>
        <w:pStyle w:val="Nagwek2"/>
        <w:rPr>
          <w:rFonts w:ascii="Times New Roman" w:hAnsi="Times New Roman" w:cs="Times New Roman"/>
          <w:b w:val="0"/>
          <w:color w:val="FF0000"/>
          <w:sz w:val="24"/>
          <w:szCs w:val="24"/>
        </w:rPr>
      </w:pPr>
      <w:r w:rsidRPr="008B0D15">
        <w:rPr>
          <w:rFonts w:ascii="Times New Roman" w:hAnsi="Times New Roman" w:cs="Times New Roman"/>
          <w:b w:val="0"/>
          <w:color w:val="FF0000"/>
          <w:sz w:val="24"/>
          <w:szCs w:val="24"/>
        </w:rPr>
        <w:lastRenderedPageBreak/>
        <w:t xml:space="preserve">a) absolwenci z dyplomem licencjata na kierunku pedagogika, specjalność opiekuńczo - wychowawcza; </w:t>
      </w:r>
      <w:r w:rsidRPr="008B0D15">
        <w:rPr>
          <w:rFonts w:ascii="Times New Roman" w:hAnsi="Times New Roman" w:cs="Times New Roman"/>
          <w:b w:val="0"/>
          <w:color w:val="FF0000"/>
          <w:sz w:val="24"/>
          <w:szCs w:val="24"/>
        </w:rPr>
        <w:br/>
        <w:t>b) absolwenci z dyplomem licencjata kierunków pedagogicznych innych specjalności nauczycielskich, realizowanych zgodnie ze standardami kształcenia nauczycieli (załącznik 1</w:t>
      </w:r>
      <w:r w:rsidR="00BF5736">
        <w:rPr>
          <w:rFonts w:ascii="Times New Roman" w:hAnsi="Times New Roman" w:cs="Times New Roman"/>
          <w:b w:val="0"/>
          <w:color w:val="FF0000"/>
          <w:sz w:val="24"/>
          <w:szCs w:val="24"/>
        </w:rPr>
        <w:t xml:space="preserve"> rozporządzenia</w:t>
      </w:r>
      <w:r w:rsidRPr="008B0D15">
        <w:rPr>
          <w:rFonts w:ascii="Times New Roman" w:hAnsi="Times New Roman" w:cs="Times New Roman"/>
          <w:b w:val="0"/>
          <w:color w:val="FF0000"/>
          <w:sz w:val="24"/>
          <w:szCs w:val="24"/>
        </w:rPr>
        <w:t>).</w:t>
      </w:r>
    </w:p>
    <w:p w14:paraId="0E058171" w14:textId="37F05F81" w:rsidR="00640555" w:rsidRPr="008B0D15" w:rsidRDefault="00504CCC" w:rsidP="008B0D15">
      <w:pPr>
        <w:jc w:val="both"/>
        <w:rPr>
          <w:color w:val="FF0000"/>
          <w:sz w:val="24"/>
          <w:szCs w:val="24"/>
        </w:rPr>
      </w:pPr>
      <w:r w:rsidRPr="008B0D15">
        <w:rPr>
          <w:color w:val="FF0000"/>
        </w:rPr>
        <w:t xml:space="preserve">Przygotowanie pedagogiczne będą posiadali absolwenci, którzy </w:t>
      </w:r>
      <w:r w:rsidR="00AC2316" w:rsidRPr="008B0D15">
        <w:rPr>
          <w:color w:val="FF0000"/>
        </w:rPr>
        <w:t>po ukończeniu studiów II stopnia nabyli wiedzę i umiejętności z zakresu psychologii, pedagogiki i dydaktyki szczegółowej</w:t>
      </w:r>
      <w:r w:rsidR="00BF5736">
        <w:rPr>
          <w:color w:val="FF0000"/>
        </w:rPr>
        <w:t xml:space="preserve"> powiązanych</w:t>
      </w:r>
      <w:r w:rsidR="00AC2316" w:rsidRPr="008B0D15">
        <w:rPr>
          <w:color w:val="FF0000"/>
        </w:rPr>
        <w:t xml:space="preserve"> z kierunkiem (specjalnością) </w:t>
      </w:r>
      <w:r w:rsidR="008B0D15" w:rsidRPr="008B0D15">
        <w:rPr>
          <w:color w:val="FF0000"/>
        </w:rPr>
        <w:t>i</w:t>
      </w:r>
      <w:r w:rsidR="00AC2316" w:rsidRPr="008B0D15">
        <w:rPr>
          <w:color w:val="FF0000"/>
        </w:rPr>
        <w:t xml:space="preserve"> nauczanych w wymiarze nie mniejszym niż 270 godzin w oraz</w:t>
      </w:r>
      <w:r w:rsidR="008B0D15" w:rsidRPr="008B0D15">
        <w:rPr>
          <w:color w:val="FF0000"/>
        </w:rPr>
        <w:t xml:space="preserve"> mają</w:t>
      </w:r>
      <w:r w:rsidR="00AC2316" w:rsidRPr="008B0D15">
        <w:rPr>
          <w:color w:val="FF0000"/>
        </w:rPr>
        <w:t xml:space="preserve"> pozytywnie ocenioną praktykę pedagogiczną – w wymiarze nie mniejszym niż 150 godzin. </w:t>
      </w:r>
      <w:r w:rsidR="00AC2316" w:rsidRPr="008B0D15">
        <w:rPr>
          <w:rFonts w:eastAsia="Times New Roman"/>
          <w:color w:val="FF0000"/>
          <w:sz w:val="24"/>
          <w:szCs w:val="24"/>
        </w:rPr>
        <w:t>K</w:t>
      </w:r>
      <w:r w:rsidR="005949FB" w:rsidRPr="008B0D15">
        <w:rPr>
          <w:rFonts w:eastAsia="Times New Roman"/>
          <w:color w:val="FF0000"/>
          <w:sz w:val="24"/>
          <w:szCs w:val="24"/>
        </w:rPr>
        <w:t xml:space="preserve">walifikacje do wykonywania zawodu nauczyciela uzyskają tylko absolwenci </w:t>
      </w:r>
      <w:r w:rsidR="008B0D15" w:rsidRPr="008B0D15">
        <w:rPr>
          <w:rFonts w:eastAsia="Times New Roman"/>
          <w:color w:val="FF0000"/>
          <w:sz w:val="24"/>
          <w:szCs w:val="24"/>
        </w:rPr>
        <w:t>studiów</w:t>
      </w:r>
      <w:r w:rsidR="008B0D15">
        <w:rPr>
          <w:rFonts w:eastAsia="Times New Roman"/>
          <w:color w:val="FF0000"/>
          <w:sz w:val="24"/>
          <w:szCs w:val="24"/>
        </w:rPr>
        <w:t xml:space="preserve"> pedagogicznych</w:t>
      </w:r>
      <w:r w:rsidR="008B0D15" w:rsidRPr="008B0D15">
        <w:rPr>
          <w:rFonts w:eastAsia="Times New Roman"/>
          <w:color w:val="FF0000"/>
          <w:sz w:val="24"/>
          <w:szCs w:val="24"/>
        </w:rPr>
        <w:t xml:space="preserve"> I i II stopnia </w:t>
      </w:r>
      <w:r w:rsidR="008B0D15">
        <w:rPr>
          <w:rFonts w:eastAsia="Times New Roman"/>
          <w:color w:val="FF0000"/>
          <w:sz w:val="24"/>
          <w:szCs w:val="24"/>
        </w:rPr>
        <w:t>w tym samym zakresie (kierunek, specjalność)</w:t>
      </w:r>
      <w:r w:rsidR="00BF5736">
        <w:rPr>
          <w:rFonts w:eastAsia="Times New Roman"/>
          <w:color w:val="FF0000"/>
          <w:sz w:val="24"/>
          <w:szCs w:val="24"/>
        </w:rPr>
        <w:t>.</w:t>
      </w:r>
    </w:p>
    <w:p w14:paraId="487C8ADE" w14:textId="77777777" w:rsidR="00115352" w:rsidRPr="008B0D15" w:rsidRDefault="00115352" w:rsidP="00115352">
      <w:pPr>
        <w:rPr>
          <w:color w:val="FF0000"/>
        </w:rPr>
      </w:pPr>
    </w:p>
    <w:p w14:paraId="48C673A3" w14:textId="77777777" w:rsidR="00640555" w:rsidRDefault="00A43840">
      <w:pPr>
        <w:numPr>
          <w:ilvl w:val="0"/>
          <w:numId w:val="87"/>
        </w:numPr>
        <w:tabs>
          <w:tab w:val="left" w:pos="700"/>
        </w:tabs>
        <w:ind w:left="700" w:hanging="340"/>
        <w:rPr>
          <w:rFonts w:ascii="Symbol" w:eastAsia="Symbol" w:hAnsi="Symbol" w:cs="Symbol"/>
        </w:rPr>
      </w:pPr>
      <w:r>
        <w:rPr>
          <w:rFonts w:eastAsia="Times New Roman"/>
          <w:b/>
          <w:bCs/>
        </w:rPr>
        <w:t>PEDAGOGIKA PRZEDSZKOLNA I WCZESNOSZKOLNA</w:t>
      </w:r>
    </w:p>
    <w:p w14:paraId="004EFFD2" w14:textId="77777777" w:rsidR="00640555" w:rsidRDefault="00640555">
      <w:pPr>
        <w:spacing w:line="47" w:lineRule="exact"/>
        <w:rPr>
          <w:sz w:val="20"/>
          <w:szCs w:val="20"/>
        </w:rPr>
      </w:pPr>
    </w:p>
    <w:p w14:paraId="71B8D954" w14:textId="77777777" w:rsidR="00640555" w:rsidRDefault="00A43840">
      <w:pPr>
        <w:spacing w:line="264" w:lineRule="auto"/>
        <w:rPr>
          <w:sz w:val="20"/>
          <w:szCs w:val="20"/>
        </w:rPr>
      </w:pPr>
      <w:r>
        <w:rPr>
          <w:rFonts w:eastAsia="Times New Roman"/>
        </w:rPr>
        <w:t>Rekrutacja odbywa się na podstawie konkursu średniej ocen z przebiegu studiów wyższych kandydatów, którzy są absolwentami kierunku lub specjalności pedagogika przedszkolna i wczesnoszkolna.</w:t>
      </w:r>
    </w:p>
    <w:p w14:paraId="5B7654A4" w14:textId="77777777" w:rsidR="00640555" w:rsidRDefault="00640555">
      <w:pPr>
        <w:spacing w:line="200" w:lineRule="exact"/>
        <w:rPr>
          <w:sz w:val="20"/>
          <w:szCs w:val="20"/>
        </w:rPr>
      </w:pPr>
    </w:p>
    <w:p w14:paraId="6599F9CF" w14:textId="77777777" w:rsidR="00640555" w:rsidRDefault="00640555">
      <w:pPr>
        <w:spacing w:line="302" w:lineRule="exact"/>
        <w:rPr>
          <w:sz w:val="20"/>
          <w:szCs w:val="20"/>
        </w:rPr>
      </w:pPr>
    </w:p>
    <w:p w14:paraId="5F11590F" w14:textId="77777777" w:rsidR="00640555" w:rsidRDefault="00A43840">
      <w:pPr>
        <w:jc w:val="center"/>
        <w:rPr>
          <w:sz w:val="20"/>
          <w:szCs w:val="20"/>
        </w:rPr>
      </w:pPr>
      <w:r>
        <w:rPr>
          <w:rFonts w:ascii="Calibri" w:eastAsia="Calibri" w:hAnsi="Calibri" w:cs="Calibri"/>
        </w:rPr>
        <w:t>18</w:t>
      </w:r>
    </w:p>
    <w:p w14:paraId="37926CA4" w14:textId="77777777" w:rsidR="00640555" w:rsidRDefault="00640555">
      <w:pPr>
        <w:sectPr w:rsidR="00640555">
          <w:pgSz w:w="11900" w:h="16838"/>
          <w:pgMar w:top="723" w:right="726" w:bottom="419" w:left="720" w:header="0" w:footer="0" w:gutter="0"/>
          <w:cols w:space="708" w:equalWidth="0">
            <w:col w:w="10460"/>
          </w:cols>
        </w:sectPr>
      </w:pPr>
    </w:p>
    <w:p w14:paraId="075EA167" w14:textId="77777777" w:rsidR="00640555" w:rsidRDefault="00A43840">
      <w:pPr>
        <w:numPr>
          <w:ilvl w:val="0"/>
          <w:numId w:val="88"/>
        </w:numPr>
        <w:tabs>
          <w:tab w:val="left" w:pos="560"/>
        </w:tabs>
        <w:ind w:left="560" w:hanging="560"/>
        <w:rPr>
          <w:rFonts w:ascii="Symbol" w:eastAsia="Symbol" w:hAnsi="Symbol" w:cs="Symbol"/>
        </w:rPr>
      </w:pPr>
      <w:bookmarkStart w:id="18" w:name="page19"/>
      <w:bookmarkEnd w:id="18"/>
      <w:r>
        <w:rPr>
          <w:rFonts w:eastAsia="Times New Roman"/>
          <w:b/>
          <w:bCs/>
        </w:rPr>
        <w:lastRenderedPageBreak/>
        <w:t>PEDAGOGIKA SPECJALNA</w:t>
      </w:r>
    </w:p>
    <w:p w14:paraId="5462AD61" w14:textId="77777777" w:rsidR="00640555" w:rsidRDefault="00640555">
      <w:pPr>
        <w:spacing w:line="47" w:lineRule="exact"/>
        <w:rPr>
          <w:sz w:val="20"/>
          <w:szCs w:val="20"/>
        </w:rPr>
      </w:pPr>
    </w:p>
    <w:p w14:paraId="68A24E95" w14:textId="77777777" w:rsidR="00640555" w:rsidRPr="00AC3463" w:rsidRDefault="00A43840">
      <w:pPr>
        <w:spacing w:line="273" w:lineRule="auto"/>
        <w:ind w:right="20"/>
        <w:jc w:val="both"/>
        <w:rPr>
          <w:sz w:val="20"/>
          <w:szCs w:val="20"/>
        </w:rPr>
      </w:pPr>
      <w:r>
        <w:rPr>
          <w:rFonts w:eastAsia="Times New Roman"/>
        </w:rPr>
        <w:t xml:space="preserve">Rekrutacja odbywa się na podstawie konkursu średnich ocen (liczonych do dwóch miejsc po przecinku) z przebiegu studiów wyższych. O przyjęcie mogą ubiegać się kandydaci, którzy ukończyli studia wyższe usytuowane w obszarze kształcenia w zakresie nauk humanistycznych lub społecznych. </w:t>
      </w:r>
      <w:r w:rsidRPr="00AC3463">
        <w:rPr>
          <w:rFonts w:eastAsia="Times New Roman"/>
        </w:rPr>
        <w:t>W pierwszej kolejności kwalifikowani będą absolwenci z grupy kierunków: pedagogika specjalna oraz pedagogika. Specjalność nauczycielską mogą wybrać tylko absolwenci specjalności nauczycielskiej.</w:t>
      </w:r>
      <w:r w:rsidR="00895AAF" w:rsidRPr="00AC3463">
        <w:t xml:space="preserve"> </w:t>
      </w:r>
      <w:r w:rsidR="00895AAF" w:rsidRPr="00AC3463">
        <w:rPr>
          <w:rStyle w:val="author-a-z75zcotbyz88zz83zbz122zoz72zz75z3z81zz83z"/>
        </w:rPr>
        <w:t>Kwalifikacje do wykonywania zawodu nauczyciela pedagoga specjalnego uzyskują tylko osoby, które ukończyły studia licencjackie na kierunku pedagogika specjalna.</w:t>
      </w:r>
    </w:p>
    <w:p w14:paraId="35AD9CFF" w14:textId="77777777" w:rsidR="00640555" w:rsidRPr="00AC3463" w:rsidRDefault="00640555">
      <w:pPr>
        <w:spacing w:line="298" w:lineRule="exact"/>
        <w:rPr>
          <w:sz w:val="20"/>
          <w:szCs w:val="20"/>
        </w:rPr>
      </w:pPr>
    </w:p>
    <w:p w14:paraId="606CA792" w14:textId="77777777" w:rsidR="00640555" w:rsidRDefault="00A43840">
      <w:pPr>
        <w:numPr>
          <w:ilvl w:val="0"/>
          <w:numId w:val="89"/>
        </w:numPr>
        <w:tabs>
          <w:tab w:val="left" w:pos="560"/>
        </w:tabs>
        <w:ind w:left="560" w:hanging="560"/>
        <w:rPr>
          <w:rFonts w:ascii="Symbol" w:eastAsia="Symbol" w:hAnsi="Symbol" w:cs="Symbol"/>
        </w:rPr>
      </w:pPr>
      <w:r>
        <w:rPr>
          <w:rFonts w:eastAsia="Times New Roman"/>
          <w:b/>
          <w:bCs/>
        </w:rPr>
        <w:t>PRACA SOCJALNA</w:t>
      </w:r>
    </w:p>
    <w:p w14:paraId="43656A13" w14:textId="77777777" w:rsidR="00640555" w:rsidRDefault="00640555">
      <w:pPr>
        <w:spacing w:line="47" w:lineRule="exact"/>
        <w:rPr>
          <w:sz w:val="20"/>
          <w:szCs w:val="20"/>
        </w:rPr>
      </w:pPr>
    </w:p>
    <w:p w14:paraId="24A3332B" w14:textId="77777777" w:rsidR="00640555" w:rsidRDefault="00A43840">
      <w:pPr>
        <w:spacing w:line="272" w:lineRule="auto"/>
        <w:ind w:right="20"/>
        <w:jc w:val="both"/>
        <w:rPr>
          <w:sz w:val="20"/>
          <w:szCs w:val="20"/>
        </w:rPr>
      </w:pPr>
      <w:r>
        <w:rPr>
          <w:rFonts w:eastAsia="Times New Roman"/>
        </w:rPr>
        <w:t xml:space="preserve">Rekrutacja odbywa się na podstawie konkursu średnich ocen (liczonych do dwóch miejsc po przecinku) z przebiegu studiów wyższych. O przyjęcie mogą ubiegać się kandydaci, którzy ukończyli studia wyższe usytuowane w obszarze kształcenia w zakresie nauk humanistycznych lub społecznych. W pierwszej kolejności kwalifikowani będą absolwenci kierunku: </w:t>
      </w:r>
      <w:r>
        <w:rPr>
          <w:rFonts w:eastAsia="Times New Roman"/>
          <w:i/>
          <w:iCs/>
        </w:rPr>
        <w:t>praca socjalna</w:t>
      </w:r>
      <w:r>
        <w:rPr>
          <w:rFonts w:eastAsia="Times New Roman"/>
        </w:rPr>
        <w:t>.</w:t>
      </w:r>
    </w:p>
    <w:p w14:paraId="23EED16A" w14:textId="77777777" w:rsidR="00640555" w:rsidRDefault="00640555">
      <w:pPr>
        <w:spacing w:line="312" w:lineRule="exact"/>
        <w:rPr>
          <w:sz w:val="20"/>
          <w:szCs w:val="20"/>
        </w:rPr>
      </w:pPr>
    </w:p>
    <w:p w14:paraId="1BE48C5A" w14:textId="77777777" w:rsidR="00640555" w:rsidRDefault="00A43840">
      <w:pPr>
        <w:spacing w:line="264" w:lineRule="auto"/>
        <w:ind w:right="20"/>
        <w:jc w:val="both"/>
        <w:rPr>
          <w:sz w:val="20"/>
          <w:szCs w:val="20"/>
        </w:rPr>
      </w:pPr>
      <w:r>
        <w:rPr>
          <w:rFonts w:eastAsia="Times New Roman"/>
          <w:b/>
          <w:bCs/>
          <w:u w:val="single"/>
        </w:rPr>
        <w:t>Studia stacjonarne drugiego stopnia (2-letnie kończące się uzyskaniem tytułu magistra) prowadzone w języku angielskim:</w:t>
      </w:r>
    </w:p>
    <w:p w14:paraId="29E91F0E" w14:textId="77777777" w:rsidR="00640555" w:rsidRDefault="00640555">
      <w:pPr>
        <w:spacing w:line="12" w:lineRule="exact"/>
        <w:rPr>
          <w:sz w:val="20"/>
          <w:szCs w:val="20"/>
        </w:rPr>
      </w:pPr>
    </w:p>
    <w:p w14:paraId="6F592510" w14:textId="77777777" w:rsidR="00640555" w:rsidRDefault="00A43840">
      <w:pPr>
        <w:rPr>
          <w:sz w:val="20"/>
          <w:szCs w:val="20"/>
        </w:rPr>
      </w:pPr>
      <w:r>
        <w:rPr>
          <w:rFonts w:ascii="Symbol" w:eastAsia="Symbol" w:hAnsi="Symbol" w:cs="Symbol"/>
          <w:sz w:val="24"/>
          <w:szCs w:val="24"/>
        </w:rPr>
        <w:t></w:t>
      </w:r>
    </w:p>
    <w:p w14:paraId="49EFD3DE" w14:textId="77777777" w:rsidR="00640555" w:rsidRDefault="00640555">
      <w:pPr>
        <w:spacing w:line="2" w:lineRule="exact"/>
        <w:rPr>
          <w:sz w:val="20"/>
          <w:szCs w:val="20"/>
        </w:rPr>
      </w:pPr>
    </w:p>
    <w:p w14:paraId="109FCBA3" w14:textId="77777777" w:rsidR="00640555" w:rsidRPr="00634748" w:rsidRDefault="00A43840">
      <w:pPr>
        <w:rPr>
          <w:color w:val="FF0000"/>
          <w:sz w:val="20"/>
          <w:szCs w:val="20"/>
        </w:rPr>
      </w:pPr>
      <w:r w:rsidRPr="00634748">
        <w:rPr>
          <w:rFonts w:ascii="Symbol" w:eastAsia="Symbol" w:hAnsi="Symbol" w:cs="Symbol"/>
          <w:color w:val="FF0000"/>
          <w:sz w:val="23"/>
          <w:szCs w:val="23"/>
        </w:rPr>
        <w:t></w:t>
      </w:r>
      <w:r w:rsidRPr="00634748">
        <w:rPr>
          <w:rFonts w:ascii="Symbol" w:eastAsia="Symbol" w:hAnsi="Symbol" w:cs="Symbol"/>
          <w:color w:val="FF0000"/>
          <w:sz w:val="23"/>
          <w:szCs w:val="23"/>
        </w:rPr>
        <w:t></w:t>
      </w:r>
      <w:r w:rsidRPr="00634748">
        <w:rPr>
          <w:rFonts w:eastAsia="Times New Roman"/>
          <w:b/>
          <w:bCs/>
          <w:color w:val="FF0000"/>
          <w:sz w:val="23"/>
          <w:szCs w:val="23"/>
        </w:rPr>
        <w:t>EDUKACJA I TERAPIA ((Education and Therapy)</w:t>
      </w:r>
    </w:p>
    <w:p w14:paraId="5D53D37A" w14:textId="77777777" w:rsidR="00640555" w:rsidRPr="00634748" w:rsidRDefault="00640555">
      <w:pPr>
        <w:spacing w:line="7" w:lineRule="exact"/>
        <w:rPr>
          <w:color w:val="FF0000"/>
          <w:sz w:val="20"/>
          <w:szCs w:val="20"/>
        </w:rPr>
      </w:pPr>
    </w:p>
    <w:p w14:paraId="73E4D00D" w14:textId="77777777" w:rsidR="00640555" w:rsidRPr="00455940" w:rsidRDefault="00A43840">
      <w:pPr>
        <w:spacing w:line="237" w:lineRule="auto"/>
        <w:jc w:val="both"/>
        <w:rPr>
          <w:strike/>
          <w:color w:val="FF0000"/>
          <w:sz w:val="20"/>
          <w:szCs w:val="20"/>
        </w:rPr>
      </w:pPr>
      <w:r w:rsidRPr="00455940">
        <w:rPr>
          <w:rFonts w:eastAsia="Times New Roman"/>
          <w:strike/>
          <w:color w:val="FF0000"/>
        </w:rPr>
        <w:t xml:space="preserve">O przyjęcie mogą ubiegać się kandydaci, którzy ukończyli studia wyższe usytuowane w obszarze kształcenia w zakresie nauk humanistycznych lub społecznych. W pierwszej kolejności kwalifikowani będą absolwenci kierunków związanych z edukacją i pedagogiką. Program studiów na kierunku </w:t>
      </w:r>
      <w:r w:rsidRPr="00455940">
        <w:rPr>
          <w:rFonts w:eastAsia="Times New Roman"/>
          <w:i/>
          <w:iCs/>
          <w:strike/>
          <w:color w:val="FF0000"/>
        </w:rPr>
        <w:t>Edukacja i terapia</w:t>
      </w:r>
      <w:r w:rsidRPr="00455940">
        <w:rPr>
          <w:rFonts w:eastAsia="Times New Roman"/>
          <w:strike/>
          <w:color w:val="FF0000"/>
        </w:rPr>
        <w:t xml:space="preserve"> jest adresowany do kandydatów posiadających dyplom licencjata lub inny równoważny oraz poziom B2 znajomości języka angielskiego. Decyduje kolejność zgłoszeń przy zachowaniu formalnych kryteriów, jakie mają spełniać kandydaci.</w:t>
      </w:r>
    </w:p>
    <w:p w14:paraId="2C0E6FAC" w14:textId="77777777" w:rsidR="00640555" w:rsidRPr="00455940" w:rsidRDefault="00640555">
      <w:pPr>
        <w:spacing w:line="16" w:lineRule="exact"/>
        <w:rPr>
          <w:strike/>
          <w:color w:val="FF0000"/>
          <w:sz w:val="20"/>
          <w:szCs w:val="20"/>
        </w:rPr>
      </w:pPr>
    </w:p>
    <w:p w14:paraId="40DED128" w14:textId="77777777" w:rsidR="00640555" w:rsidRPr="00455940" w:rsidRDefault="00A43840">
      <w:pPr>
        <w:spacing w:line="235" w:lineRule="auto"/>
        <w:ind w:right="20"/>
        <w:jc w:val="both"/>
        <w:rPr>
          <w:strike/>
          <w:color w:val="FF0000"/>
          <w:sz w:val="20"/>
          <w:szCs w:val="20"/>
        </w:rPr>
      </w:pPr>
      <w:r w:rsidRPr="00455940">
        <w:rPr>
          <w:rFonts w:eastAsia="Times New Roman"/>
          <w:strike/>
          <w:color w:val="FF0000"/>
        </w:rPr>
        <w:t xml:space="preserve">Aby zostać przyjętym na studia na kierunku </w:t>
      </w:r>
      <w:r w:rsidRPr="00455940">
        <w:rPr>
          <w:rFonts w:eastAsia="Times New Roman"/>
          <w:i/>
          <w:iCs/>
          <w:strike/>
          <w:color w:val="FF0000"/>
        </w:rPr>
        <w:t>Edukacja i terapia</w:t>
      </w:r>
      <w:r w:rsidRPr="00455940">
        <w:rPr>
          <w:rFonts w:eastAsia="Times New Roman"/>
          <w:strike/>
          <w:color w:val="FF0000"/>
        </w:rPr>
        <w:t xml:space="preserve"> kandydaci obcokrajowcy muszą być rezydentami kraju anglojęzycznego lub posiadać dokument potwierdzający znajomość języka angielskiego.</w:t>
      </w:r>
    </w:p>
    <w:p w14:paraId="3F0AC3CC" w14:textId="77777777" w:rsidR="00640555" w:rsidRPr="00455940" w:rsidRDefault="00640555">
      <w:pPr>
        <w:spacing w:line="11" w:lineRule="exact"/>
        <w:rPr>
          <w:strike/>
          <w:color w:val="FF0000"/>
          <w:sz w:val="20"/>
          <w:szCs w:val="20"/>
        </w:rPr>
      </w:pPr>
    </w:p>
    <w:p w14:paraId="1B0641E7" w14:textId="77777777" w:rsidR="00640555" w:rsidRPr="00455940" w:rsidRDefault="00A43840">
      <w:pPr>
        <w:spacing w:line="272" w:lineRule="auto"/>
        <w:ind w:right="20"/>
        <w:jc w:val="both"/>
        <w:rPr>
          <w:strike/>
          <w:color w:val="FF0000"/>
          <w:sz w:val="20"/>
          <w:szCs w:val="20"/>
        </w:rPr>
      </w:pPr>
      <w:r w:rsidRPr="00455940">
        <w:rPr>
          <w:rFonts w:eastAsia="Times New Roman"/>
          <w:strike/>
          <w:color w:val="FF0000"/>
        </w:rPr>
        <w:t>Kandydaci Polacy powinni posiadać dokument potwierdzający znajomość języka angielskiego co najmniej na poziomie B2. W przypadku, gdy kandydat nie posiada dokumentu potwierdzającego biegłość językową na poziomie minimum B2 – zostanie przeprowadzona przez Zespół ds. Potwierdzania Biegłości Językowej dla kandydatów na studia anglojęzyczne na UMCS rozmowa kwalifikacyjna weryfikująca poziom biegłości językowej kandydata.</w:t>
      </w:r>
    </w:p>
    <w:p w14:paraId="5A1AF7C2" w14:textId="77777777" w:rsidR="00640555" w:rsidRPr="00634748" w:rsidRDefault="00640555">
      <w:pPr>
        <w:spacing w:line="301" w:lineRule="exact"/>
        <w:rPr>
          <w:color w:val="FF0000"/>
          <w:sz w:val="20"/>
          <w:szCs w:val="20"/>
        </w:rPr>
      </w:pPr>
    </w:p>
    <w:p w14:paraId="579FBA32" w14:textId="77777777" w:rsidR="00640555" w:rsidRDefault="00A43840">
      <w:pPr>
        <w:rPr>
          <w:sz w:val="20"/>
          <w:szCs w:val="20"/>
        </w:rPr>
      </w:pPr>
      <w:r>
        <w:rPr>
          <w:rFonts w:eastAsia="Times New Roman"/>
          <w:b/>
          <w:bCs/>
          <w:u w:val="single"/>
        </w:rPr>
        <w:t>Studia niestacjonarne jednolite magisterskie (5-letnie kończące się uzyskaniem tytułu zawodowego magistra):</w:t>
      </w:r>
    </w:p>
    <w:p w14:paraId="25B6FF82" w14:textId="77777777" w:rsidR="00640555" w:rsidRDefault="00640555">
      <w:pPr>
        <w:spacing w:line="328" w:lineRule="exact"/>
        <w:rPr>
          <w:sz w:val="20"/>
          <w:szCs w:val="20"/>
        </w:rPr>
      </w:pPr>
    </w:p>
    <w:p w14:paraId="7874F4EA" w14:textId="77777777" w:rsidR="00640555" w:rsidRDefault="00A43840">
      <w:pPr>
        <w:numPr>
          <w:ilvl w:val="0"/>
          <w:numId w:val="90"/>
        </w:numPr>
        <w:tabs>
          <w:tab w:val="left" w:pos="560"/>
        </w:tabs>
        <w:ind w:left="560" w:hanging="560"/>
        <w:rPr>
          <w:rFonts w:ascii="Symbol" w:eastAsia="Symbol" w:hAnsi="Symbol" w:cs="Symbol"/>
        </w:rPr>
      </w:pPr>
      <w:r>
        <w:rPr>
          <w:rFonts w:eastAsia="Times New Roman"/>
          <w:b/>
          <w:bCs/>
        </w:rPr>
        <w:t>PEDAGOGIKA SPECJALNA</w:t>
      </w:r>
    </w:p>
    <w:p w14:paraId="39E4BB48" w14:textId="77777777" w:rsidR="00640555" w:rsidRDefault="00640555">
      <w:pPr>
        <w:spacing w:line="35" w:lineRule="exact"/>
        <w:rPr>
          <w:sz w:val="20"/>
          <w:szCs w:val="20"/>
        </w:rPr>
      </w:pPr>
    </w:p>
    <w:p w14:paraId="16F17FD1" w14:textId="77777777" w:rsidR="00640555" w:rsidRDefault="00A43840">
      <w:pPr>
        <w:rPr>
          <w:sz w:val="20"/>
          <w:szCs w:val="20"/>
        </w:rPr>
      </w:pPr>
      <w:r>
        <w:rPr>
          <w:rFonts w:eastAsia="Times New Roman"/>
        </w:rPr>
        <w:t>Rekrutacja odbywa się na podstawie złożonego kompletu dokumentów do wyczerpania limitu miejsc.</w:t>
      </w:r>
    </w:p>
    <w:p w14:paraId="49C1336A" w14:textId="77777777" w:rsidR="00640555" w:rsidRDefault="00640555">
      <w:pPr>
        <w:spacing w:line="330" w:lineRule="exact"/>
        <w:rPr>
          <w:sz w:val="20"/>
          <w:szCs w:val="20"/>
        </w:rPr>
      </w:pPr>
    </w:p>
    <w:p w14:paraId="13DE5615" w14:textId="77777777" w:rsidR="00640555" w:rsidRDefault="00A43840">
      <w:pPr>
        <w:numPr>
          <w:ilvl w:val="0"/>
          <w:numId w:val="91"/>
        </w:numPr>
        <w:tabs>
          <w:tab w:val="left" w:pos="360"/>
        </w:tabs>
        <w:ind w:left="360" w:hanging="360"/>
        <w:rPr>
          <w:rFonts w:ascii="Symbol" w:eastAsia="Symbol" w:hAnsi="Symbol" w:cs="Symbol"/>
        </w:rPr>
      </w:pPr>
      <w:r>
        <w:rPr>
          <w:rFonts w:eastAsia="Times New Roman"/>
          <w:b/>
          <w:bCs/>
        </w:rPr>
        <w:t>PEDAGOGIKA PRZEDSZKOLNA I WCZESNOSZKOLNA</w:t>
      </w:r>
    </w:p>
    <w:p w14:paraId="53991EAC" w14:textId="77777777" w:rsidR="00640555" w:rsidRDefault="00640555">
      <w:pPr>
        <w:spacing w:line="53" w:lineRule="exact"/>
        <w:rPr>
          <w:rFonts w:ascii="Symbol" w:eastAsia="Symbol" w:hAnsi="Symbol" w:cs="Symbol"/>
        </w:rPr>
      </w:pPr>
    </w:p>
    <w:p w14:paraId="343A8B6B" w14:textId="77777777" w:rsidR="00640555" w:rsidRPr="00FD3CB1" w:rsidRDefault="00A43840">
      <w:pPr>
        <w:numPr>
          <w:ilvl w:val="1"/>
          <w:numId w:val="91"/>
        </w:numPr>
        <w:tabs>
          <w:tab w:val="left" w:pos="478"/>
        </w:tabs>
        <w:spacing w:line="258" w:lineRule="auto"/>
        <w:ind w:left="360" w:right="500"/>
        <w:rPr>
          <w:rFonts w:ascii="Calibri" w:eastAsia="Calibri" w:hAnsi="Calibri" w:cs="Calibri"/>
          <w:strike/>
          <w:color w:val="FF0000"/>
        </w:rPr>
      </w:pPr>
      <w:r w:rsidRPr="00FD3CB1">
        <w:rPr>
          <w:rFonts w:eastAsia="Times New Roman"/>
          <w:strike/>
          <w:color w:val="FF0000"/>
        </w:rPr>
        <w:t>sprawdzian praktyczny obejmujący: poprawność wymowy, poprawność ortograficzną oraz elementy słuchu muzycznego.</w:t>
      </w:r>
    </w:p>
    <w:p w14:paraId="45036708" w14:textId="77777777" w:rsidR="00640555" w:rsidRDefault="00640555">
      <w:pPr>
        <w:spacing w:line="20" w:lineRule="exact"/>
        <w:rPr>
          <w:rFonts w:ascii="Calibri" w:eastAsia="Calibri" w:hAnsi="Calibri" w:cs="Calibri"/>
        </w:rPr>
      </w:pPr>
    </w:p>
    <w:p w14:paraId="2E946B9C" w14:textId="77777777" w:rsidR="00640555" w:rsidRDefault="00A43840">
      <w:pPr>
        <w:numPr>
          <w:ilvl w:val="2"/>
          <w:numId w:val="91"/>
        </w:numPr>
        <w:tabs>
          <w:tab w:val="left" w:pos="1060"/>
        </w:tabs>
        <w:ind w:left="1060" w:hanging="352"/>
        <w:rPr>
          <w:rFonts w:eastAsia="Times New Roman"/>
        </w:rPr>
      </w:pPr>
      <w:r>
        <w:rPr>
          <w:rFonts w:eastAsia="Times New Roman"/>
        </w:rPr>
        <w:t>język polski;</w:t>
      </w:r>
    </w:p>
    <w:p w14:paraId="0EF10103" w14:textId="77777777" w:rsidR="00640555" w:rsidRDefault="00640555">
      <w:pPr>
        <w:spacing w:line="37" w:lineRule="exact"/>
        <w:rPr>
          <w:rFonts w:eastAsia="Times New Roman"/>
        </w:rPr>
      </w:pPr>
    </w:p>
    <w:p w14:paraId="4EC0928D" w14:textId="77777777" w:rsidR="00640555" w:rsidRDefault="00A43840">
      <w:pPr>
        <w:numPr>
          <w:ilvl w:val="2"/>
          <w:numId w:val="91"/>
        </w:numPr>
        <w:tabs>
          <w:tab w:val="left" w:pos="1060"/>
        </w:tabs>
        <w:ind w:left="1060" w:hanging="352"/>
        <w:rPr>
          <w:rFonts w:eastAsia="Times New Roman"/>
        </w:rPr>
      </w:pPr>
      <w:r>
        <w:rPr>
          <w:rFonts w:eastAsia="Times New Roman"/>
        </w:rPr>
        <w:t>język obcy nowożytny</w:t>
      </w:r>
    </w:p>
    <w:p w14:paraId="4CC3097B" w14:textId="77777777" w:rsidR="00640555" w:rsidRDefault="00640555">
      <w:pPr>
        <w:spacing w:line="37" w:lineRule="exact"/>
        <w:rPr>
          <w:sz w:val="20"/>
          <w:szCs w:val="20"/>
        </w:rPr>
      </w:pPr>
    </w:p>
    <w:p w14:paraId="714FA0DA" w14:textId="77777777" w:rsidR="00640555" w:rsidRDefault="00A43840">
      <w:pPr>
        <w:ind w:left="360"/>
        <w:rPr>
          <w:sz w:val="20"/>
          <w:szCs w:val="20"/>
        </w:rPr>
      </w:pPr>
      <w:r>
        <w:rPr>
          <w:rFonts w:eastAsia="Times New Roman"/>
        </w:rPr>
        <w:t>zdawanych przez kandydata na:</w:t>
      </w:r>
    </w:p>
    <w:p w14:paraId="16DABDFD" w14:textId="77777777" w:rsidR="00640555" w:rsidRDefault="00640555">
      <w:pPr>
        <w:spacing w:line="49" w:lineRule="exact"/>
        <w:rPr>
          <w:sz w:val="20"/>
          <w:szCs w:val="20"/>
        </w:rPr>
      </w:pPr>
    </w:p>
    <w:p w14:paraId="60B750E0" w14:textId="77777777" w:rsidR="00640555" w:rsidRDefault="00A43840">
      <w:pPr>
        <w:numPr>
          <w:ilvl w:val="0"/>
          <w:numId w:val="92"/>
        </w:numPr>
        <w:tabs>
          <w:tab w:val="left" w:pos="492"/>
        </w:tabs>
        <w:spacing w:line="266" w:lineRule="auto"/>
        <w:ind w:left="360" w:right="20"/>
        <w:rPr>
          <w:rFonts w:eastAsia="Times New Roman"/>
        </w:rPr>
      </w:pPr>
      <w:r>
        <w:rPr>
          <w:rFonts w:eastAsia="Times New Roman"/>
        </w:rPr>
        <w:t>„nowej maturze” w części pisemnej. Kandydatom dysponującym wynikami zarówno z poziomu podstawowego, jak i rozszerzonego uwzględnia się jeden poziom, korzystniejszy dla kandydata,</w:t>
      </w:r>
    </w:p>
    <w:p w14:paraId="73A68387" w14:textId="77777777" w:rsidR="00640555" w:rsidRDefault="00640555">
      <w:pPr>
        <w:spacing w:line="22" w:lineRule="exact"/>
        <w:rPr>
          <w:rFonts w:eastAsia="Times New Roman"/>
        </w:rPr>
      </w:pPr>
    </w:p>
    <w:p w14:paraId="5610D04C" w14:textId="77777777" w:rsidR="00640555" w:rsidRDefault="00A43840">
      <w:pPr>
        <w:numPr>
          <w:ilvl w:val="0"/>
          <w:numId w:val="92"/>
        </w:numPr>
        <w:tabs>
          <w:tab w:val="left" w:pos="499"/>
        </w:tabs>
        <w:spacing w:line="265" w:lineRule="auto"/>
        <w:ind w:left="360" w:right="20"/>
        <w:rPr>
          <w:rFonts w:eastAsia="Times New Roman"/>
        </w:rPr>
      </w:pPr>
      <w:r>
        <w:rPr>
          <w:rFonts w:eastAsia="Times New Roman"/>
        </w:rPr>
        <w:t>„starej maturze” ( w przypadku egzaminu pisemnego i ustnego – średnia arytmetyczna ocen, a jeśli język obcy nie był zdawany na maturze – ocena końcowo-kwalifikacyjna).</w:t>
      </w:r>
    </w:p>
    <w:p w14:paraId="5E13CFFF" w14:textId="77777777" w:rsidR="00640555" w:rsidRDefault="00640555">
      <w:pPr>
        <w:spacing w:line="318" w:lineRule="exact"/>
        <w:rPr>
          <w:sz w:val="20"/>
          <w:szCs w:val="20"/>
        </w:rPr>
      </w:pPr>
    </w:p>
    <w:p w14:paraId="391F420E" w14:textId="77777777" w:rsidR="00640555" w:rsidRDefault="00A43840">
      <w:pPr>
        <w:spacing w:line="266" w:lineRule="auto"/>
        <w:ind w:right="1020"/>
        <w:rPr>
          <w:sz w:val="20"/>
          <w:szCs w:val="20"/>
        </w:rPr>
      </w:pPr>
      <w:r>
        <w:rPr>
          <w:rFonts w:eastAsia="Times New Roman"/>
          <w:b/>
          <w:bCs/>
          <w:u w:val="single"/>
        </w:rPr>
        <w:t>Studia niestacjonarne (zaoczne) pierwszego stopnia (3-letnie kończące się uzyskaniem tytułu zawodowego licencjata)</w:t>
      </w:r>
      <w:r>
        <w:rPr>
          <w:rFonts w:eastAsia="Times New Roman"/>
          <w:b/>
          <w:bCs/>
        </w:rPr>
        <w:t>:</w:t>
      </w:r>
    </w:p>
    <w:p w14:paraId="7F35D372" w14:textId="77777777" w:rsidR="00640555" w:rsidRDefault="00640555">
      <w:pPr>
        <w:spacing w:line="9" w:lineRule="exact"/>
        <w:rPr>
          <w:sz w:val="20"/>
          <w:szCs w:val="20"/>
        </w:rPr>
      </w:pPr>
    </w:p>
    <w:p w14:paraId="4EFDBDBD" w14:textId="77777777" w:rsidR="00640555" w:rsidRDefault="00A43840">
      <w:pPr>
        <w:numPr>
          <w:ilvl w:val="0"/>
          <w:numId w:val="93"/>
        </w:numPr>
        <w:tabs>
          <w:tab w:val="left" w:pos="560"/>
        </w:tabs>
        <w:ind w:left="560" w:hanging="560"/>
        <w:rPr>
          <w:rFonts w:ascii="Symbol" w:eastAsia="Symbol" w:hAnsi="Symbol" w:cs="Symbol"/>
        </w:rPr>
      </w:pPr>
      <w:r>
        <w:rPr>
          <w:rFonts w:eastAsia="Times New Roman"/>
          <w:b/>
          <w:bCs/>
        </w:rPr>
        <w:t>ANIMACJA KULTURY</w:t>
      </w:r>
    </w:p>
    <w:p w14:paraId="7764E947" w14:textId="77777777" w:rsidR="00640555" w:rsidRDefault="00640555">
      <w:pPr>
        <w:spacing w:line="37" w:lineRule="exact"/>
        <w:rPr>
          <w:rFonts w:ascii="Symbol" w:eastAsia="Symbol" w:hAnsi="Symbol" w:cs="Symbol"/>
        </w:rPr>
      </w:pPr>
    </w:p>
    <w:p w14:paraId="75563F07" w14:textId="77777777" w:rsidR="00640555" w:rsidRDefault="00A43840">
      <w:pPr>
        <w:numPr>
          <w:ilvl w:val="0"/>
          <w:numId w:val="93"/>
        </w:numPr>
        <w:tabs>
          <w:tab w:val="left" w:pos="560"/>
        </w:tabs>
        <w:ind w:left="560" w:hanging="560"/>
        <w:rPr>
          <w:rFonts w:ascii="Symbol" w:eastAsia="Symbol" w:hAnsi="Symbol" w:cs="Symbol"/>
        </w:rPr>
      </w:pPr>
      <w:r>
        <w:rPr>
          <w:rFonts w:eastAsia="Times New Roman"/>
          <w:b/>
          <w:bCs/>
        </w:rPr>
        <w:t>PEDAGOGIKA</w:t>
      </w:r>
    </w:p>
    <w:p w14:paraId="08BCE1AA" w14:textId="77777777" w:rsidR="00640555" w:rsidRDefault="00640555">
      <w:pPr>
        <w:spacing w:line="37" w:lineRule="exact"/>
        <w:rPr>
          <w:rFonts w:ascii="Symbol" w:eastAsia="Symbol" w:hAnsi="Symbol" w:cs="Symbol"/>
        </w:rPr>
      </w:pPr>
    </w:p>
    <w:p w14:paraId="5129DC72" w14:textId="77777777" w:rsidR="00640555" w:rsidRDefault="00A43840">
      <w:pPr>
        <w:numPr>
          <w:ilvl w:val="0"/>
          <w:numId w:val="93"/>
        </w:numPr>
        <w:tabs>
          <w:tab w:val="left" w:pos="560"/>
        </w:tabs>
        <w:ind w:left="560" w:hanging="560"/>
        <w:rPr>
          <w:rFonts w:ascii="Symbol" w:eastAsia="Symbol" w:hAnsi="Symbol" w:cs="Symbol"/>
        </w:rPr>
      </w:pPr>
      <w:r>
        <w:rPr>
          <w:rFonts w:eastAsia="Times New Roman"/>
          <w:b/>
          <w:bCs/>
        </w:rPr>
        <w:t>PRACA SOCJALNA</w:t>
      </w:r>
    </w:p>
    <w:p w14:paraId="4DFAE944" w14:textId="77777777" w:rsidR="00640555" w:rsidRDefault="00640555">
      <w:pPr>
        <w:spacing w:line="33" w:lineRule="exact"/>
        <w:rPr>
          <w:sz w:val="20"/>
          <w:szCs w:val="20"/>
        </w:rPr>
      </w:pPr>
    </w:p>
    <w:p w14:paraId="2DD3A61A" w14:textId="77777777" w:rsidR="00640555" w:rsidRDefault="00A43840">
      <w:pPr>
        <w:rPr>
          <w:sz w:val="20"/>
          <w:szCs w:val="20"/>
        </w:rPr>
      </w:pPr>
      <w:r>
        <w:rPr>
          <w:rFonts w:eastAsia="Times New Roman"/>
        </w:rPr>
        <w:t>Rekrutacja odbywa się na podstawie złożonego kompletu dokumentów do wyczerpania limitu miejsc.</w:t>
      </w:r>
    </w:p>
    <w:p w14:paraId="2B980977" w14:textId="77777777" w:rsidR="00640555" w:rsidRDefault="00640555">
      <w:pPr>
        <w:spacing w:line="217" w:lineRule="exact"/>
        <w:rPr>
          <w:sz w:val="20"/>
          <w:szCs w:val="20"/>
        </w:rPr>
      </w:pPr>
    </w:p>
    <w:p w14:paraId="02AFE1CB" w14:textId="77777777" w:rsidR="00640555" w:rsidRDefault="00A43840">
      <w:pPr>
        <w:jc w:val="center"/>
        <w:rPr>
          <w:sz w:val="20"/>
          <w:szCs w:val="20"/>
        </w:rPr>
      </w:pPr>
      <w:r>
        <w:rPr>
          <w:rFonts w:ascii="Calibri" w:eastAsia="Calibri" w:hAnsi="Calibri" w:cs="Calibri"/>
        </w:rPr>
        <w:t>19</w:t>
      </w:r>
    </w:p>
    <w:p w14:paraId="3075C7C5" w14:textId="77777777" w:rsidR="00640555" w:rsidRDefault="00640555">
      <w:pPr>
        <w:sectPr w:rsidR="00640555">
          <w:pgSz w:w="11900" w:h="16838"/>
          <w:pgMar w:top="714" w:right="706" w:bottom="419" w:left="720" w:header="0" w:footer="0" w:gutter="0"/>
          <w:cols w:space="708" w:equalWidth="0">
            <w:col w:w="10480"/>
          </w:cols>
        </w:sectPr>
      </w:pPr>
    </w:p>
    <w:p w14:paraId="317D8BB0" w14:textId="77777777" w:rsidR="00640555" w:rsidRDefault="00A43840">
      <w:pPr>
        <w:spacing w:line="266" w:lineRule="auto"/>
        <w:ind w:right="20"/>
        <w:rPr>
          <w:sz w:val="20"/>
          <w:szCs w:val="20"/>
        </w:rPr>
      </w:pPr>
      <w:bookmarkStart w:id="19" w:name="page20"/>
      <w:bookmarkEnd w:id="19"/>
      <w:r>
        <w:rPr>
          <w:rFonts w:eastAsia="Times New Roman"/>
          <w:b/>
          <w:bCs/>
          <w:u w:val="single"/>
        </w:rPr>
        <w:lastRenderedPageBreak/>
        <w:t>Studia niestacjonarne (zaoczne) drugiego stopnia (2-letnie kończące się uzyskaniem tytułu zawodowego magistra):</w:t>
      </w:r>
    </w:p>
    <w:p w14:paraId="3864B57B" w14:textId="77777777" w:rsidR="00640555" w:rsidRDefault="00640555">
      <w:pPr>
        <w:spacing w:line="9" w:lineRule="exact"/>
        <w:rPr>
          <w:sz w:val="20"/>
          <w:szCs w:val="20"/>
        </w:rPr>
      </w:pPr>
    </w:p>
    <w:p w14:paraId="0A9301A9" w14:textId="77777777" w:rsidR="00640555" w:rsidRDefault="00A43840">
      <w:pPr>
        <w:numPr>
          <w:ilvl w:val="0"/>
          <w:numId w:val="94"/>
        </w:numPr>
        <w:tabs>
          <w:tab w:val="left" w:pos="560"/>
        </w:tabs>
        <w:ind w:left="560" w:hanging="560"/>
        <w:rPr>
          <w:rFonts w:ascii="Symbol" w:eastAsia="Symbol" w:hAnsi="Symbol" w:cs="Symbol"/>
        </w:rPr>
      </w:pPr>
      <w:r>
        <w:rPr>
          <w:rFonts w:eastAsia="Times New Roman"/>
          <w:b/>
          <w:bCs/>
        </w:rPr>
        <w:t>ANIMACJA KULTURY</w:t>
      </w:r>
    </w:p>
    <w:p w14:paraId="44B358EE" w14:textId="77777777" w:rsidR="00640555" w:rsidRDefault="00640555">
      <w:pPr>
        <w:spacing w:line="35" w:lineRule="exact"/>
        <w:rPr>
          <w:sz w:val="20"/>
          <w:szCs w:val="20"/>
        </w:rPr>
      </w:pPr>
    </w:p>
    <w:p w14:paraId="2F678691" w14:textId="77777777" w:rsidR="00640555" w:rsidRDefault="00A43840">
      <w:pPr>
        <w:ind w:left="720"/>
        <w:rPr>
          <w:sz w:val="20"/>
          <w:szCs w:val="20"/>
        </w:rPr>
      </w:pPr>
      <w:r>
        <w:rPr>
          <w:rFonts w:eastAsia="Times New Roman"/>
        </w:rPr>
        <w:t>Rekrutacja odbywa się na podstawie złożonego kompletu dokumentów do wyczerpania limitu miejsc.</w:t>
      </w:r>
    </w:p>
    <w:p w14:paraId="31A235EE" w14:textId="77777777" w:rsidR="00640555" w:rsidRDefault="00640555">
      <w:pPr>
        <w:spacing w:line="49" w:lineRule="exact"/>
        <w:rPr>
          <w:sz w:val="20"/>
          <w:szCs w:val="20"/>
        </w:rPr>
      </w:pPr>
    </w:p>
    <w:p w14:paraId="2B2779AE" w14:textId="7C446CB2" w:rsidR="0003128A" w:rsidRDefault="00A43840" w:rsidP="0003128A">
      <w:pPr>
        <w:jc w:val="both"/>
        <w:rPr>
          <w:rFonts w:eastAsia="Times New Roman"/>
          <w:strike/>
          <w:color w:val="FF0000"/>
        </w:rPr>
      </w:pPr>
      <w:r>
        <w:rPr>
          <w:rFonts w:eastAsia="Times New Roman"/>
        </w:rPr>
        <w:t>O przyjęcie mogą ubiegać się kandydaci, którzy ukończyli studia wyższe</w:t>
      </w:r>
      <w:r w:rsidR="00AC3463">
        <w:rPr>
          <w:rFonts w:eastAsia="Times New Roman"/>
        </w:rPr>
        <w:t>:</w:t>
      </w:r>
      <w:r>
        <w:rPr>
          <w:rFonts w:eastAsia="Times New Roman"/>
        </w:rPr>
        <w:t xml:space="preserve"> </w:t>
      </w:r>
      <w:r w:rsidRPr="00AC3463">
        <w:rPr>
          <w:rFonts w:eastAsia="Times New Roman"/>
          <w:strike/>
          <w:color w:val="FF0000"/>
        </w:rPr>
        <w:t xml:space="preserve">na kierunku: animacja </w:t>
      </w:r>
      <w:r w:rsidRPr="0003128A">
        <w:rPr>
          <w:rFonts w:eastAsia="Times New Roman"/>
          <w:strike/>
          <w:color w:val="FF0000"/>
        </w:rPr>
        <w:t>kultury oraz kierunkach pokrewnych, w toku których zdobyli kwalifikacje do pracy w obszarze wybranej dziedziny kultury, np. pedagogika o specjalnościach: animator i menedżer kultury, animacja społeczno-kulturalna, animacja kultury, pedagogika kulturoznawcza, kulturoznawstwo, edukacja artystyczna.</w:t>
      </w:r>
      <w:r w:rsidR="0003128A">
        <w:rPr>
          <w:rFonts w:eastAsia="Times New Roman"/>
          <w:strike/>
          <w:color w:val="FF0000"/>
        </w:rPr>
        <w:t xml:space="preserve"> </w:t>
      </w:r>
    </w:p>
    <w:p w14:paraId="299FDE0F" w14:textId="264F5522" w:rsidR="0003128A" w:rsidRDefault="0003128A" w:rsidP="00AC3463">
      <w:pPr>
        <w:rPr>
          <w:color w:val="FF0000"/>
        </w:rPr>
      </w:pPr>
      <w:r>
        <w:rPr>
          <w:color w:val="FF0000"/>
        </w:rPr>
        <w:t xml:space="preserve">a) absolwenci z dyplomem licencjata na kierunku animacja kultury; </w:t>
      </w:r>
      <w:r>
        <w:rPr>
          <w:color w:val="FF0000"/>
        </w:rPr>
        <w:br/>
        <w:t xml:space="preserve">b) absolwenci z dyplomem licencjata kierunków pokrewnych: </w:t>
      </w:r>
      <w:r>
        <w:rPr>
          <w:rStyle w:val="author-a-z87zqiz81zz81zmtz80zaz84z0rz89ztz83zz89z"/>
          <w:color w:val="FF0000"/>
        </w:rPr>
        <w:t xml:space="preserve">animacja społeczno-kulturalna, kulturoznawstwo, technologie cyfrowe w animacji kultury, edukacja artystyczna, </w:t>
      </w:r>
      <w:r>
        <w:rPr>
          <w:color w:val="FF0000"/>
        </w:rPr>
        <w:t>pedagogika o specjalnościach: animator i menedżer kultury, animacja społeczno-kulturalna</w:t>
      </w:r>
      <w:r>
        <w:rPr>
          <w:rStyle w:val="author-a-z87zqiz81zz81zmtz80zaz84z0rz89ztz83zz89z"/>
          <w:color w:val="FF0000"/>
        </w:rPr>
        <w:t xml:space="preserve"> itp.;</w:t>
      </w:r>
      <w:r>
        <w:rPr>
          <w:color w:val="FF0000"/>
        </w:rPr>
        <w:t xml:space="preserve"> </w:t>
      </w:r>
      <w:r>
        <w:rPr>
          <w:color w:val="FF0000"/>
        </w:rPr>
        <w:br/>
        <w:t>c) absolwenci z dyplomem licencjata lub magistra innych kierunków (za zgodą Dziekana – po przedstawieniu dorobku z dziedziny kultury).</w:t>
      </w:r>
    </w:p>
    <w:p w14:paraId="00BC5961" w14:textId="77777777" w:rsidR="00455940" w:rsidRDefault="00455940" w:rsidP="00455940">
      <w:pPr>
        <w:jc w:val="both"/>
        <w:rPr>
          <w:color w:val="FF0000"/>
        </w:rPr>
      </w:pPr>
      <w:r>
        <w:rPr>
          <w:color w:val="FF0000"/>
        </w:rPr>
        <w:t xml:space="preserve">Przygotowanie pedagogiczne będą posiadali absolwenci II stopnia kierunku Animacja kultury. </w:t>
      </w:r>
    </w:p>
    <w:p w14:paraId="36FBA95A" w14:textId="07259014" w:rsidR="00640555" w:rsidRPr="0003128A" w:rsidRDefault="00640555" w:rsidP="00AC3463">
      <w:pPr>
        <w:spacing w:line="272" w:lineRule="auto"/>
        <w:ind w:right="20"/>
        <w:jc w:val="both"/>
        <w:rPr>
          <w:strike/>
          <w:color w:val="FF0000"/>
          <w:sz w:val="20"/>
          <w:szCs w:val="20"/>
        </w:rPr>
      </w:pPr>
    </w:p>
    <w:p w14:paraId="6F9CBCE1" w14:textId="77777777" w:rsidR="00640555" w:rsidRDefault="00640555">
      <w:pPr>
        <w:spacing w:line="299" w:lineRule="exact"/>
        <w:rPr>
          <w:sz w:val="20"/>
          <w:szCs w:val="20"/>
        </w:rPr>
      </w:pPr>
    </w:p>
    <w:p w14:paraId="6B07061C" w14:textId="77777777" w:rsidR="00640555" w:rsidRPr="00162D57" w:rsidRDefault="00A43840">
      <w:pPr>
        <w:numPr>
          <w:ilvl w:val="0"/>
          <w:numId w:val="95"/>
        </w:numPr>
        <w:tabs>
          <w:tab w:val="left" w:pos="560"/>
        </w:tabs>
        <w:ind w:left="560" w:hanging="560"/>
        <w:rPr>
          <w:rFonts w:ascii="Symbol" w:eastAsia="Symbol" w:hAnsi="Symbol" w:cs="Symbol"/>
        </w:rPr>
      </w:pPr>
      <w:r>
        <w:rPr>
          <w:rFonts w:eastAsia="Times New Roman"/>
          <w:b/>
          <w:bCs/>
        </w:rPr>
        <w:t>PEDAGOGIKA</w:t>
      </w:r>
    </w:p>
    <w:p w14:paraId="2EFC3CBA" w14:textId="77777777" w:rsidR="00BF5736" w:rsidRPr="00BF5736" w:rsidRDefault="00BF5736" w:rsidP="00BF5736">
      <w:pPr>
        <w:spacing w:line="272" w:lineRule="auto"/>
        <w:ind w:right="240"/>
        <w:rPr>
          <w:rFonts w:eastAsia="Times New Roman"/>
          <w:strike/>
          <w:color w:val="FF0000"/>
          <w:sz w:val="24"/>
          <w:szCs w:val="24"/>
        </w:rPr>
      </w:pPr>
      <w:r w:rsidRPr="00BF5736">
        <w:rPr>
          <w:rFonts w:eastAsia="Times New Roman"/>
          <w:sz w:val="24"/>
          <w:szCs w:val="24"/>
        </w:rPr>
        <w:t>Rekrutacja odbywa się na podstawie konkursu średnich ocen (liczonych do dwóch miejsc po przecinku) z przebiegu studiów wyższych</w:t>
      </w:r>
      <w:r w:rsidRPr="00BF5736">
        <w:rPr>
          <w:rFonts w:eastAsia="Times New Roman"/>
          <w:color w:val="FF0000"/>
          <w:sz w:val="24"/>
          <w:szCs w:val="24"/>
        </w:rPr>
        <w:t>.  O przyjęcie mogą ubiegać się kandydaci, którzy ukończyli studia wyższe:</w:t>
      </w:r>
    </w:p>
    <w:p w14:paraId="1DB28184" w14:textId="1903304B" w:rsidR="00BF5736" w:rsidRPr="008B0D15" w:rsidRDefault="00BF5736" w:rsidP="00BF5736">
      <w:pPr>
        <w:pStyle w:val="Nagwek2"/>
        <w:rPr>
          <w:rFonts w:ascii="Times New Roman" w:hAnsi="Times New Roman" w:cs="Times New Roman"/>
          <w:b w:val="0"/>
          <w:color w:val="FF0000"/>
          <w:sz w:val="24"/>
          <w:szCs w:val="24"/>
        </w:rPr>
      </w:pPr>
      <w:r w:rsidRPr="008B0D15">
        <w:rPr>
          <w:rFonts w:ascii="Times New Roman" w:hAnsi="Times New Roman" w:cs="Times New Roman"/>
          <w:b w:val="0"/>
          <w:color w:val="FF0000"/>
          <w:sz w:val="24"/>
          <w:szCs w:val="24"/>
        </w:rPr>
        <w:t xml:space="preserve">a) </w:t>
      </w:r>
      <w:bookmarkStart w:id="20" w:name="_GoBack"/>
      <w:bookmarkEnd w:id="20"/>
      <w:r w:rsidRPr="008B0D15">
        <w:rPr>
          <w:rFonts w:ascii="Times New Roman" w:hAnsi="Times New Roman" w:cs="Times New Roman"/>
          <w:b w:val="0"/>
          <w:color w:val="FF0000"/>
          <w:sz w:val="24"/>
          <w:szCs w:val="24"/>
        </w:rPr>
        <w:t xml:space="preserve">absolwenci z dyplomem licencjata na kierunku pedagogika, specjalność opiekuńczo - wychowawcza; </w:t>
      </w:r>
      <w:r w:rsidRPr="008B0D15">
        <w:rPr>
          <w:rFonts w:ascii="Times New Roman" w:hAnsi="Times New Roman" w:cs="Times New Roman"/>
          <w:b w:val="0"/>
          <w:color w:val="FF0000"/>
          <w:sz w:val="24"/>
          <w:szCs w:val="24"/>
        </w:rPr>
        <w:br/>
        <w:t>b) absolwenci z dyplomem licencjata kierunków pedagogicznych innych specjalności nauczycielskich, realizowanych zgodnie ze standardami kształcenia nauczycieli (załącznik 1</w:t>
      </w:r>
      <w:r>
        <w:rPr>
          <w:rFonts w:ascii="Times New Roman" w:hAnsi="Times New Roman" w:cs="Times New Roman"/>
          <w:b w:val="0"/>
          <w:color w:val="FF0000"/>
          <w:sz w:val="24"/>
          <w:szCs w:val="24"/>
        </w:rPr>
        <w:t xml:space="preserve"> rozporządzenia</w:t>
      </w:r>
      <w:r w:rsidRPr="008B0D15">
        <w:rPr>
          <w:rFonts w:ascii="Times New Roman" w:hAnsi="Times New Roman" w:cs="Times New Roman"/>
          <w:b w:val="0"/>
          <w:color w:val="FF0000"/>
          <w:sz w:val="24"/>
          <w:szCs w:val="24"/>
        </w:rPr>
        <w:t>).</w:t>
      </w:r>
    </w:p>
    <w:p w14:paraId="641F658A" w14:textId="77777777" w:rsidR="00BF5736" w:rsidRPr="00BF5736" w:rsidRDefault="00BF5736" w:rsidP="00BF5736">
      <w:pPr>
        <w:jc w:val="both"/>
        <w:rPr>
          <w:color w:val="FF0000"/>
          <w:sz w:val="24"/>
          <w:szCs w:val="24"/>
        </w:rPr>
      </w:pPr>
      <w:r w:rsidRPr="00BF5736">
        <w:rPr>
          <w:color w:val="FF0000"/>
        </w:rPr>
        <w:t xml:space="preserve">Przygotowanie pedagogiczne będą posiadali absolwenci, którzy po ukończeniu studiów II stopnia nabyli wiedzę i umiejętności z zakresu psychologii, pedagogiki i dydaktyki szczegółowej powiązanych z kierunkiem (specjalnością) i nauczanych w wymiarze nie mniejszym niż 270 godzin w oraz mają pozytywnie ocenioną praktykę pedagogiczną – w wymiarze nie mniejszym niż 150 godzin. </w:t>
      </w:r>
      <w:r w:rsidRPr="00BF5736">
        <w:rPr>
          <w:rFonts w:eastAsia="Times New Roman"/>
          <w:color w:val="FF0000"/>
          <w:sz w:val="24"/>
          <w:szCs w:val="24"/>
        </w:rPr>
        <w:t>Kwalifikacje do wykonywania zawodu nauczyciela uzyskają tylko absolwenci studiów pedagogicznych I i II stopnia w tym samym zakresie (kierunek, specjalność).</w:t>
      </w:r>
    </w:p>
    <w:p w14:paraId="22EA9100" w14:textId="77777777" w:rsidR="00162D57" w:rsidRPr="00162D57" w:rsidRDefault="00162D57" w:rsidP="00162D57">
      <w:pPr>
        <w:pStyle w:val="Akapitzlist"/>
        <w:jc w:val="both"/>
        <w:rPr>
          <w:sz w:val="24"/>
          <w:szCs w:val="24"/>
        </w:rPr>
      </w:pPr>
    </w:p>
    <w:p w14:paraId="0763654D" w14:textId="77777777" w:rsidR="00162D57" w:rsidRDefault="00162D57" w:rsidP="00162D57">
      <w:pPr>
        <w:tabs>
          <w:tab w:val="left" w:pos="560"/>
        </w:tabs>
        <w:rPr>
          <w:rFonts w:ascii="Symbol" w:eastAsia="Symbol" w:hAnsi="Symbol" w:cs="Symbol"/>
        </w:rPr>
      </w:pPr>
    </w:p>
    <w:p w14:paraId="0782627A" w14:textId="77777777" w:rsidR="00640555" w:rsidRDefault="00640555">
      <w:pPr>
        <w:spacing w:line="37" w:lineRule="exact"/>
        <w:rPr>
          <w:rFonts w:ascii="Symbol" w:eastAsia="Symbol" w:hAnsi="Symbol" w:cs="Symbol"/>
        </w:rPr>
      </w:pPr>
    </w:p>
    <w:p w14:paraId="30089100" w14:textId="77777777" w:rsidR="00640555" w:rsidRDefault="00A43840">
      <w:pPr>
        <w:numPr>
          <w:ilvl w:val="0"/>
          <w:numId w:val="95"/>
        </w:numPr>
        <w:tabs>
          <w:tab w:val="left" w:pos="560"/>
        </w:tabs>
        <w:ind w:left="560" w:hanging="560"/>
        <w:rPr>
          <w:rFonts w:ascii="Symbol" w:eastAsia="Symbol" w:hAnsi="Symbol" w:cs="Symbol"/>
        </w:rPr>
      </w:pPr>
      <w:r>
        <w:rPr>
          <w:rFonts w:eastAsia="Times New Roman"/>
          <w:b/>
          <w:bCs/>
        </w:rPr>
        <w:t>PEDAGOGIKA SPECJALNA</w:t>
      </w:r>
    </w:p>
    <w:p w14:paraId="53AF8D0F" w14:textId="77777777" w:rsidR="00640555" w:rsidRDefault="00640555">
      <w:pPr>
        <w:spacing w:line="35" w:lineRule="exact"/>
        <w:rPr>
          <w:sz w:val="20"/>
          <w:szCs w:val="20"/>
        </w:rPr>
      </w:pPr>
    </w:p>
    <w:p w14:paraId="742B5F48" w14:textId="56219F53" w:rsidR="00640555" w:rsidRPr="00AC3463" w:rsidRDefault="00A43840" w:rsidP="00AC3463">
      <w:pPr>
        <w:jc w:val="both"/>
        <w:rPr>
          <w:color w:val="FF0000"/>
          <w:sz w:val="20"/>
          <w:szCs w:val="20"/>
        </w:rPr>
      </w:pPr>
      <w:r w:rsidRPr="00AC3463">
        <w:rPr>
          <w:rFonts w:eastAsia="Times New Roman"/>
          <w:color w:val="FF0000"/>
        </w:rPr>
        <w:t>Rekrutacja odbywa się na podstawie złożonego kompletu dokumentów do wyczerpania limitu miejsc.</w:t>
      </w:r>
      <w:r w:rsidR="00AC3463" w:rsidRPr="00AC3463">
        <w:rPr>
          <w:color w:val="FF0000"/>
          <w:sz w:val="20"/>
          <w:szCs w:val="20"/>
        </w:rPr>
        <w:t xml:space="preserve"> </w:t>
      </w:r>
      <w:r w:rsidRPr="00AC3463">
        <w:rPr>
          <w:rFonts w:eastAsia="Times New Roman"/>
          <w:color w:val="FF0000"/>
        </w:rPr>
        <w:t>O przyjęcie mogą ubiegać się kandydaci, którzy ukończyli studia wyższe usytuowane w obszarze kształcenia w zakresie nauk humanistycznych lub społecznych.</w:t>
      </w:r>
      <w:r w:rsidR="00AC3463" w:rsidRPr="00AC3463">
        <w:rPr>
          <w:color w:val="FF0000"/>
          <w:sz w:val="20"/>
          <w:szCs w:val="20"/>
        </w:rPr>
        <w:t xml:space="preserve"> </w:t>
      </w:r>
      <w:r w:rsidRPr="00AC3463">
        <w:rPr>
          <w:rFonts w:eastAsia="Times New Roman"/>
          <w:color w:val="FF0000"/>
        </w:rPr>
        <w:t>Specjalność nauczycielską mogą wybrać tylko absolwenci specjalności nauczycielskiej.</w:t>
      </w:r>
      <w:r w:rsidR="00895AAF" w:rsidRPr="00AC3463">
        <w:rPr>
          <w:color w:val="FF0000"/>
        </w:rPr>
        <w:t xml:space="preserve"> </w:t>
      </w:r>
      <w:r w:rsidR="00895AAF" w:rsidRPr="00AC3463">
        <w:rPr>
          <w:rStyle w:val="author-a-z75zcotbyz88zz83zbz122zoz72zz75z3z81zz83z"/>
          <w:color w:val="FF0000"/>
        </w:rPr>
        <w:t>Kwalifikacje do wykonywania zawodu nauczyciela pedagoga specjalnego uzyskują tylko osoby, które ukończyły studia licencjackie na kierunku pedagogika specjalna.</w:t>
      </w:r>
    </w:p>
    <w:p w14:paraId="3EF33010" w14:textId="77777777" w:rsidR="00640555" w:rsidRPr="00AC3463" w:rsidRDefault="00640555">
      <w:pPr>
        <w:spacing w:line="333" w:lineRule="exact"/>
        <w:rPr>
          <w:sz w:val="20"/>
          <w:szCs w:val="20"/>
        </w:rPr>
      </w:pPr>
    </w:p>
    <w:p w14:paraId="1287A6AA" w14:textId="77777777" w:rsidR="00640555" w:rsidRDefault="00A43840">
      <w:pPr>
        <w:numPr>
          <w:ilvl w:val="0"/>
          <w:numId w:val="96"/>
        </w:numPr>
        <w:tabs>
          <w:tab w:val="left" w:pos="360"/>
        </w:tabs>
        <w:ind w:left="360" w:hanging="360"/>
        <w:rPr>
          <w:rFonts w:ascii="Symbol" w:eastAsia="Symbol" w:hAnsi="Symbol" w:cs="Symbol"/>
        </w:rPr>
      </w:pPr>
      <w:r>
        <w:rPr>
          <w:rFonts w:eastAsia="Times New Roman"/>
          <w:b/>
          <w:bCs/>
        </w:rPr>
        <w:t>PEDAGOGIKA PRZEDSZKOLNA I WCZESNOSZKOLNA</w:t>
      </w:r>
    </w:p>
    <w:p w14:paraId="79117ADB" w14:textId="77777777" w:rsidR="00640555" w:rsidRDefault="00640555">
      <w:pPr>
        <w:spacing w:line="44" w:lineRule="exact"/>
        <w:rPr>
          <w:rFonts w:ascii="Symbol" w:eastAsia="Symbol" w:hAnsi="Symbol" w:cs="Symbol"/>
        </w:rPr>
      </w:pPr>
    </w:p>
    <w:p w14:paraId="2EA31F1E" w14:textId="77777777" w:rsidR="00640555" w:rsidRDefault="00A43840">
      <w:pPr>
        <w:spacing w:line="266" w:lineRule="auto"/>
        <w:ind w:left="360" w:right="20"/>
        <w:rPr>
          <w:rFonts w:ascii="Symbol" w:eastAsia="Symbol" w:hAnsi="Symbol" w:cs="Symbol"/>
        </w:rPr>
      </w:pPr>
      <w:r>
        <w:rPr>
          <w:rFonts w:eastAsia="Times New Roman"/>
        </w:rPr>
        <w:t>Rekrutacja odbywa się na podstawie konkursu średniej ocen z przebiegu studiów wyższych kandydatów, którzy są absolwentami kierunku lub specjalności pedagogika przedszkolna i wczesnoszkolna.</w:t>
      </w:r>
    </w:p>
    <w:p w14:paraId="42ED899B" w14:textId="77777777" w:rsidR="00640555" w:rsidRDefault="00640555">
      <w:pPr>
        <w:spacing w:line="330" w:lineRule="exact"/>
        <w:rPr>
          <w:rFonts w:ascii="Symbol" w:eastAsia="Symbol" w:hAnsi="Symbol" w:cs="Symbol"/>
        </w:rPr>
      </w:pPr>
    </w:p>
    <w:p w14:paraId="2DC4D2A1" w14:textId="77777777" w:rsidR="00640555" w:rsidRDefault="00A43840">
      <w:pPr>
        <w:numPr>
          <w:ilvl w:val="0"/>
          <w:numId w:val="96"/>
        </w:numPr>
        <w:tabs>
          <w:tab w:val="left" w:pos="560"/>
        </w:tabs>
        <w:ind w:left="560" w:hanging="560"/>
        <w:rPr>
          <w:rFonts w:ascii="Symbol" w:eastAsia="Symbol" w:hAnsi="Symbol" w:cs="Symbol"/>
        </w:rPr>
      </w:pPr>
      <w:r>
        <w:rPr>
          <w:rFonts w:eastAsia="Times New Roman"/>
          <w:b/>
          <w:bCs/>
        </w:rPr>
        <w:t>PRACA SOCJALNA</w:t>
      </w:r>
    </w:p>
    <w:p w14:paraId="72D143BA" w14:textId="77777777" w:rsidR="00640555" w:rsidRDefault="00640555">
      <w:pPr>
        <w:spacing w:line="35" w:lineRule="exact"/>
        <w:rPr>
          <w:sz w:val="20"/>
          <w:szCs w:val="20"/>
        </w:rPr>
      </w:pPr>
    </w:p>
    <w:p w14:paraId="61201D38" w14:textId="77777777" w:rsidR="00640555" w:rsidRDefault="00A43840">
      <w:pPr>
        <w:ind w:left="420"/>
        <w:rPr>
          <w:sz w:val="20"/>
          <w:szCs w:val="20"/>
        </w:rPr>
      </w:pPr>
      <w:r>
        <w:rPr>
          <w:rFonts w:eastAsia="Times New Roman"/>
        </w:rPr>
        <w:t>Rekrutacja odbywa się na podstawie złożonego kompletu dokumentów do wyczerpania limitu miejsc.</w:t>
      </w:r>
    </w:p>
    <w:p w14:paraId="280DE7DA" w14:textId="77777777" w:rsidR="00640555" w:rsidRDefault="00640555">
      <w:pPr>
        <w:spacing w:line="49" w:lineRule="exact"/>
        <w:rPr>
          <w:sz w:val="20"/>
          <w:szCs w:val="20"/>
        </w:rPr>
      </w:pPr>
    </w:p>
    <w:p w14:paraId="38846F5C" w14:textId="77777777" w:rsidR="00640555" w:rsidRDefault="00A43840">
      <w:pPr>
        <w:spacing w:line="264" w:lineRule="auto"/>
        <w:ind w:left="420" w:right="20"/>
        <w:rPr>
          <w:sz w:val="20"/>
          <w:szCs w:val="20"/>
        </w:rPr>
      </w:pPr>
      <w:r>
        <w:rPr>
          <w:rFonts w:eastAsia="Times New Roman"/>
        </w:rPr>
        <w:t>O przyjęcie mogą ubiegać się kandydaci, którzy ukończyli studia wyższe usytuowane w obszarze kształcenia w zakresie nauk humanistycznych lub społecznych.</w:t>
      </w:r>
    </w:p>
    <w:p w14:paraId="4BB0FC1B" w14:textId="77777777" w:rsidR="00640555" w:rsidRDefault="00640555">
      <w:pPr>
        <w:spacing w:line="200" w:lineRule="exact"/>
        <w:rPr>
          <w:sz w:val="20"/>
          <w:szCs w:val="20"/>
        </w:rPr>
      </w:pPr>
    </w:p>
    <w:p w14:paraId="5FC46FEC" w14:textId="77777777" w:rsidR="00640555" w:rsidRDefault="00640555">
      <w:pPr>
        <w:spacing w:line="300" w:lineRule="exact"/>
        <w:rPr>
          <w:sz w:val="20"/>
          <w:szCs w:val="20"/>
        </w:rPr>
      </w:pPr>
    </w:p>
    <w:p w14:paraId="0E06A1F4" w14:textId="77777777" w:rsidR="00640555" w:rsidRDefault="00A43840">
      <w:pPr>
        <w:numPr>
          <w:ilvl w:val="0"/>
          <w:numId w:val="97"/>
        </w:numPr>
        <w:tabs>
          <w:tab w:val="left" w:pos="2840"/>
        </w:tabs>
        <w:ind w:left="2840" w:hanging="574"/>
        <w:rPr>
          <w:rFonts w:eastAsia="Times New Roman"/>
          <w:b/>
          <w:bCs/>
          <w:sz w:val="24"/>
          <w:szCs w:val="24"/>
        </w:rPr>
      </w:pPr>
      <w:r>
        <w:rPr>
          <w:rFonts w:eastAsia="Times New Roman"/>
          <w:b/>
          <w:bCs/>
          <w:sz w:val="24"/>
          <w:szCs w:val="24"/>
        </w:rPr>
        <w:t>WYDZIAŁ POLITOLOGII I DZIENNIKARSTWA</w:t>
      </w:r>
    </w:p>
    <w:p w14:paraId="2F7FD2BA" w14:textId="77777777" w:rsidR="00640555" w:rsidRDefault="00640555">
      <w:pPr>
        <w:spacing w:line="331" w:lineRule="exact"/>
        <w:rPr>
          <w:sz w:val="20"/>
          <w:szCs w:val="20"/>
        </w:rPr>
      </w:pPr>
    </w:p>
    <w:p w14:paraId="55C3EF2D" w14:textId="77777777" w:rsidR="00640555" w:rsidRDefault="00A43840">
      <w:pPr>
        <w:rPr>
          <w:sz w:val="20"/>
          <w:szCs w:val="20"/>
        </w:rPr>
      </w:pPr>
      <w:r>
        <w:rPr>
          <w:rFonts w:eastAsia="Times New Roman"/>
          <w:b/>
          <w:bCs/>
          <w:u w:val="single"/>
        </w:rPr>
        <w:t>Studia stacjonarne pierwszego stopnia (3-letnie</w:t>
      </w:r>
      <w:r>
        <w:rPr>
          <w:rFonts w:eastAsia="Times New Roman"/>
          <w:b/>
          <w:bCs/>
        </w:rPr>
        <w:t xml:space="preserve"> </w:t>
      </w:r>
      <w:r>
        <w:rPr>
          <w:rFonts w:eastAsia="Times New Roman"/>
          <w:b/>
          <w:bCs/>
          <w:u w:val="single"/>
        </w:rPr>
        <w:t>kończące się uzyskaniem tytułu zawodowego licencjata)</w:t>
      </w:r>
      <w:r>
        <w:rPr>
          <w:rFonts w:eastAsia="Times New Roman"/>
          <w:b/>
          <w:bCs/>
        </w:rPr>
        <w:t>:</w:t>
      </w:r>
    </w:p>
    <w:p w14:paraId="58BB87BC" w14:textId="77777777" w:rsidR="00640555" w:rsidRDefault="00640555">
      <w:pPr>
        <w:spacing w:line="35" w:lineRule="exact"/>
        <w:rPr>
          <w:sz w:val="20"/>
          <w:szCs w:val="20"/>
        </w:rPr>
      </w:pPr>
    </w:p>
    <w:p w14:paraId="2D5310D6" w14:textId="77777777" w:rsidR="00640555" w:rsidRDefault="00A43840">
      <w:pPr>
        <w:numPr>
          <w:ilvl w:val="0"/>
          <w:numId w:val="98"/>
        </w:numPr>
        <w:tabs>
          <w:tab w:val="left" w:pos="560"/>
        </w:tabs>
        <w:ind w:left="560" w:hanging="560"/>
        <w:rPr>
          <w:rFonts w:ascii="Symbol" w:eastAsia="Symbol" w:hAnsi="Symbol" w:cs="Symbol"/>
        </w:rPr>
      </w:pPr>
      <w:r>
        <w:rPr>
          <w:rFonts w:eastAsia="Times New Roman"/>
          <w:b/>
          <w:bCs/>
        </w:rPr>
        <w:t>BEZPIECZEŃSTWO NARODOWE</w:t>
      </w:r>
    </w:p>
    <w:p w14:paraId="66B9BDE7" w14:textId="77777777" w:rsidR="00640555" w:rsidRDefault="00640555">
      <w:pPr>
        <w:spacing w:line="37" w:lineRule="exact"/>
        <w:rPr>
          <w:rFonts w:ascii="Symbol" w:eastAsia="Symbol" w:hAnsi="Symbol" w:cs="Symbol"/>
        </w:rPr>
      </w:pPr>
    </w:p>
    <w:p w14:paraId="7EB730CA" w14:textId="77777777" w:rsidR="00640555" w:rsidRDefault="00A43840">
      <w:pPr>
        <w:numPr>
          <w:ilvl w:val="0"/>
          <w:numId w:val="98"/>
        </w:numPr>
        <w:tabs>
          <w:tab w:val="left" w:pos="560"/>
        </w:tabs>
        <w:ind w:left="560" w:hanging="560"/>
        <w:rPr>
          <w:rFonts w:ascii="Symbol" w:eastAsia="Symbol" w:hAnsi="Symbol" w:cs="Symbol"/>
        </w:rPr>
      </w:pPr>
      <w:r>
        <w:rPr>
          <w:rFonts w:eastAsia="Times New Roman"/>
          <w:b/>
          <w:bCs/>
        </w:rPr>
        <w:t>DZIENNIKARSTWO I KOMUNIKACJA SPOŁECZNA</w:t>
      </w:r>
    </w:p>
    <w:p w14:paraId="54D7A879" w14:textId="77777777" w:rsidR="00640555" w:rsidRDefault="00640555">
      <w:pPr>
        <w:spacing w:line="37" w:lineRule="exact"/>
        <w:rPr>
          <w:rFonts w:ascii="Symbol" w:eastAsia="Symbol" w:hAnsi="Symbol" w:cs="Symbol"/>
        </w:rPr>
      </w:pPr>
    </w:p>
    <w:p w14:paraId="706703CB" w14:textId="77777777" w:rsidR="00640555" w:rsidRDefault="00A43840">
      <w:pPr>
        <w:numPr>
          <w:ilvl w:val="0"/>
          <w:numId w:val="98"/>
        </w:numPr>
        <w:tabs>
          <w:tab w:val="left" w:pos="560"/>
        </w:tabs>
        <w:ind w:left="560" w:hanging="560"/>
        <w:rPr>
          <w:rFonts w:ascii="Symbol" w:eastAsia="Symbol" w:hAnsi="Symbol" w:cs="Symbol"/>
        </w:rPr>
      </w:pPr>
      <w:r>
        <w:rPr>
          <w:rFonts w:eastAsia="Times New Roman"/>
          <w:b/>
          <w:bCs/>
        </w:rPr>
        <w:t>POLITOLOGIA</w:t>
      </w:r>
    </w:p>
    <w:p w14:paraId="3B097AC8" w14:textId="77777777" w:rsidR="00640555" w:rsidRDefault="00640555">
      <w:pPr>
        <w:spacing w:line="37" w:lineRule="exact"/>
        <w:rPr>
          <w:rFonts w:ascii="Symbol" w:eastAsia="Symbol" w:hAnsi="Symbol" w:cs="Symbol"/>
        </w:rPr>
      </w:pPr>
    </w:p>
    <w:p w14:paraId="75B82431" w14:textId="77777777" w:rsidR="00640555" w:rsidRDefault="00A43840">
      <w:pPr>
        <w:numPr>
          <w:ilvl w:val="0"/>
          <w:numId w:val="98"/>
        </w:numPr>
        <w:tabs>
          <w:tab w:val="left" w:pos="560"/>
        </w:tabs>
        <w:ind w:left="560" w:hanging="560"/>
        <w:rPr>
          <w:rFonts w:ascii="Symbol" w:eastAsia="Symbol" w:hAnsi="Symbol" w:cs="Symbol"/>
        </w:rPr>
      </w:pPr>
      <w:r>
        <w:rPr>
          <w:rFonts w:eastAsia="Times New Roman"/>
          <w:b/>
          <w:bCs/>
        </w:rPr>
        <w:lastRenderedPageBreak/>
        <w:t>PRODUKCJA MEDIALNA</w:t>
      </w:r>
    </w:p>
    <w:p w14:paraId="34516E54" w14:textId="77777777" w:rsidR="00640555" w:rsidRDefault="00640555">
      <w:pPr>
        <w:spacing w:line="37" w:lineRule="exact"/>
        <w:rPr>
          <w:rFonts w:ascii="Symbol" w:eastAsia="Symbol" w:hAnsi="Symbol" w:cs="Symbol"/>
        </w:rPr>
      </w:pPr>
    </w:p>
    <w:p w14:paraId="3302502D" w14:textId="77777777" w:rsidR="00640555" w:rsidRDefault="00A43840">
      <w:pPr>
        <w:numPr>
          <w:ilvl w:val="0"/>
          <w:numId w:val="98"/>
        </w:numPr>
        <w:tabs>
          <w:tab w:val="left" w:pos="560"/>
        </w:tabs>
        <w:ind w:left="560" w:hanging="560"/>
        <w:rPr>
          <w:rFonts w:ascii="Symbol" w:eastAsia="Symbol" w:hAnsi="Symbol" w:cs="Symbol"/>
        </w:rPr>
      </w:pPr>
      <w:r>
        <w:rPr>
          <w:rFonts w:eastAsia="Times New Roman"/>
          <w:b/>
          <w:bCs/>
        </w:rPr>
        <w:t>STOSUNKI MIĘDZYNARODOWE</w:t>
      </w:r>
    </w:p>
    <w:p w14:paraId="7ACAA902" w14:textId="77777777" w:rsidR="00640555" w:rsidRDefault="00640555">
      <w:pPr>
        <w:spacing w:line="58" w:lineRule="exact"/>
        <w:rPr>
          <w:rFonts w:ascii="Symbol" w:eastAsia="Symbol" w:hAnsi="Symbol" w:cs="Symbol"/>
        </w:rPr>
      </w:pPr>
    </w:p>
    <w:p w14:paraId="4BC2A9B0" w14:textId="77777777" w:rsidR="00640555" w:rsidRDefault="00A43840">
      <w:pPr>
        <w:numPr>
          <w:ilvl w:val="3"/>
          <w:numId w:val="98"/>
        </w:numPr>
        <w:tabs>
          <w:tab w:val="left" w:pos="702"/>
        </w:tabs>
        <w:spacing w:line="251" w:lineRule="auto"/>
        <w:ind w:left="920" w:hanging="353"/>
        <w:rPr>
          <w:rFonts w:ascii="Symbol" w:eastAsia="Symbol" w:hAnsi="Symbol" w:cs="Symbol"/>
        </w:rPr>
      </w:pPr>
      <w:r>
        <w:rPr>
          <w:rFonts w:eastAsia="Times New Roman"/>
        </w:rPr>
        <w:t>dwa przedmioty do wyboru spośród: geografia, historia, język obcy nowożytny, język polski, matematyka, wiedza o społeczeństwie.</w:t>
      </w:r>
    </w:p>
    <w:p w14:paraId="05F49770" w14:textId="77777777" w:rsidR="00640555" w:rsidRDefault="00640555">
      <w:pPr>
        <w:spacing w:line="322" w:lineRule="exact"/>
        <w:rPr>
          <w:rFonts w:ascii="Symbol" w:eastAsia="Symbol" w:hAnsi="Symbol" w:cs="Symbol"/>
        </w:rPr>
      </w:pPr>
    </w:p>
    <w:p w14:paraId="136256A4" w14:textId="77777777" w:rsidR="00640555" w:rsidRDefault="00A43840">
      <w:pPr>
        <w:numPr>
          <w:ilvl w:val="1"/>
          <w:numId w:val="98"/>
        </w:numPr>
        <w:tabs>
          <w:tab w:val="left" w:pos="560"/>
        </w:tabs>
        <w:ind w:left="560" w:hanging="354"/>
        <w:rPr>
          <w:rFonts w:ascii="Symbol" w:eastAsia="Symbol" w:hAnsi="Symbol" w:cs="Symbol"/>
          <w:sz w:val="23"/>
          <w:szCs w:val="23"/>
        </w:rPr>
      </w:pPr>
      <w:r>
        <w:rPr>
          <w:rFonts w:eastAsia="Times New Roman"/>
          <w:b/>
          <w:bCs/>
          <w:sz w:val="23"/>
          <w:szCs w:val="23"/>
        </w:rPr>
        <w:t>PUBLIC RELATIONS I ZARZĄDZANIE INFORMACJĄ</w:t>
      </w:r>
    </w:p>
    <w:p w14:paraId="3EA298D6" w14:textId="77777777" w:rsidR="00640555" w:rsidRDefault="00640555">
      <w:pPr>
        <w:spacing w:line="7" w:lineRule="exact"/>
        <w:rPr>
          <w:rFonts w:ascii="Symbol" w:eastAsia="Symbol" w:hAnsi="Symbol" w:cs="Symbol"/>
          <w:sz w:val="23"/>
          <w:szCs w:val="23"/>
        </w:rPr>
      </w:pPr>
    </w:p>
    <w:p w14:paraId="7ECE199D" w14:textId="77777777" w:rsidR="00640555" w:rsidRDefault="00A43840">
      <w:pPr>
        <w:numPr>
          <w:ilvl w:val="2"/>
          <w:numId w:val="98"/>
        </w:numPr>
        <w:tabs>
          <w:tab w:val="left" w:pos="494"/>
        </w:tabs>
        <w:spacing w:line="249" w:lineRule="auto"/>
        <w:ind w:left="360" w:right="160"/>
        <w:rPr>
          <w:rFonts w:eastAsia="Times New Roman"/>
        </w:rPr>
      </w:pPr>
      <w:r>
        <w:rPr>
          <w:rFonts w:eastAsia="Times New Roman"/>
        </w:rPr>
        <w:t>dwa przedmioty do wyboru spośród: geografia, historia, język obcy nowożytny, język polski, matematyka, wiedza o społeczeństwie (maksymalnie można uzyskać 400 punktów rekrutacyjnych za oceny na maturze);</w:t>
      </w:r>
    </w:p>
    <w:p w14:paraId="43B98E00" w14:textId="77777777" w:rsidR="00640555" w:rsidRDefault="00640555">
      <w:pPr>
        <w:spacing w:line="87" w:lineRule="exact"/>
        <w:rPr>
          <w:rFonts w:eastAsia="Times New Roman"/>
        </w:rPr>
      </w:pPr>
    </w:p>
    <w:p w14:paraId="40897A7B" w14:textId="77777777" w:rsidR="00640555" w:rsidRDefault="00A43840">
      <w:pPr>
        <w:numPr>
          <w:ilvl w:val="2"/>
          <w:numId w:val="98"/>
        </w:numPr>
        <w:tabs>
          <w:tab w:val="left" w:pos="552"/>
        </w:tabs>
        <w:spacing w:line="236" w:lineRule="auto"/>
        <w:ind w:left="360" w:right="40"/>
        <w:rPr>
          <w:rFonts w:eastAsia="Times New Roman"/>
          <w:sz w:val="23"/>
          <w:szCs w:val="23"/>
        </w:rPr>
      </w:pPr>
      <w:r>
        <w:rPr>
          <w:rFonts w:eastAsia="Times New Roman"/>
          <w:sz w:val="23"/>
          <w:szCs w:val="23"/>
        </w:rPr>
        <w:t>sprawdzian predyspozycji obejmujący rozmowę kwalifikacyjną z kandydatem na temat motywacji do podjęcia studiów oraz jego zainteresowań. Kryteria oceny predyspozycji zawodowych dotyczą następujących aspektów:</w:t>
      </w:r>
    </w:p>
    <w:p w14:paraId="752C8A69" w14:textId="77777777" w:rsidR="00640555" w:rsidRDefault="00640555">
      <w:pPr>
        <w:spacing w:line="85" w:lineRule="exact"/>
        <w:rPr>
          <w:sz w:val="20"/>
          <w:szCs w:val="20"/>
        </w:rPr>
      </w:pPr>
    </w:p>
    <w:p w14:paraId="48C6D428" w14:textId="77777777" w:rsidR="00640555" w:rsidRDefault="00A43840">
      <w:pPr>
        <w:numPr>
          <w:ilvl w:val="0"/>
          <w:numId w:val="99"/>
        </w:numPr>
        <w:tabs>
          <w:tab w:val="left" w:pos="600"/>
        </w:tabs>
        <w:ind w:left="600" w:hanging="240"/>
        <w:rPr>
          <w:rFonts w:eastAsia="Times New Roman"/>
          <w:sz w:val="23"/>
          <w:szCs w:val="23"/>
        </w:rPr>
      </w:pPr>
      <w:r>
        <w:rPr>
          <w:rFonts w:eastAsia="Times New Roman"/>
          <w:sz w:val="23"/>
          <w:szCs w:val="23"/>
        </w:rPr>
        <w:t>wiedza o teorii komunikacji społecznej;</w:t>
      </w:r>
    </w:p>
    <w:p w14:paraId="0EC5DFAC" w14:textId="77777777" w:rsidR="00640555" w:rsidRDefault="00640555">
      <w:pPr>
        <w:spacing w:line="85" w:lineRule="exact"/>
        <w:rPr>
          <w:rFonts w:eastAsia="Times New Roman"/>
          <w:sz w:val="23"/>
          <w:szCs w:val="23"/>
        </w:rPr>
      </w:pPr>
    </w:p>
    <w:p w14:paraId="5822747E" w14:textId="77777777" w:rsidR="00640555" w:rsidRDefault="00A43840">
      <w:pPr>
        <w:numPr>
          <w:ilvl w:val="0"/>
          <w:numId w:val="99"/>
        </w:numPr>
        <w:tabs>
          <w:tab w:val="left" w:pos="600"/>
        </w:tabs>
        <w:ind w:left="600" w:hanging="240"/>
        <w:rPr>
          <w:rFonts w:eastAsia="Times New Roman"/>
          <w:sz w:val="23"/>
          <w:szCs w:val="23"/>
        </w:rPr>
      </w:pPr>
      <w:r>
        <w:rPr>
          <w:rFonts w:eastAsia="Times New Roman"/>
          <w:sz w:val="23"/>
          <w:szCs w:val="23"/>
        </w:rPr>
        <w:t>kultura języka (umiejętność budowania spójnych wypowiedzi);</w:t>
      </w:r>
    </w:p>
    <w:p w14:paraId="3CDBE9A7" w14:textId="77777777" w:rsidR="00640555" w:rsidRDefault="00640555">
      <w:pPr>
        <w:spacing w:line="98" w:lineRule="exact"/>
        <w:rPr>
          <w:rFonts w:eastAsia="Times New Roman"/>
          <w:sz w:val="23"/>
          <w:szCs w:val="23"/>
        </w:rPr>
      </w:pPr>
    </w:p>
    <w:p w14:paraId="5B9F8A60" w14:textId="77777777" w:rsidR="00640555" w:rsidRDefault="00A43840">
      <w:pPr>
        <w:numPr>
          <w:ilvl w:val="0"/>
          <w:numId w:val="99"/>
        </w:numPr>
        <w:tabs>
          <w:tab w:val="left" w:pos="610"/>
        </w:tabs>
        <w:spacing w:line="233" w:lineRule="auto"/>
        <w:ind w:left="360" w:right="800"/>
        <w:rPr>
          <w:rFonts w:eastAsia="Times New Roman"/>
          <w:sz w:val="23"/>
          <w:szCs w:val="23"/>
        </w:rPr>
      </w:pPr>
      <w:r>
        <w:rPr>
          <w:rFonts w:eastAsia="Times New Roman"/>
          <w:sz w:val="23"/>
          <w:szCs w:val="23"/>
        </w:rPr>
        <w:t>zdolności interakcyjne (umiejętność nawiązania i utrzymania kontaktu interpersonalnego, także na poziomie komunikacji niewerbalnej);</w:t>
      </w:r>
    </w:p>
    <w:p w14:paraId="128C757F" w14:textId="77777777" w:rsidR="00640555" w:rsidRDefault="00640555">
      <w:pPr>
        <w:spacing w:line="88" w:lineRule="exact"/>
        <w:rPr>
          <w:rFonts w:eastAsia="Times New Roman"/>
          <w:sz w:val="23"/>
          <w:szCs w:val="23"/>
        </w:rPr>
      </w:pPr>
    </w:p>
    <w:p w14:paraId="31843CD7" w14:textId="77777777" w:rsidR="00640555" w:rsidRDefault="00A43840">
      <w:pPr>
        <w:numPr>
          <w:ilvl w:val="0"/>
          <w:numId w:val="99"/>
        </w:numPr>
        <w:tabs>
          <w:tab w:val="left" w:pos="600"/>
        </w:tabs>
        <w:ind w:left="600" w:hanging="240"/>
        <w:rPr>
          <w:rFonts w:eastAsia="Times New Roman"/>
          <w:sz w:val="23"/>
          <w:szCs w:val="23"/>
        </w:rPr>
      </w:pPr>
      <w:r>
        <w:rPr>
          <w:rFonts w:eastAsia="Times New Roman"/>
          <w:sz w:val="23"/>
          <w:szCs w:val="23"/>
        </w:rPr>
        <w:t>motywacja do podjęcia studiów i wykonywania w przyszłości zawodu specjalisty ds. public relations;</w:t>
      </w:r>
    </w:p>
    <w:p w14:paraId="391EC452" w14:textId="77777777" w:rsidR="00640555" w:rsidRDefault="00640555">
      <w:pPr>
        <w:spacing w:line="49" w:lineRule="exact"/>
        <w:rPr>
          <w:rFonts w:eastAsia="Times New Roman"/>
          <w:sz w:val="23"/>
          <w:szCs w:val="23"/>
        </w:rPr>
      </w:pPr>
    </w:p>
    <w:p w14:paraId="6C5E4AD0" w14:textId="77777777" w:rsidR="00640555" w:rsidRDefault="00A43840">
      <w:pPr>
        <w:ind w:left="5120"/>
        <w:rPr>
          <w:rFonts w:eastAsia="Times New Roman"/>
          <w:sz w:val="23"/>
          <w:szCs w:val="23"/>
        </w:rPr>
      </w:pPr>
      <w:r>
        <w:rPr>
          <w:rFonts w:ascii="Calibri" w:eastAsia="Calibri" w:hAnsi="Calibri" w:cs="Calibri"/>
        </w:rPr>
        <w:t>20</w:t>
      </w:r>
    </w:p>
    <w:p w14:paraId="78690346" w14:textId="77777777" w:rsidR="00640555" w:rsidRDefault="00640555">
      <w:pPr>
        <w:sectPr w:rsidR="00640555">
          <w:pgSz w:w="11900" w:h="16838"/>
          <w:pgMar w:top="1309" w:right="706" w:bottom="419" w:left="720" w:header="0" w:footer="0" w:gutter="0"/>
          <w:cols w:space="708" w:equalWidth="0">
            <w:col w:w="10480"/>
          </w:cols>
        </w:sectPr>
      </w:pPr>
    </w:p>
    <w:p w14:paraId="6FAF7C0E" w14:textId="77777777" w:rsidR="00640555" w:rsidRDefault="00A43840">
      <w:pPr>
        <w:ind w:left="340"/>
        <w:rPr>
          <w:sz w:val="20"/>
          <w:szCs w:val="20"/>
        </w:rPr>
      </w:pPr>
      <w:bookmarkStart w:id="21" w:name="page21"/>
      <w:bookmarkEnd w:id="21"/>
      <w:r>
        <w:rPr>
          <w:rFonts w:eastAsia="Times New Roman"/>
          <w:sz w:val="23"/>
          <w:szCs w:val="23"/>
        </w:rPr>
        <w:lastRenderedPageBreak/>
        <w:t>(maksymalnie można uzyskać 100 punktów rekrutacyjnych za rozmowę kwalifikacyjną).</w:t>
      </w:r>
    </w:p>
    <w:p w14:paraId="3A370705" w14:textId="77777777" w:rsidR="00640555" w:rsidRDefault="00640555">
      <w:pPr>
        <w:spacing w:line="315" w:lineRule="exact"/>
        <w:rPr>
          <w:sz w:val="20"/>
          <w:szCs w:val="20"/>
        </w:rPr>
      </w:pPr>
    </w:p>
    <w:p w14:paraId="6C150DE0" w14:textId="77777777" w:rsidR="00640555" w:rsidRDefault="00A43840">
      <w:pPr>
        <w:spacing w:line="273" w:lineRule="auto"/>
        <w:ind w:left="360" w:right="20"/>
        <w:jc w:val="both"/>
        <w:rPr>
          <w:sz w:val="20"/>
          <w:szCs w:val="20"/>
        </w:rPr>
      </w:pPr>
      <w:r>
        <w:rPr>
          <w:rFonts w:eastAsia="Times New Roman"/>
          <w:sz w:val="23"/>
          <w:szCs w:val="23"/>
        </w:rPr>
        <w:t>Rozmowa kwalifikacyjna punktowana będzie według zasady: ocena bardzo dobra - 100 pkt., ocena dobra plus - 90 pkt., ocena dobra - 80 pkt., ocena dostateczna plus - 70 pkt., ocena dostateczna - 60 pkt., ocena niedostateczna - 0 pkt. Nieprzystąpienie do rozmowy kwalifikacyjnej jest równoznaczne z otrzymaniem 0 pkt. za ten element rekrutacji. Otrzymanie oceny niedostatecznej z rozmowy kwalifikacyjnej lub nieprzystąpienie do niej skutkuje niezakwalifikowaniem kandydata na studia.</w:t>
      </w:r>
    </w:p>
    <w:p w14:paraId="7EC23A04" w14:textId="77777777" w:rsidR="00640555" w:rsidRDefault="00640555">
      <w:pPr>
        <w:spacing w:line="300" w:lineRule="exact"/>
        <w:rPr>
          <w:sz w:val="20"/>
          <w:szCs w:val="20"/>
        </w:rPr>
      </w:pPr>
    </w:p>
    <w:p w14:paraId="7C389E2A" w14:textId="77777777" w:rsidR="00640555" w:rsidRDefault="00A43840">
      <w:pPr>
        <w:numPr>
          <w:ilvl w:val="0"/>
          <w:numId w:val="100"/>
        </w:numPr>
        <w:tabs>
          <w:tab w:val="left" w:pos="560"/>
        </w:tabs>
        <w:ind w:left="560" w:hanging="560"/>
        <w:rPr>
          <w:rFonts w:ascii="Symbol" w:eastAsia="Symbol" w:hAnsi="Symbol" w:cs="Symbol"/>
        </w:rPr>
      </w:pPr>
      <w:r>
        <w:rPr>
          <w:rFonts w:eastAsia="Times New Roman"/>
          <w:b/>
          <w:bCs/>
        </w:rPr>
        <w:t>SPOŁECZEŃSTO INFORMACYJNE</w:t>
      </w:r>
    </w:p>
    <w:p w14:paraId="2318B50F" w14:textId="77777777" w:rsidR="00640555" w:rsidRDefault="00640555">
      <w:pPr>
        <w:spacing w:line="32" w:lineRule="exact"/>
        <w:rPr>
          <w:rFonts w:ascii="Symbol" w:eastAsia="Symbol" w:hAnsi="Symbol" w:cs="Symbol"/>
        </w:rPr>
      </w:pPr>
    </w:p>
    <w:p w14:paraId="05E6C769" w14:textId="77777777" w:rsidR="00640555" w:rsidRDefault="00A43840">
      <w:pPr>
        <w:numPr>
          <w:ilvl w:val="1"/>
          <w:numId w:val="100"/>
        </w:numPr>
        <w:tabs>
          <w:tab w:val="left" w:pos="700"/>
        </w:tabs>
        <w:ind w:left="700" w:hanging="133"/>
        <w:rPr>
          <w:rFonts w:ascii="Symbol" w:eastAsia="Symbol" w:hAnsi="Symbol" w:cs="Symbol"/>
        </w:rPr>
      </w:pPr>
      <w:r>
        <w:rPr>
          <w:rFonts w:eastAsia="Times New Roman"/>
        </w:rPr>
        <w:t>jeden przedmiot spośród: geografia, historia, język obcy nowożytny, język polski, wiedza o społeczeństwie</w:t>
      </w:r>
    </w:p>
    <w:p w14:paraId="017CBB26" w14:textId="77777777" w:rsidR="00640555" w:rsidRDefault="00640555">
      <w:pPr>
        <w:spacing w:line="35" w:lineRule="exact"/>
        <w:rPr>
          <w:rFonts w:ascii="Symbol" w:eastAsia="Symbol" w:hAnsi="Symbol" w:cs="Symbol"/>
        </w:rPr>
      </w:pPr>
    </w:p>
    <w:p w14:paraId="29245688" w14:textId="77777777" w:rsidR="00640555" w:rsidRDefault="00A43840">
      <w:pPr>
        <w:numPr>
          <w:ilvl w:val="1"/>
          <w:numId w:val="100"/>
        </w:numPr>
        <w:tabs>
          <w:tab w:val="left" w:pos="700"/>
        </w:tabs>
        <w:ind w:left="700" w:hanging="133"/>
        <w:rPr>
          <w:rFonts w:ascii="Symbol" w:eastAsia="Symbol" w:hAnsi="Symbol" w:cs="Symbol"/>
        </w:rPr>
      </w:pPr>
      <w:r>
        <w:rPr>
          <w:rFonts w:eastAsia="Times New Roman"/>
        </w:rPr>
        <w:t>jeden przedmiot spośród: matematyka, fizyka, informatyka, fizyka i astronomia</w:t>
      </w:r>
    </w:p>
    <w:p w14:paraId="72185BF2" w14:textId="77777777" w:rsidR="00640555" w:rsidRDefault="00640555">
      <w:pPr>
        <w:spacing w:line="200" w:lineRule="exact"/>
        <w:rPr>
          <w:sz w:val="20"/>
          <w:szCs w:val="20"/>
        </w:rPr>
      </w:pPr>
    </w:p>
    <w:p w14:paraId="2B8C55A1" w14:textId="77777777" w:rsidR="00640555" w:rsidRDefault="00640555">
      <w:pPr>
        <w:spacing w:line="348" w:lineRule="exact"/>
        <w:rPr>
          <w:sz w:val="20"/>
          <w:szCs w:val="20"/>
        </w:rPr>
      </w:pPr>
    </w:p>
    <w:p w14:paraId="41BDC35A" w14:textId="77777777" w:rsidR="00640555" w:rsidRDefault="00A43840">
      <w:pPr>
        <w:spacing w:line="264" w:lineRule="auto"/>
        <w:ind w:right="20"/>
        <w:rPr>
          <w:sz w:val="20"/>
          <w:szCs w:val="20"/>
        </w:rPr>
      </w:pPr>
      <w:r>
        <w:rPr>
          <w:rFonts w:eastAsia="Times New Roman"/>
          <w:b/>
          <w:bCs/>
          <w:u w:val="single"/>
        </w:rPr>
        <w:t>Studia stacjonarne pierwszego stopnia prowadzone w języku angielskim (3-letnie kończące się uzyskaniem tytułu zawodowego licencjata):</w:t>
      </w:r>
    </w:p>
    <w:p w14:paraId="27FC2093" w14:textId="77777777" w:rsidR="00640555" w:rsidRDefault="00640555">
      <w:pPr>
        <w:spacing w:line="240" w:lineRule="exact"/>
        <w:rPr>
          <w:sz w:val="20"/>
          <w:szCs w:val="20"/>
        </w:rPr>
      </w:pPr>
    </w:p>
    <w:p w14:paraId="0E7A68D1" w14:textId="77777777" w:rsidR="00640555" w:rsidRDefault="00A43840">
      <w:pPr>
        <w:numPr>
          <w:ilvl w:val="0"/>
          <w:numId w:val="101"/>
        </w:numPr>
        <w:tabs>
          <w:tab w:val="left" w:pos="360"/>
        </w:tabs>
        <w:spacing w:line="260" w:lineRule="auto"/>
        <w:ind w:left="360" w:right="20" w:hanging="360"/>
        <w:jc w:val="both"/>
        <w:rPr>
          <w:rFonts w:ascii="Symbol" w:eastAsia="Symbol" w:hAnsi="Symbol" w:cs="Symbol"/>
        </w:rPr>
      </w:pPr>
      <w:r>
        <w:rPr>
          <w:rFonts w:eastAsia="Times New Roman"/>
          <w:b/>
          <w:bCs/>
        </w:rPr>
        <w:t xml:space="preserve">INTERNATIONAL RELATIONS </w:t>
      </w:r>
      <w:r>
        <w:rPr>
          <w:rFonts w:ascii="Calibri" w:eastAsia="Calibri" w:hAnsi="Calibri" w:cs="Calibri"/>
        </w:rPr>
        <w:t>–</w:t>
      </w:r>
      <w:r>
        <w:rPr>
          <w:rFonts w:eastAsia="Times New Roman"/>
          <w:b/>
          <w:bCs/>
        </w:rPr>
        <w:t xml:space="preserve"> </w:t>
      </w:r>
      <w:r>
        <w:rPr>
          <w:rFonts w:eastAsia="Times New Roman"/>
        </w:rPr>
        <w:t>przyjęcie na studia odbywa się na podstawie: złożonego kompletu</w:t>
      </w:r>
      <w:r>
        <w:rPr>
          <w:rFonts w:eastAsia="Times New Roman"/>
          <w:b/>
          <w:bCs/>
        </w:rPr>
        <w:t xml:space="preserve"> </w:t>
      </w:r>
      <w:r>
        <w:rPr>
          <w:rFonts w:eastAsia="Times New Roman"/>
        </w:rPr>
        <w:t>dokumentów i dokumentu potwierdzającego znajomość języka angielskiego lub pochodzenia kandydata z kraju anglojęzycznego lub na podstawie rozmowy kwalifikacyjnej w języku angielskim.</w:t>
      </w:r>
    </w:p>
    <w:p w14:paraId="0913E35C" w14:textId="77777777" w:rsidR="00640555" w:rsidRDefault="00640555">
      <w:pPr>
        <w:spacing w:line="316" w:lineRule="exact"/>
        <w:rPr>
          <w:sz w:val="20"/>
          <w:szCs w:val="20"/>
        </w:rPr>
      </w:pPr>
    </w:p>
    <w:p w14:paraId="5B05F432" w14:textId="77777777" w:rsidR="00640555" w:rsidRDefault="00A43840">
      <w:pPr>
        <w:rPr>
          <w:sz w:val="20"/>
          <w:szCs w:val="20"/>
        </w:rPr>
      </w:pPr>
      <w:r>
        <w:rPr>
          <w:rFonts w:eastAsia="Times New Roman"/>
          <w:b/>
          <w:bCs/>
          <w:u w:val="single"/>
        </w:rPr>
        <w:t>Studia stacjonarne drugiego stopnia (2-letnie kończące się uzyskanie tytułu zawodowego magistra):</w:t>
      </w:r>
    </w:p>
    <w:p w14:paraId="0E760FB6" w14:textId="77777777" w:rsidR="00640555" w:rsidRDefault="00640555">
      <w:pPr>
        <w:spacing w:line="38" w:lineRule="exact"/>
        <w:rPr>
          <w:sz w:val="20"/>
          <w:szCs w:val="20"/>
        </w:rPr>
      </w:pPr>
    </w:p>
    <w:p w14:paraId="62458205" w14:textId="77777777" w:rsidR="00640555" w:rsidRDefault="00A43840">
      <w:pPr>
        <w:numPr>
          <w:ilvl w:val="0"/>
          <w:numId w:val="102"/>
        </w:numPr>
        <w:tabs>
          <w:tab w:val="left" w:pos="560"/>
        </w:tabs>
        <w:ind w:left="560" w:hanging="560"/>
        <w:rPr>
          <w:rFonts w:ascii="Symbol" w:eastAsia="Symbol" w:hAnsi="Symbol" w:cs="Symbol"/>
        </w:rPr>
      </w:pPr>
      <w:r>
        <w:rPr>
          <w:rFonts w:eastAsia="Times New Roman"/>
          <w:b/>
          <w:bCs/>
          <w:sz w:val="24"/>
          <w:szCs w:val="24"/>
        </w:rPr>
        <w:t>ADMINISTRACJA PUBLICZNA</w:t>
      </w:r>
    </w:p>
    <w:p w14:paraId="1F99EFE8" w14:textId="77777777" w:rsidR="00640555" w:rsidRDefault="00640555">
      <w:pPr>
        <w:spacing w:line="38" w:lineRule="exact"/>
        <w:rPr>
          <w:rFonts w:ascii="Symbol" w:eastAsia="Symbol" w:hAnsi="Symbol" w:cs="Symbol"/>
        </w:rPr>
      </w:pPr>
    </w:p>
    <w:p w14:paraId="6F9554F2" w14:textId="77777777" w:rsidR="00640555" w:rsidRDefault="00A43840">
      <w:pPr>
        <w:numPr>
          <w:ilvl w:val="0"/>
          <w:numId w:val="102"/>
        </w:numPr>
        <w:tabs>
          <w:tab w:val="left" w:pos="560"/>
        </w:tabs>
        <w:ind w:left="560" w:hanging="560"/>
        <w:rPr>
          <w:rFonts w:ascii="Symbol" w:eastAsia="Symbol" w:hAnsi="Symbol" w:cs="Symbol"/>
        </w:rPr>
      </w:pPr>
      <w:r>
        <w:rPr>
          <w:rFonts w:eastAsia="Times New Roman"/>
          <w:b/>
          <w:bCs/>
        </w:rPr>
        <w:t>BEZPIECZEŃSTWO NARODOWE</w:t>
      </w:r>
    </w:p>
    <w:p w14:paraId="4EE8B48F" w14:textId="77777777" w:rsidR="00640555" w:rsidRDefault="00640555">
      <w:pPr>
        <w:spacing w:line="37" w:lineRule="exact"/>
        <w:rPr>
          <w:rFonts w:ascii="Symbol" w:eastAsia="Symbol" w:hAnsi="Symbol" w:cs="Symbol"/>
        </w:rPr>
      </w:pPr>
    </w:p>
    <w:p w14:paraId="5063BA79" w14:textId="77777777" w:rsidR="00640555" w:rsidRDefault="00A43840">
      <w:pPr>
        <w:numPr>
          <w:ilvl w:val="0"/>
          <w:numId w:val="102"/>
        </w:numPr>
        <w:tabs>
          <w:tab w:val="left" w:pos="560"/>
        </w:tabs>
        <w:ind w:left="560" w:hanging="560"/>
        <w:rPr>
          <w:rFonts w:ascii="Symbol" w:eastAsia="Symbol" w:hAnsi="Symbol" w:cs="Symbol"/>
        </w:rPr>
      </w:pPr>
      <w:r>
        <w:rPr>
          <w:rFonts w:eastAsia="Times New Roman"/>
          <w:b/>
          <w:bCs/>
        </w:rPr>
        <w:t>DZIENNIKARSTWO I KOMUNIKACJA SPOŁECZNA</w:t>
      </w:r>
    </w:p>
    <w:p w14:paraId="1CF59CB6" w14:textId="77777777" w:rsidR="00640555" w:rsidRDefault="00640555">
      <w:pPr>
        <w:spacing w:line="37" w:lineRule="exact"/>
        <w:rPr>
          <w:rFonts w:ascii="Symbol" w:eastAsia="Symbol" w:hAnsi="Symbol" w:cs="Symbol"/>
        </w:rPr>
      </w:pPr>
    </w:p>
    <w:p w14:paraId="1589A30C" w14:textId="77777777" w:rsidR="00640555" w:rsidRDefault="00A43840">
      <w:pPr>
        <w:numPr>
          <w:ilvl w:val="0"/>
          <w:numId w:val="102"/>
        </w:numPr>
        <w:tabs>
          <w:tab w:val="left" w:pos="560"/>
        </w:tabs>
        <w:ind w:left="560" w:hanging="560"/>
        <w:rPr>
          <w:rFonts w:ascii="Symbol" w:eastAsia="Symbol" w:hAnsi="Symbol" w:cs="Symbol"/>
        </w:rPr>
      </w:pPr>
      <w:r>
        <w:rPr>
          <w:rFonts w:eastAsia="Times New Roman"/>
          <w:b/>
          <w:bCs/>
        </w:rPr>
        <w:t>POLITOLOGIA</w:t>
      </w:r>
    </w:p>
    <w:p w14:paraId="5C40CE49" w14:textId="77777777" w:rsidR="00640555" w:rsidRDefault="00640555">
      <w:pPr>
        <w:spacing w:line="37" w:lineRule="exact"/>
        <w:rPr>
          <w:rFonts w:ascii="Symbol" w:eastAsia="Symbol" w:hAnsi="Symbol" w:cs="Symbol"/>
        </w:rPr>
      </w:pPr>
    </w:p>
    <w:p w14:paraId="3D36B8EF" w14:textId="77777777" w:rsidR="00640555" w:rsidRDefault="00A43840">
      <w:pPr>
        <w:numPr>
          <w:ilvl w:val="0"/>
          <w:numId w:val="102"/>
        </w:numPr>
        <w:tabs>
          <w:tab w:val="left" w:pos="560"/>
        </w:tabs>
        <w:ind w:left="560" w:hanging="560"/>
        <w:rPr>
          <w:rFonts w:ascii="Symbol" w:eastAsia="Symbol" w:hAnsi="Symbol" w:cs="Symbol"/>
        </w:rPr>
      </w:pPr>
      <w:r>
        <w:rPr>
          <w:rFonts w:eastAsia="Times New Roman"/>
          <w:b/>
          <w:bCs/>
        </w:rPr>
        <w:t>PRODUKCJA MEDIALNA</w:t>
      </w:r>
    </w:p>
    <w:p w14:paraId="776190AC" w14:textId="77777777" w:rsidR="00640555" w:rsidRDefault="00640555">
      <w:pPr>
        <w:spacing w:line="35" w:lineRule="exact"/>
        <w:rPr>
          <w:rFonts w:ascii="Symbol" w:eastAsia="Symbol" w:hAnsi="Symbol" w:cs="Symbol"/>
        </w:rPr>
      </w:pPr>
    </w:p>
    <w:p w14:paraId="74F80D3E" w14:textId="77777777" w:rsidR="00640555" w:rsidRDefault="00A43840">
      <w:pPr>
        <w:numPr>
          <w:ilvl w:val="0"/>
          <w:numId w:val="102"/>
        </w:numPr>
        <w:tabs>
          <w:tab w:val="left" w:pos="560"/>
        </w:tabs>
        <w:ind w:left="560" w:hanging="560"/>
        <w:rPr>
          <w:rFonts w:ascii="Symbol" w:eastAsia="Symbol" w:hAnsi="Symbol" w:cs="Symbol"/>
        </w:rPr>
      </w:pPr>
      <w:r>
        <w:rPr>
          <w:rFonts w:eastAsia="Times New Roman"/>
          <w:b/>
          <w:bCs/>
        </w:rPr>
        <w:t>STOSUNKI MIĘDZYNARODOWE</w:t>
      </w:r>
    </w:p>
    <w:p w14:paraId="6B20FFFA" w14:textId="77777777" w:rsidR="00640555" w:rsidRDefault="00640555">
      <w:pPr>
        <w:spacing w:line="325" w:lineRule="exact"/>
        <w:rPr>
          <w:sz w:val="20"/>
          <w:szCs w:val="20"/>
        </w:rPr>
      </w:pPr>
    </w:p>
    <w:p w14:paraId="6C090EC8" w14:textId="77777777" w:rsidR="00640555" w:rsidRDefault="00A43840">
      <w:pPr>
        <w:rPr>
          <w:sz w:val="20"/>
          <w:szCs w:val="20"/>
        </w:rPr>
      </w:pPr>
      <w:r>
        <w:rPr>
          <w:rFonts w:eastAsia="Times New Roman"/>
        </w:rPr>
        <w:t>Rekrutacja odbywa się na podstawie złożonego kompletu dokumentów do wyczerpania limitu miejsc.</w:t>
      </w:r>
    </w:p>
    <w:p w14:paraId="3288FD54" w14:textId="77777777" w:rsidR="00640555" w:rsidRDefault="00640555">
      <w:pPr>
        <w:spacing w:line="335" w:lineRule="exact"/>
        <w:rPr>
          <w:sz w:val="20"/>
          <w:szCs w:val="20"/>
        </w:rPr>
      </w:pPr>
    </w:p>
    <w:p w14:paraId="4C6B3DEE" w14:textId="77777777" w:rsidR="00640555" w:rsidRDefault="00A43840">
      <w:pPr>
        <w:rPr>
          <w:sz w:val="20"/>
          <w:szCs w:val="20"/>
        </w:rPr>
      </w:pPr>
      <w:r>
        <w:rPr>
          <w:rFonts w:eastAsia="Times New Roman"/>
          <w:b/>
          <w:bCs/>
          <w:u w:val="single"/>
        </w:rPr>
        <w:t>Studia stacjonarne drugiego stopnia (1,5-letnie kończące się uzyskanie tytułu zawodowego magistra):</w:t>
      </w:r>
    </w:p>
    <w:p w14:paraId="4933B910" w14:textId="77777777" w:rsidR="00640555" w:rsidRDefault="00640555">
      <w:pPr>
        <w:spacing w:line="36" w:lineRule="exact"/>
        <w:rPr>
          <w:sz w:val="20"/>
          <w:szCs w:val="20"/>
        </w:rPr>
      </w:pPr>
    </w:p>
    <w:p w14:paraId="604F8057" w14:textId="77777777" w:rsidR="00640555" w:rsidRDefault="00A43840">
      <w:pPr>
        <w:numPr>
          <w:ilvl w:val="0"/>
          <w:numId w:val="103"/>
        </w:numPr>
        <w:tabs>
          <w:tab w:val="left" w:pos="560"/>
        </w:tabs>
        <w:ind w:left="560" w:hanging="560"/>
        <w:rPr>
          <w:rFonts w:ascii="Symbol" w:eastAsia="Symbol" w:hAnsi="Symbol" w:cs="Symbol"/>
          <w:sz w:val="24"/>
          <w:szCs w:val="24"/>
        </w:rPr>
      </w:pPr>
      <w:r>
        <w:rPr>
          <w:rFonts w:eastAsia="Times New Roman"/>
          <w:b/>
          <w:bCs/>
          <w:sz w:val="24"/>
          <w:szCs w:val="24"/>
        </w:rPr>
        <w:t>SPOŁECZEŃSTWO INFORMACYJNE</w:t>
      </w:r>
    </w:p>
    <w:p w14:paraId="64FB682A" w14:textId="77777777" w:rsidR="00640555" w:rsidRDefault="00640555">
      <w:pPr>
        <w:spacing w:line="200" w:lineRule="exact"/>
        <w:rPr>
          <w:sz w:val="20"/>
          <w:szCs w:val="20"/>
        </w:rPr>
      </w:pPr>
    </w:p>
    <w:p w14:paraId="1BD7F5F1" w14:textId="77777777" w:rsidR="00640555" w:rsidRDefault="00640555">
      <w:pPr>
        <w:spacing w:line="287" w:lineRule="exact"/>
        <w:rPr>
          <w:sz w:val="20"/>
          <w:szCs w:val="20"/>
        </w:rPr>
      </w:pPr>
    </w:p>
    <w:p w14:paraId="4702DA7E" w14:textId="77777777" w:rsidR="00640555" w:rsidRDefault="00A43840">
      <w:pPr>
        <w:rPr>
          <w:sz w:val="20"/>
          <w:szCs w:val="20"/>
        </w:rPr>
      </w:pPr>
      <w:r>
        <w:rPr>
          <w:rFonts w:eastAsia="Times New Roman"/>
        </w:rPr>
        <w:t>Rekrutacja odbywa się na podstawie złożonego kompletu dokumentów do wyczerpania limitu miejsc.</w:t>
      </w:r>
    </w:p>
    <w:p w14:paraId="5384F99A" w14:textId="77777777" w:rsidR="00640555" w:rsidRDefault="00640555">
      <w:pPr>
        <w:spacing w:line="344" w:lineRule="exact"/>
        <w:rPr>
          <w:sz w:val="20"/>
          <w:szCs w:val="20"/>
        </w:rPr>
      </w:pPr>
    </w:p>
    <w:p w14:paraId="2F685D04" w14:textId="77777777" w:rsidR="00640555" w:rsidRDefault="00A43840">
      <w:pPr>
        <w:spacing w:line="264" w:lineRule="auto"/>
        <w:ind w:right="20"/>
        <w:rPr>
          <w:sz w:val="20"/>
          <w:szCs w:val="20"/>
        </w:rPr>
      </w:pPr>
      <w:r>
        <w:rPr>
          <w:rFonts w:eastAsia="Times New Roman"/>
          <w:b/>
          <w:bCs/>
          <w:u w:val="single"/>
        </w:rPr>
        <w:t>Studia stacjonarne drugiego stopnia (2-letnie kończące się uzyskaniem tytułu magistra) prowadzone w języku angielskim:</w:t>
      </w:r>
    </w:p>
    <w:p w14:paraId="51C534A6" w14:textId="77777777" w:rsidR="00640555" w:rsidRDefault="00640555">
      <w:pPr>
        <w:spacing w:line="13" w:lineRule="exact"/>
        <w:rPr>
          <w:sz w:val="20"/>
          <w:szCs w:val="20"/>
        </w:rPr>
      </w:pPr>
    </w:p>
    <w:p w14:paraId="1581A81D" w14:textId="77777777" w:rsidR="00640555" w:rsidRDefault="00A43840">
      <w:pPr>
        <w:numPr>
          <w:ilvl w:val="0"/>
          <w:numId w:val="104"/>
        </w:numPr>
        <w:tabs>
          <w:tab w:val="left" w:pos="420"/>
        </w:tabs>
        <w:ind w:left="420" w:hanging="420"/>
        <w:rPr>
          <w:rFonts w:ascii="Symbol" w:eastAsia="Symbol" w:hAnsi="Symbol" w:cs="Symbol"/>
        </w:rPr>
      </w:pPr>
      <w:r>
        <w:rPr>
          <w:rFonts w:eastAsia="Times New Roman"/>
          <w:b/>
          <w:bCs/>
        </w:rPr>
        <w:t>INTERNATIONAL RELATIONS</w:t>
      </w:r>
    </w:p>
    <w:p w14:paraId="2A1B11EA" w14:textId="77777777" w:rsidR="00640555" w:rsidRDefault="00640555">
      <w:pPr>
        <w:spacing w:line="44" w:lineRule="exact"/>
        <w:rPr>
          <w:sz w:val="20"/>
          <w:szCs w:val="20"/>
        </w:rPr>
      </w:pPr>
    </w:p>
    <w:p w14:paraId="6B8B0C61" w14:textId="77777777" w:rsidR="00640555" w:rsidRDefault="00A43840">
      <w:pPr>
        <w:spacing w:line="266" w:lineRule="auto"/>
        <w:ind w:right="20"/>
        <w:rPr>
          <w:sz w:val="20"/>
          <w:szCs w:val="20"/>
        </w:rPr>
      </w:pPr>
      <w:r>
        <w:rPr>
          <w:rFonts w:eastAsia="Times New Roman"/>
        </w:rPr>
        <w:t>Rekrutacja odbywa się na podstawie złożonego kompletu dokumentów do wyczerpania limitu miejsc. Kandydaci zobowiązani są do potwierdzenia znajomości języka angielskiego na poziomie B2.</w:t>
      </w:r>
    </w:p>
    <w:p w14:paraId="5066E54A" w14:textId="77777777" w:rsidR="00640555" w:rsidRDefault="00640555">
      <w:pPr>
        <w:spacing w:line="304" w:lineRule="exact"/>
        <w:rPr>
          <w:sz w:val="20"/>
          <w:szCs w:val="20"/>
        </w:rPr>
      </w:pPr>
    </w:p>
    <w:p w14:paraId="1677320F" w14:textId="77777777" w:rsidR="00640555" w:rsidRDefault="00A43840">
      <w:pPr>
        <w:numPr>
          <w:ilvl w:val="0"/>
          <w:numId w:val="105"/>
        </w:numPr>
        <w:tabs>
          <w:tab w:val="left" w:pos="420"/>
        </w:tabs>
        <w:ind w:left="420" w:hanging="420"/>
        <w:rPr>
          <w:rFonts w:ascii="Symbol" w:eastAsia="Symbol" w:hAnsi="Symbol" w:cs="Symbol"/>
        </w:rPr>
      </w:pPr>
      <w:r>
        <w:rPr>
          <w:rFonts w:eastAsia="Times New Roman"/>
          <w:b/>
          <w:bCs/>
        </w:rPr>
        <w:t>IT CYBER SECURITY</w:t>
      </w:r>
    </w:p>
    <w:p w14:paraId="75C82BAF" w14:textId="77777777" w:rsidR="00640555" w:rsidRDefault="00640555">
      <w:pPr>
        <w:spacing w:line="47" w:lineRule="exact"/>
        <w:rPr>
          <w:sz w:val="20"/>
          <w:szCs w:val="20"/>
        </w:rPr>
      </w:pPr>
    </w:p>
    <w:p w14:paraId="1B40C84B" w14:textId="77777777" w:rsidR="00640555" w:rsidRDefault="00A43840">
      <w:pPr>
        <w:spacing w:line="272" w:lineRule="auto"/>
        <w:jc w:val="both"/>
        <w:rPr>
          <w:sz w:val="20"/>
          <w:szCs w:val="20"/>
        </w:rPr>
      </w:pPr>
      <w:r>
        <w:rPr>
          <w:rFonts w:eastAsia="Times New Roman"/>
        </w:rPr>
        <w:t>Rekrutacja odbywa się na podstawie złożonego kompletu dokumentów w wyznaczonym terminie lub do momentu wypełnienia wszystkich dostępnych miejsc. Kandydaci muszą wykazać, że spełniają wymagania dotyczące znajomości języka angielskiego na poziomie min. B2. W przypadku nieposiadania przez kandydata dokumentu potwierdzającego biegłość językową na określonym poziomie, przeprowadzona zostanie rozmowa weryfikująca znajomość języka angielskiego</w:t>
      </w:r>
      <w:r>
        <w:rPr>
          <w:rFonts w:eastAsia="Times New Roman"/>
          <w:sz w:val="27"/>
          <w:szCs w:val="27"/>
          <w:vertAlign w:val="superscript"/>
        </w:rPr>
        <w:t>1</w:t>
      </w:r>
      <w:r>
        <w:rPr>
          <w:rFonts w:eastAsia="Times New Roman"/>
        </w:rPr>
        <w:t>.</w:t>
      </w:r>
    </w:p>
    <w:p w14:paraId="1F50B87E" w14:textId="77777777" w:rsidR="00640555" w:rsidRDefault="00A43840">
      <w:pPr>
        <w:spacing w:line="20" w:lineRule="exact"/>
        <w:rPr>
          <w:sz w:val="20"/>
          <w:szCs w:val="20"/>
        </w:rPr>
      </w:pPr>
      <w:r>
        <w:rPr>
          <w:noProof/>
          <w:sz w:val="20"/>
          <w:szCs w:val="20"/>
        </w:rPr>
        <mc:AlternateContent>
          <mc:Choice Requires="wps">
            <w:drawing>
              <wp:anchor distT="0" distB="0" distL="114300" distR="114300" simplePos="0" relativeHeight="251704320" behindDoc="1" locked="0" layoutInCell="0" allowOverlap="1" wp14:anchorId="12757E33" wp14:editId="40771E74">
                <wp:simplePos x="0" y="0"/>
                <wp:positionH relativeFrom="column">
                  <wp:posOffset>0</wp:posOffset>
                </wp:positionH>
                <wp:positionV relativeFrom="paragraph">
                  <wp:posOffset>345440</wp:posOffset>
                </wp:positionV>
                <wp:extent cx="1828800" cy="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B1E449F" id="Shape 96"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0,27.2pt" to="2in,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" o:allowincell="f" filled="t" strokeweight=".25397mm">
                <v:stroke joinstyle="miter"/>
                <o:lock v:ext="edit" shapetype="f"/>
              </v:line>
            </w:pict>
          </mc:Fallback>
        </mc:AlternateContent>
      </w:r>
    </w:p>
    <w:p w14:paraId="76C28C0B" w14:textId="77777777" w:rsidR="00640555" w:rsidRDefault="00640555">
      <w:pPr>
        <w:spacing w:line="200" w:lineRule="exact"/>
        <w:rPr>
          <w:sz w:val="20"/>
          <w:szCs w:val="20"/>
        </w:rPr>
      </w:pPr>
    </w:p>
    <w:p w14:paraId="20836CC5" w14:textId="77777777" w:rsidR="00640555" w:rsidRDefault="00640555">
      <w:pPr>
        <w:spacing w:line="360" w:lineRule="exact"/>
        <w:rPr>
          <w:sz w:val="20"/>
          <w:szCs w:val="20"/>
        </w:rPr>
      </w:pPr>
    </w:p>
    <w:p w14:paraId="6CF09542" w14:textId="77777777" w:rsidR="00640555" w:rsidRDefault="00A43840">
      <w:pPr>
        <w:numPr>
          <w:ilvl w:val="0"/>
          <w:numId w:val="106"/>
        </w:numPr>
        <w:tabs>
          <w:tab w:val="left" w:pos="100"/>
        </w:tabs>
        <w:ind w:left="100" w:hanging="100"/>
        <w:rPr>
          <w:rFonts w:eastAsia="Times New Roman"/>
          <w:sz w:val="24"/>
          <w:szCs w:val="24"/>
          <w:vertAlign w:val="superscript"/>
        </w:rPr>
      </w:pPr>
      <w:r>
        <w:rPr>
          <w:rFonts w:eastAsia="Times New Roman"/>
          <w:sz w:val="18"/>
          <w:szCs w:val="18"/>
        </w:rPr>
        <w:t>Kierunek planowany do utworzenia od sem. letniego roku akademickiego 2020/2021.</w:t>
      </w:r>
    </w:p>
    <w:p w14:paraId="649B010E" w14:textId="77777777" w:rsidR="00640555" w:rsidRDefault="00A43840">
      <w:pPr>
        <w:jc w:val="center"/>
        <w:rPr>
          <w:sz w:val="20"/>
          <w:szCs w:val="20"/>
        </w:rPr>
      </w:pPr>
      <w:r>
        <w:rPr>
          <w:rFonts w:ascii="Calibri" w:eastAsia="Calibri" w:hAnsi="Calibri" w:cs="Calibri"/>
        </w:rPr>
        <w:t>21</w:t>
      </w:r>
    </w:p>
    <w:p w14:paraId="29846E7F" w14:textId="77777777" w:rsidR="00640555" w:rsidRDefault="00640555">
      <w:pPr>
        <w:sectPr w:rsidR="00640555">
          <w:pgSz w:w="11900" w:h="16838"/>
          <w:pgMar w:top="712" w:right="706" w:bottom="418" w:left="720" w:header="0" w:footer="0" w:gutter="0"/>
          <w:cols w:space="708" w:equalWidth="0">
            <w:col w:w="10480"/>
          </w:cols>
        </w:sectPr>
      </w:pPr>
    </w:p>
    <w:p w14:paraId="588FD401" w14:textId="77777777" w:rsidR="00640555" w:rsidRDefault="00A43840">
      <w:pPr>
        <w:spacing w:line="264" w:lineRule="auto"/>
        <w:ind w:right="1000"/>
        <w:rPr>
          <w:sz w:val="20"/>
          <w:szCs w:val="20"/>
        </w:rPr>
      </w:pPr>
      <w:bookmarkStart w:id="22" w:name="page22"/>
      <w:bookmarkEnd w:id="22"/>
      <w:r>
        <w:rPr>
          <w:rFonts w:eastAsia="Times New Roman"/>
          <w:b/>
          <w:bCs/>
          <w:u w:val="single"/>
        </w:rPr>
        <w:lastRenderedPageBreak/>
        <w:t>Studia niestacjonarne (zaoczne) pierwszego stopnia (3-letnie kończące się uzyskaniem tytułu zawodowego licencjata):</w:t>
      </w:r>
    </w:p>
    <w:p w14:paraId="20C50A59" w14:textId="77777777" w:rsidR="00640555" w:rsidRDefault="00640555">
      <w:pPr>
        <w:spacing w:line="304" w:lineRule="exact"/>
        <w:rPr>
          <w:sz w:val="20"/>
          <w:szCs w:val="20"/>
        </w:rPr>
      </w:pPr>
    </w:p>
    <w:p w14:paraId="422AC5F5" w14:textId="77777777" w:rsidR="00640555" w:rsidRDefault="00A43840">
      <w:pPr>
        <w:numPr>
          <w:ilvl w:val="0"/>
          <w:numId w:val="107"/>
        </w:numPr>
        <w:tabs>
          <w:tab w:val="left" w:pos="560"/>
        </w:tabs>
        <w:ind w:left="560" w:hanging="560"/>
        <w:rPr>
          <w:rFonts w:ascii="Symbol" w:eastAsia="Symbol" w:hAnsi="Symbol" w:cs="Symbol"/>
        </w:rPr>
      </w:pPr>
      <w:r>
        <w:rPr>
          <w:rFonts w:eastAsia="Times New Roman"/>
          <w:b/>
          <w:bCs/>
        </w:rPr>
        <w:t>BEZPIECZEŃSTWO NARODOWE</w:t>
      </w:r>
    </w:p>
    <w:p w14:paraId="7DF928BC" w14:textId="77777777" w:rsidR="00640555" w:rsidRDefault="00640555">
      <w:pPr>
        <w:spacing w:line="35" w:lineRule="exact"/>
        <w:rPr>
          <w:sz w:val="20"/>
          <w:szCs w:val="20"/>
        </w:rPr>
      </w:pPr>
    </w:p>
    <w:p w14:paraId="5A9CA13E" w14:textId="77777777" w:rsidR="00640555" w:rsidRDefault="00A43840">
      <w:pPr>
        <w:rPr>
          <w:sz w:val="20"/>
          <w:szCs w:val="20"/>
        </w:rPr>
      </w:pPr>
      <w:r>
        <w:rPr>
          <w:rFonts w:eastAsia="Times New Roman"/>
        </w:rPr>
        <w:t>Rekrutacja odbywa się na podstawie złożonego kompletu dokumentów do wyczerpania limitu miejsc.</w:t>
      </w:r>
    </w:p>
    <w:p w14:paraId="45E2A58F" w14:textId="77777777" w:rsidR="00640555" w:rsidRDefault="00640555">
      <w:pPr>
        <w:spacing w:line="344" w:lineRule="exact"/>
        <w:rPr>
          <w:sz w:val="20"/>
          <w:szCs w:val="20"/>
        </w:rPr>
      </w:pPr>
    </w:p>
    <w:p w14:paraId="22F63738" w14:textId="77777777" w:rsidR="00640555" w:rsidRDefault="00A43840">
      <w:pPr>
        <w:rPr>
          <w:sz w:val="20"/>
          <w:szCs w:val="20"/>
        </w:rPr>
      </w:pPr>
      <w:r>
        <w:rPr>
          <w:rFonts w:eastAsia="Times New Roman"/>
          <w:b/>
          <w:bCs/>
          <w:sz w:val="21"/>
          <w:szCs w:val="21"/>
          <w:u w:val="single"/>
        </w:rPr>
        <w:t>Studia niestacjonarne (zaoczne) drugiego stopnia</w:t>
      </w:r>
      <w:r>
        <w:rPr>
          <w:rFonts w:eastAsia="Times New Roman"/>
          <w:b/>
          <w:bCs/>
          <w:sz w:val="21"/>
          <w:szCs w:val="21"/>
        </w:rPr>
        <w:t>(2-letnie kończące się uzyskaniem tytułu zawodowego magistra):</w:t>
      </w:r>
    </w:p>
    <w:p w14:paraId="5AB111C5" w14:textId="77777777" w:rsidR="00640555" w:rsidRDefault="00640555">
      <w:pPr>
        <w:spacing w:line="35" w:lineRule="exact"/>
        <w:rPr>
          <w:sz w:val="20"/>
          <w:szCs w:val="20"/>
        </w:rPr>
      </w:pPr>
    </w:p>
    <w:p w14:paraId="560395C5" w14:textId="77777777" w:rsidR="00640555" w:rsidRDefault="00A43840">
      <w:pPr>
        <w:numPr>
          <w:ilvl w:val="0"/>
          <w:numId w:val="108"/>
        </w:numPr>
        <w:tabs>
          <w:tab w:val="left" w:pos="560"/>
        </w:tabs>
        <w:ind w:left="560" w:hanging="560"/>
        <w:rPr>
          <w:rFonts w:ascii="Symbol" w:eastAsia="Symbol" w:hAnsi="Symbol" w:cs="Symbol"/>
        </w:rPr>
      </w:pPr>
      <w:r>
        <w:rPr>
          <w:rFonts w:eastAsia="Times New Roman"/>
          <w:b/>
          <w:bCs/>
        </w:rPr>
        <w:t>BEZPIECZEŃSTWO NARODOWE</w:t>
      </w:r>
    </w:p>
    <w:p w14:paraId="62959349" w14:textId="77777777" w:rsidR="00640555" w:rsidRDefault="00640555">
      <w:pPr>
        <w:spacing w:line="35" w:lineRule="exact"/>
        <w:rPr>
          <w:sz w:val="20"/>
          <w:szCs w:val="20"/>
        </w:rPr>
      </w:pPr>
    </w:p>
    <w:p w14:paraId="1F4046DE" w14:textId="77777777" w:rsidR="00640555" w:rsidRDefault="00A43840">
      <w:pPr>
        <w:rPr>
          <w:sz w:val="20"/>
          <w:szCs w:val="20"/>
        </w:rPr>
      </w:pPr>
      <w:r>
        <w:rPr>
          <w:rFonts w:eastAsia="Times New Roman"/>
        </w:rPr>
        <w:t>Rekrutacja odbywa się na podstawie złożonego kompletu dokumentów do wyczerpania limitu miejsc.</w:t>
      </w:r>
    </w:p>
    <w:p w14:paraId="7FEB62F9" w14:textId="77777777" w:rsidR="00640555" w:rsidRDefault="00640555">
      <w:pPr>
        <w:spacing w:line="335" w:lineRule="exact"/>
        <w:rPr>
          <w:sz w:val="20"/>
          <w:szCs w:val="20"/>
        </w:rPr>
      </w:pPr>
    </w:p>
    <w:p w14:paraId="0440F0BC" w14:textId="77777777" w:rsidR="00640555" w:rsidRDefault="00A43840">
      <w:pPr>
        <w:numPr>
          <w:ilvl w:val="0"/>
          <w:numId w:val="109"/>
        </w:numPr>
        <w:tabs>
          <w:tab w:val="left" w:pos="3260"/>
        </w:tabs>
        <w:ind w:left="3260" w:hanging="365"/>
        <w:rPr>
          <w:rFonts w:eastAsia="Times New Roman"/>
          <w:b/>
          <w:bCs/>
          <w:sz w:val="24"/>
          <w:szCs w:val="24"/>
        </w:rPr>
      </w:pPr>
      <w:r>
        <w:rPr>
          <w:rFonts w:eastAsia="Times New Roman"/>
          <w:b/>
          <w:bCs/>
          <w:sz w:val="24"/>
          <w:szCs w:val="24"/>
        </w:rPr>
        <w:t>WYDZIAŁ PRAWA I ADMINISTRACJI</w:t>
      </w:r>
    </w:p>
    <w:p w14:paraId="4A5FFC97" w14:textId="77777777" w:rsidR="00640555" w:rsidRDefault="00640555">
      <w:pPr>
        <w:spacing w:line="331" w:lineRule="exact"/>
        <w:rPr>
          <w:sz w:val="20"/>
          <w:szCs w:val="20"/>
        </w:rPr>
      </w:pPr>
    </w:p>
    <w:p w14:paraId="5F6A11B5" w14:textId="77777777" w:rsidR="00640555" w:rsidRDefault="00A43840">
      <w:pPr>
        <w:rPr>
          <w:sz w:val="20"/>
          <w:szCs w:val="20"/>
        </w:rPr>
      </w:pPr>
      <w:r>
        <w:rPr>
          <w:rFonts w:eastAsia="Times New Roman"/>
          <w:b/>
          <w:bCs/>
          <w:u w:val="single"/>
        </w:rPr>
        <w:t>Studia stacjonarne jednolite magisterskie (5-letnie kończące się uzyskanie tytułu zawodowego magistra):</w:t>
      </w:r>
    </w:p>
    <w:p w14:paraId="03363954" w14:textId="77777777" w:rsidR="00640555" w:rsidRDefault="00640555">
      <w:pPr>
        <w:spacing w:line="326" w:lineRule="exact"/>
        <w:rPr>
          <w:sz w:val="20"/>
          <w:szCs w:val="20"/>
        </w:rPr>
      </w:pPr>
    </w:p>
    <w:p w14:paraId="5242068F" w14:textId="77777777" w:rsidR="00640555" w:rsidRDefault="00A43840">
      <w:pPr>
        <w:numPr>
          <w:ilvl w:val="0"/>
          <w:numId w:val="110"/>
        </w:numPr>
        <w:tabs>
          <w:tab w:val="left" w:pos="560"/>
        </w:tabs>
        <w:ind w:left="560" w:hanging="560"/>
        <w:rPr>
          <w:rFonts w:ascii="Symbol" w:eastAsia="Symbol" w:hAnsi="Symbol" w:cs="Symbol"/>
        </w:rPr>
      </w:pPr>
      <w:r>
        <w:rPr>
          <w:rFonts w:eastAsia="Times New Roman"/>
          <w:b/>
          <w:bCs/>
        </w:rPr>
        <w:t>PRAWO</w:t>
      </w:r>
    </w:p>
    <w:p w14:paraId="4A027AE3" w14:textId="77777777" w:rsidR="00640555" w:rsidRDefault="00640555">
      <w:pPr>
        <w:spacing w:line="46" w:lineRule="exact"/>
        <w:rPr>
          <w:rFonts w:ascii="Symbol" w:eastAsia="Symbol" w:hAnsi="Symbol" w:cs="Symbol"/>
        </w:rPr>
      </w:pPr>
    </w:p>
    <w:p w14:paraId="5C312643" w14:textId="77777777" w:rsidR="00640555" w:rsidRDefault="00A43840">
      <w:pPr>
        <w:numPr>
          <w:ilvl w:val="1"/>
          <w:numId w:val="110"/>
        </w:numPr>
        <w:tabs>
          <w:tab w:val="left" w:pos="708"/>
        </w:tabs>
        <w:spacing w:line="271" w:lineRule="auto"/>
        <w:ind w:left="720" w:hanging="360"/>
        <w:jc w:val="both"/>
        <w:rPr>
          <w:rFonts w:eastAsia="Times New Roman"/>
        </w:rPr>
      </w:pPr>
      <w:r>
        <w:rPr>
          <w:rFonts w:eastAsia="Times New Roman"/>
        </w:rPr>
        <w:t>dwa przedmioty spośród: geografia, historia, język obcy nowożytny (angielski, niemiecki, rosyjski, hiszpański, francuski, włoski), język łaciński i kultura antyczna, język polski, matematyka, wiedza o społeczeństwie, fizyka i astronomia, fizyka, chemia, biologia.</w:t>
      </w:r>
    </w:p>
    <w:p w14:paraId="6495C356" w14:textId="77777777" w:rsidR="00640555" w:rsidRDefault="00640555">
      <w:pPr>
        <w:spacing w:line="301" w:lineRule="exact"/>
        <w:rPr>
          <w:sz w:val="20"/>
          <w:szCs w:val="20"/>
        </w:rPr>
      </w:pPr>
    </w:p>
    <w:p w14:paraId="6073A2C4" w14:textId="77777777" w:rsidR="00640555" w:rsidRDefault="00A43840">
      <w:pPr>
        <w:rPr>
          <w:sz w:val="20"/>
          <w:szCs w:val="20"/>
        </w:rPr>
      </w:pPr>
      <w:r>
        <w:rPr>
          <w:rFonts w:eastAsia="Times New Roman"/>
          <w:b/>
          <w:bCs/>
          <w:u w:val="single"/>
        </w:rPr>
        <w:t>Studia stacjonarne pierwszego stopnia (3-letnie kończące się uzyskaniem tytułu zawodowego licencjata):</w:t>
      </w:r>
    </w:p>
    <w:p w14:paraId="4F3821F4" w14:textId="77777777" w:rsidR="00640555" w:rsidRDefault="00640555">
      <w:pPr>
        <w:spacing w:line="328" w:lineRule="exact"/>
        <w:rPr>
          <w:sz w:val="20"/>
          <w:szCs w:val="20"/>
        </w:rPr>
      </w:pPr>
    </w:p>
    <w:p w14:paraId="377B64EF" w14:textId="77777777" w:rsidR="00640555" w:rsidRDefault="00A43840">
      <w:pPr>
        <w:numPr>
          <w:ilvl w:val="0"/>
          <w:numId w:val="111"/>
        </w:numPr>
        <w:tabs>
          <w:tab w:val="left" w:pos="700"/>
        </w:tabs>
        <w:ind w:left="700" w:hanging="133"/>
        <w:rPr>
          <w:rFonts w:ascii="Symbol" w:eastAsia="Symbol" w:hAnsi="Symbol" w:cs="Symbol"/>
        </w:rPr>
      </w:pPr>
      <w:r>
        <w:rPr>
          <w:rFonts w:eastAsia="Times New Roman"/>
          <w:b/>
          <w:bCs/>
        </w:rPr>
        <w:t>BEZPIECZEŃSTWO WEWNĘTRZNE</w:t>
      </w:r>
    </w:p>
    <w:p w14:paraId="13DBEFC1" w14:textId="77777777" w:rsidR="00640555" w:rsidRDefault="00640555">
      <w:pPr>
        <w:spacing w:line="35" w:lineRule="exact"/>
        <w:rPr>
          <w:rFonts w:ascii="Symbol" w:eastAsia="Symbol" w:hAnsi="Symbol" w:cs="Symbol"/>
        </w:rPr>
      </w:pPr>
    </w:p>
    <w:p w14:paraId="77898B2A" w14:textId="77777777" w:rsidR="00640555" w:rsidRDefault="00A43840">
      <w:pPr>
        <w:numPr>
          <w:ilvl w:val="0"/>
          <w:numId w:val="111"/>
        </w:numPr>
        <w:tabs>
          <w:tab w:val="left" w:pos="700"/>
        </w:tabs>
        <w:ind w:left="700" w:hanging="133"/>
        <w:rPr>
          <w:rFonts w:ascii="Symbol" w:eastAsia="Symbol" w:hAnsi="Symbol" w:cs="Symbol"/>
        </w:rPr>
      </w:pPr>
      <w:r>
        <w:rPr>
          <w:rFonts w:eastAsia="Times New Roman"/>
          <w:b/>
          <w:bCs/>
        </w:rPr>
        <w:t>PRAWNO-BIZNESOWY</w:t>
      </w:r>
    </w:p>
    <w:p w14:paraId="72ACB21B" w14:textId="77777777" w:rsidR="00640555" w:rsidRDefault="00640555">
      <w:pPr>
        <w:spacing w:line="37" w:lineRule="exact"/>
        <w:rPr>
          <w:rFonts w:ascii="Symbol" w:eastAsia="Symbol" w:hAnsi="Symbol" w:cs="Symbol"/>
        </w:rPr>
      </w:pPr>
    </w:p>
    <w:p w14:paraId="6639ACB8" w14:textId="77777777" w:rsidR="00640555" w:rsidRDefault="00A43840">
      <w:pPr>
        <w:numPr>
          <w:ilvl w:val="0"/>
          <w:numId w:val="111"/>
        </w:numPr>
        <w:tabs>
          <w:tab w:val="left" w:pos="700"/>
        </w:tabs>
        <w:ind w:left="700" w:hanging="133"/>
        <w:rPr>
          <w:rFonts w:ascii="Symbol" w:eastAsia="Symbol" w:hAnsi="Symbol" w:cs="Symbol"/>
        </w:rPr>
      </w:pPr>
      <w:r>
        <w:rPr>
          <w:rFonts w:eastAsia="Times New Roman"/>
          <w:b/>
          <w:bCs/>
        </w:rPr>
        <w:t>PRAWNO-ADMINISTRACYJNY</w:t>
      </w:r>
    </w:p>
    <w:p w14:paraId="4DA3F2DF" w14:textId="77777777" w:rsidR="00640555" w:rsidRDefault="00640555">
      <w:pPr>
        <w:spacing w:line="68" w:lineRule="exact"/>
        <w:rPr>
          <w:rFonts w:ascii="Symbol" w:eastAsia="Symbol" w:hAnsi="Symbol" w:cs="Symbol"/>
        </w:rPr>
      </w:pPr>
    </w:p>
    <w:p w14:paraId="25A941A9" w14:textId="77777777" w:rsidR="00640555" w:rsidRDefault="00A43840">
      <w:pPr>
        <w:numPr>
          <w:ilvl w:val="0"/>
          <w:numId w:val="111"/>
        </w:numPr>
        <w:tabs>
          <w:tab w:val="left" w:pos="700"/>
        </w:tabs>
        <w:ind w:left="700" w:hanging="133"/>
        <w:rPr>
          <w:rFonts w:ascii="Symbol" w:eastAsia="Symbol" w:hAnsi="Symbol" w:cs="Symbol"/>
        </w:rPr>
      </w:pPr>
      <w:r>
        <w:rPr>
          <w:rFonts w:eastAsia="Times New Roman"/>
          <w:b/>
          <w:bCs/>
        </w:rPr>
        <w:t>KRYMINOLOGIA</w:t>
      </w:r>
    </w:p>
    <w:p w14:paraId="6948B267" w14:textId="77777777" w:rsidR="00640555" w:rsidRDefault="00640555">
      <w:pPr>
        <w:spacing w:line="46" w:lineRule="exact"/>
        <w:rPr>
          <w:rFonts w:ascii="Symbol" w:eastAsia="Symbol" w:hAnsi="Symbol" w:cs="Symbol"/>
        </w:rPr>
      </w:pPr>
    </w:p>
    <w:p w14:paraId="24F11A99" w14:textId="77777777" w:rsidR="00640555" w:rsidRDefault="00A43840">
      <w:pPr>
        <w:numPr>
          <w:ilvl w:val="1"/>
          <w:numId w:val="111"/>
        </w:numPr>
        <w:tabs>
          <w:tab w:val="left" w:pos="1060"/>
        </w:tabs>
        <w:spacing w:line="270" w:lineRule="auto"/>
        <w:ind w:left="1060" w:hanging="352"/>
        <w:jc w:val="both"/>
        <w:rPr>
          <w:rFonts w:eastAsia="Times New Roman"/>
        </w:rPr>
      </w:pPr>
      <w:r>
        <w:rPr>
          <w:rFonts w:eastAsia="Times New Roman"/>
        </w:rPr>
        <w:t>dwa przedmioty spośród: geografia, historia, język obcy nowożytny (angielski, niemiecki, rosyjski, hiszpański, francuski, włoski), język polski, matematyka, wiedza o społeczeństwie, fizyka i astronomia, fizyka, chemia, biologia.</w:t>
      </w:r>
    </w:p>
    <w:p w14:paraId="509618C0" w14:textId="77777777" w:rsidR="00640555" w:rsidRDefault="00640555">
      <w:pPr>
        <w:spacing w:line="304" w:lineRule="exact"/>
        <w:rPr>
          <w:sz w:val="20"/>
          <w:szCs w:val="20"/>
        </w:rPr>
      </w:pPr>
    </w:p>
    <w:p w14:paraId="29406E4B" w14:textId="77777777" w:rsidR="00640555" w:rsidRDefault="00A43840">
      <w:pPr>
        <w:rPr>
          <w:sz w:val="20"/>
          <w:szCs w:val="20"/>
        </w:rPr>
      </w:pPr>
      <w:r>
        <w:rPr>
          <w:rFonts w:eastAsia="Times New Roman"/>
          <w:b/>
          <w:bCs/>
          <w:u w:val="single"/>
        </w:rPr>
        <w:t>Studia stacjonarne drugiego stopnia (2-letnie kończące się uzyskaniem tytułu zawodowego magistra):</w:t>
      </w:r>
    </w:p>
    <w:p w14:paraId="27D40658" w14:textId="77777777" w:rsidR="00640555" w:rsidRDefault="00640555">
      <w:pPr>
        <w:spacing w:line="35" w:lineRule="exact"/>
        <w:rPr>
          <w:sz w:val="20"/>
          <w:szCs w:val="20"/>
        </w:rPr>
      </w:pPr>
    </w:p>
    <w:p w14:paraId="0C04224F" w14:textId="77777777" w:rsidR="00640555" w:rsidRDefault="00A43840">
      <w:pPr>
        <w:numPr>
          <w:ilvl w:val="0"/>
          <w:numId w:val="112"/>
        </w:numPr>
        <w:tabs>
          <w:tab w:val="left" w:pos="560"/>
        </w:tabs>
        <w:ind w:left="560" w:hanging="560"/>
        <w:rPr>
          <w:rFonts w:ascii="Symbol" w:eastAsia="Symbol" w:hAnsi="Symbol" w:cs="Symbol"/>
        </w:rPr>
      </w:pPr>
      <w:r>
        <w:rPr>
          <w:rFonts w:eastAsia="Times New Roman"/>
          <w:b/>
          <w:bCs/>
        </w:rPr>
        <w:t>BEZPIECZEŃSTWO WEWNĘTRZNE</w:t>
      </w:r>
    </w:p>
    <w:p w14:paraId="15A4D6FE" w14:textId="77777777" w:rsidR="00640555" w:rsidRDefault="00640555">
      <w:pPr>
        <w:spacing w:line="37" w:lineRule="exact"/>
        <w:rPr>
          <w:rFonts w:ascii="Symbol" w:eastAsia="Symbol" w:hAnsi="Symbol" w:cs="Symbol"/>
        </w:rPr>
      </w:pPr>
    </w:p>
    <w:p w14:paraId="6FD87AC7" w14:textId="77777777" w:rsidR="00640555" w:rsidRDefault="00A43840">
      <w:pPr>
        <w:numPr>
          <w:ilvl w:val="0"/>
          <w:numId w:val="112"/>
        </w:numPr>
        <w:tabs>
          <w:tab w:val="left" w:pos="560"/>
        </w:tabs>
        <w:ind w:left="560" w:hanging="560"/>
        <w:rPr>
          <w:rFonts w:ascii="Symbol" w:eastAsia="Symbol" w:hAnsi="Symbol" w:cs="Symbol"/>
        </w:rPr>
      </w:pPr>
      <w:r>
        <w:rPr>
          <w:rFonts w:eastAsia="Times New Roman"/>
          <w:b/>
          <w:bCs/>
        </w:rPr>
        <w:t>PRAWNO-ADMINISTRACYJNY</w:t>
      </w:r>
    </w:p>
    <w:p w14:paraId="5EEB2073" w14:textId="77777777" w:rsidR="00640555" w:rsidRDefault="00640555">
      <w:pPr>
        <w:spacing w:line="35" w:lineRule="exact"/>
        <w:rPr>
          <w:rFonts w:ascii="Symbol" w:eastAsia="Symbol" w:hAnsi="Symbol" w:cs="Symbol"/>
        </w:rPr>
      </w:pPr>
    </w:p>
    <w:p w14:paraId="7D48B4DD" w14:textId="77777777" w:rsidR="00640555" w:rsidRDefault="00A43840">
      <w:pPr>
        <w:numPr>
          <w:ilvl w:val="0"/>
          <w:numId w:val="112"/>
        </w:numPr>
        <w:tabs>
          <w:tab w:val="left" w:pos="560"/>
        </w:tabs>
        <w:ind w:left="560" w:hanging="560"/>
        <w:rPr>
          <w:rFonts w:ascii="Symbol" w:eastAsia="Symbol" w:hAnsi="Symbol" w:cs="Symbol"/>
        </w:rPr>
      </w:pPr>
      <w:r>
        <w:rPr>
          <w:rFonts w:eastAsia="Times New Roman"/>
          <w:b/>
          <w:bCs/>
        </w:rPr>
        <w:t>PRAWNO-MENADŻERSKI</w:t>
      </w:r>
    </w:p>
    <w:p w14:paraId="694F815D" w14:textId="77777777" w:rsidR="00640555" w:rsidRDefault="00640555">
      <w:pPr>
        <w:spacing w:line="37" w:lineRule="exact"/>
        <w:rPr>
          <w:rFonts w:ascii="Symbol" w:eastAsia="Symbol" w:hAnsi="Symbol" w:cs="Symbol"/>
        </w:rPr>
      </w:pPr>
    </w:p>
    <w:p w14:paraId="2A22A906" w14:textId="77777777" w:rsidR="00640555" w:rsidRDefault="00A43840">
      <w:pPr>
        <w:numPr>
          <w:ilvl w:val="0"/>
          <w:numId w:val="112"/>
        </w:numPr>
        <w:tabs>
          <w:tab w:val="left" w:pos="560"/>
        </w:tabs>
        <w:ind w:left="560" w:hanging="560"/>
        <w:rPr>
          <w:rFonts w:ascii="Symbol" w:eastAsia="Symbol" w:hAnsi="Symbol" w:cs="Symbol"/>
        </w:rPr>
      </w:pPr>
      <w:r>
        <w:rPr>
          <w:rFonts w:eastAsia="Times New Roman"/>
          <w:b/>
          <w:bCs/>
        </w:rPr>
        <w:t>PRAWO MIĘDZYNARODOWE I PRAWO UNII EUROPEJSKIEJ</w:t>
      </w:r>
    </w:p>
    <w:p w14:paraId="0EBB15A9" w14:textId="77777777" w:rsidR="00640555" w:rsidRDefault="00640555">
      <w:pPr>
        <w:spacing w:line="37" w:lineRule="exact"/>
        <w:rPr>
          <w:rFonts w:ascii="Symbol" w:eastAsia="Symbol" w:hAnsi="Symbol" w:cs="Symbol"/>
        </w:rPr>
      </w:pPr>
    </w:p>
    <w:p w14:paraId="3A3ABD00" w14:textId="77777777" w:rsidR="00640555" w:rsidRDefault="00A43840">
      <w:pPr>
        <w:numPr>
          <w:ilvl w:val="0"/>
          <w:numId w:val="112"/>
        </w:numPr>
        <w:tabs>
          <w:tab w:val="left" w:pos="560"/>
        </w:tabs>
        <w:ind w:left="560" w:hanging="560"/>
        <w:rPr>
          <w:rFonts w:ascii="Symbol" w:eastAsia="Symbol" w:hAnsi="Symbol" w:cs="Symbol"/>
        </w:rPr>
      </w:pPr>
      <w:r>
        <w:rPr>
          <w:rFonts w:eastAsia="Times New Roman"/>
          <w:b/>
          <w:bCs/>
        </w:rPr>
        <w:t>KRYMINOLOGIA</w:t>
      </w:r>
    </w:p>
    <w:p w14:paraId="7A718336" w14:textId="77777777" w:rsidR="00640555" w:rsidRDefault="00640555">
      <w:pPr>
        <w:spacing w:line="35" w:lineRule="exact"/>
        <w:rPr>
          <w:sz w:val="20"/>
          <w:szCs w:val="20"/>
        </w:rPr>
      </w:pPr>
    </w:p>
    <w:p w14:paraId="6FC3A321" w14:textId="77777777" w:rsidR="00640555" w:rsidRDefault="00A43840">
      <w:pPr>
        <w:rPr>
          <w:sz w:val="20"/>
          <w:szCs w:val="20"/>
        </w:rPr>
      </w:pPr>
      <w:r>
        <w:rPr>
          <w:rFonts w:eastAsia="Times New Roman"/>
        </w:rPr>
        <w:t>Rekrutacja odbywa się na podstawie złożonego kompletu dokumentów do wyczerpania limitu miejsc.</w:t>
      </w:r>
    </w:p>
    <w:p w14:paraId="3F561436" w14:textId="77777777" w:rsidR="00640555" w:rsidRDefault="00640555">
      <w:pPr>
        <w:spacing w:line="344" w:lineRule="exact"/>
        <w:rPr>
          <w:sz w:val="20"/>
          <w:szCs w:val="20"/>
        </w:rPr>
      </w:pPr>
    </w:p>
    <w:p w14:paraId="645232C2" w14:textId="77777777" w:rsidR="00640555" w:rsidRDefault="00A43840">
      <w:pPr>
        <w:spacing w:line="264" w:lineRule="auto"/>
        <w:ind w:right="240"/>
        <w:rPr>
          <w:sz w:val="20"/>
          <w:szCs w:val="20"/>
        </w:rPr>
      </w:pPr>
      <w:r>
        <w:rPr>
          <w:rFonts w:eastAsia="Times New Roman"/>
          <w:b/>
          <w:bCs/>
          <w:u w:val="single"/>
        </w:rPr>
        <w:t>Studia niestacjonarne ( zaoczne) jednolite magisterskie (5-letnie kończące się uzyskaniem tytułu zawodowego magistra):</w:t>
      </w:r>
    </w:p>
    <w:p w14:paraId="40721FD5" w14:textId="77777777" w:rsidR="00640555" w:rsidRDefault="00640555">
      <w:pPr>
        <w:spacing w:line="13" w:lineRule="exact"/>
        <w:rPr>
          <w:sz w:val="20"/>
          <w:szCs w:val="20"/>
        </w:rPr>
      </w:pPr>
    </w:p>
    <w:p w14:paraId="753C02AC" w14:textId="77777777" w:rsidR="00640555" w:rsidRDefault="00A43840">
      <w:pPr>
        <w:numPr>
          <w:ilvl w:val="0"/>
          <w:numId w:val="113"/>
        </w:numPr>
        <w:tabs>
          <w:tab w:val="left" w:pos="560"/>
        </w:tabs>
        <w:ind w:left="560" w:hanging="560"/>
        <w:rPr>
          <w:rFonts w:ascii="Symbol" w:eastAsia="Symbol" w:hAnsi="Symbol" w:cs="Symbol"/>
        </w:rPr>
      </w:pPr>
      <w:r>
        <w:rPr>
          <w:rFonts w:eastAsia="Times New Roman"/>
          <w:b/>
          <w:bCs/>
        </w:rPr>
        <w:t>PRAWO</w:t>
      </w:r>
    </w:p>
    <w:p w14:paraId="1A3F6797" w14:textId="77777777" w:rsidR="00640555" w:rsidRDefault="00640555">
      <w:pPr>
        <w:spacing w:line="35" w:lineRule="exact"/>
        <w:rPr>
          <w:sz w:val="20"/>
          <w:szCs w:val="20"/>
        </w:rPr>
      </w:pPr>
    </w:p>
    <w:p w14:paraId="0D75BCF0" w14:textId="77777777" w:rsidR="00640555" w:rsidRDefault="00A43840">
      <w:pPr>
        <w:rPr>
          <w:sz w:val="20"/>
          <w:szCs w:val="20"/>
        </w:rPr>
      </w:pPr>
      <w:r>
        <w:rPr>
          <w:rFonts w:eastAsia="Times New Roman"/>
        </w:rPr>
        <w:t>Rekrutacja odbywa się na podstawie złożonego kompletu dokumentów do wyczerpania limitu miejsc.</w:t>
      </w:r>
    </w:p>
    <w:p w14:paraId="78DDF5B0" w14:textId="77777777" w:rsidR="00640555" w:rsidRDefault="00640555">
      <w:pPr>
        <w:spacing w:line="345" w:lineRule="exact"/>
        <w:rPr>
          <w:sz w:val="20"/>
          <w:szCs w:val="20"/>
        </w:rPr>
      </w:pPr>
    </w:p>
    <w:p w14:paraId="76274B1C" w14:textId="77777777" w:rsidR="00640555" w:rsidRDefault="00A43840">
      <w:pPr>
        <w:spacing w:line="264" w:lineRule="auto"/>
        <w:ind w:right="580"/>
        <w:rPr>
          <w:sz w:val="20"/>
          <w:szCs w:val="20"/>
        </w:rPr>
      </w:pPr>
      <w:r>
        <w:rPr>
          <w:rFonts w:eastAsia="Times New Roman"/>
          <w:b/>
          <w:bCs/>
          <w:u w:val="single"/>
        </w:rPr>
        <w:t>Studia niestacjonarne (zaoczne) pierwszego stopnia (3-letnie kończące się uzyskaniem tytułu zawodowego licencjata):</w:t>
      </w:r>
    </w:p>
    <w:p w14:paraId="5C7959D8" w14:textId="77777777" w:rsidR="00640555" w:rsidRDefault="00640555">
      <w:pPr>
        <w:spacing w:line="11" w:lineRule="exact"/>
        <w:rPr>
          <w:sz w:val="20"/>
          <w:szCs w:val="20"/>
        </w:rPr>
      </w:pPr>
    </w:p>
    <w:p w14:paraId="3678AA3B" w14:textId="77777777" w:rsidR="00640555" w:rsidRDefault="00A43840">
      <w:pPr>
        <w:numPr>
          <w:ilvl w:val="0"/>
          <w:numId w:val="114"/>
        </w:numPr>
        <w:tabs>
          <w:tab w:val="left" w:pos="560"/>
        </w:tabs>
        <w:ind w:left="560" w:hanging="560"/>
        <w:rPr>
          <w:rFonts w:ascii="Symbol" w:eastAsia="Symbol" w:hAnsi="Symbol" w:cs="Symbol"/>
        </w:rPr>
      </w:pPr>
      <w:r>
        <w:rPr>
          <w:rFonts w:eastAsia="Times New Roman"/>
          <w:b/>
          <w:bCs/>
        </w:rPr>
        <w:t>BEZPIECZEŃSTWO WEWNĘTRZNE</w:t>
      </w:r>
    </w:p>
    <w:p w14:paraId="4E276F73" w14:textId="77777777" w:rsidR="00640555" w:rsidRDefault="00640555">
      <w:pPr>
        <w:spacing w:line="37" w:lineRule="exact"/>
        <w:rPr>
          <w:rFonts w:ascii="Symbol" w:eastAsia="Symbol" w:hAnsi="Symbol" w:cs="Symbol"/>
        </w:rPr>
      </w:pPr>
    </w:p>
    <w:p w14:paraId="59EB7CB2" w14:textId="77777777" w:rsidR="00640555" w:rsidRDefault="00A43840">
      <w:pPr>
        <w:numPr>
          <w:ilvl w:val="0"/>
          <w:numId w:val="114"/>
        </w:numPr>
        <w:tabs>
          <w:tab w:val="left" w:pos="560"/>
        </w:tabs>
        <w:ind w:left="560" w:hanging="560"/>
        <w:rPr>
          <w:rFonts w:ascii="Symbol" w:eastAsia="Symbol" w:hAnsi="Symbol" w:cs="Symbol"/>
        </w:rPr>
      </w:pPr>
      <w:r>
        <w:rPr>
          <w:rFonts w:eastAsia="Times New Roman"/>
          <w:b/>
          <w:bCs/>
        </w:rPr>
        <w:t>PRAWNO-ADMINISTRACYJNY</w:t>
      </w:r>
    </w:p>
    <w:p w14:paraId="3A1BA469" w14:textId="77777777" w:rsidR="00640555" w:rsidRDefault="00640555">
      <w:pPr>
        <w:spacing w:line="37" w:lineRule="exact"/>
        <w:rPr>
          <w:rFonts w:ascii="Symbol" w:eastAsia="Symbol" w:hAnsi="Symbol" w:cs="Symbol"/>
        </w:rPr>
      </w:pPr>
    </w:p>
    <w:p w14:paraId="517F31A0" w14:textId="77777777" w:rsidR="00640555" w:rsidRDefault="00A43840">
      <w:pPr>
        <w:numPr>
          <w:ilvl w:val="0"/>
          <w:numId w:val="114"/>
        </w:numPr>
        <w:tabs>
          <w:tab w:val="left" w:pos="560"/>
        </w:tabs>
        <w:ind w:left="560" w:hanging="560"/>
        <w:rPr>
          <w:rFonts w:ascii="Symbol" w:eastAsia="Symbol" w:hAnsi="Symbol" w:cs="Symbol"/>
        </w:rPr>
      </w:pPr>
      <w:r>
        <w:rPr>
          <w:rFonts w:eastAsia="Times New Roman"/>
          <w:b/>
          <w:bCs/>
        </w:rPr>
        <w:t>PRAWNO-BIZNESOWY</w:t>
      </w:r>
    </w:p>
    <w:p w14:paraId="179FAD08" w14:textId="77777777" w:rsidR="00640555" w:rsidRDefault="00640555">
      <w:pPr>
        <w:spacing w:line="37" w:lineRule="exact"/>
        <w:rPr>
          <w:rFonts w:ascii="Symbol" w:eastAsia="Symbol" w:hAnsi="Symbol" w:cs="Symbol"/>
        </w:rPr>
      </w:pPr>
    </w:p>
    <w:p w14:paraId="63BDC094" w14:textId="77777777" w:rsidR="00640555" w:rsidRDefault="00A43840">
      <w:pPr>
        <w:numPr>
          <w:ilvl w:val="0"/>
          <w:numId w:val="114"/>
        </w:numPr>
        <w:tabs>
          <w:tab w:val="left" w:pos="560"/>
        </w:tabs>
        <w:ind w:left="560" w:hanging="560"/>
        <w:rPr>
          <w:rFonts w:ascii="Symbol" w:eastAsia="Symbol" w:hAnsi="Symbol" w:cs="Symbol"/>
        </w:rPr>
      </w:pPr>
      <w:r>
        <w:rPr>
          <w:rFonts w:eastAsia="Times New Roman"/>
          <w:b/>
          <w:bCs/>
        </w:rPr>
        <w:t>KRYMINOLOGIA</w:t>
      </w:r>
    </w:p>
    <w:p w14:paraId="0191E235" w14:textId="77777777" w:rsidR="00640555" w:rsidRDefault="00640555">
      <w:pPr>
        <w:spacing w:line="35" w:lineRule="exact"/>
        <w:rPr>
          <w:sz w:val="20"/>
          <w:szCs w:val="20"/>
        </w:rPr>
      </w:pPr>
    </w:p>
    <w:p w14:paraId="549FC912" w14:textId="77777777" w:rsidR="00640555" w:rsidRDefault="00A43840">
      <w:pPr>
        <w:rPr>
          <w:sz w:val="20"/>
          <w:szCs w:val="20"/>
        </w:rPr>
      </w:pPr>
      <w:r>
        <w:rPr>
          <w:rFonts w:eastAsia="Times New Roman"/>
        </w:rPr>
        <w:t>Rekrutacja odbywa się na podstawie złożonego kompletu dokumentów do wyczerpania limitu miejsc.</w:t>
      </w:r>
    </w:p>
    <w:p w14:paraId="10F18BC3" w14:textId="77777777" w:rsidR="00640555" w:rsidRDefault="00640555">
      <w:pPr>
        <w:spacing w:line="37" w:lineRule="exact"/>
        <w:rPr>
          <w:sz w:val="20"/>
          <w:szCs w:val="20"/>
        </w:rPr>
      </w:pPr>
    </w:p>
    <w:p w14:paraId="1D8B7D13" w14:textId="77777777" w:rsidR="00640555" w:rsidRDefault="00A43840">
      <w:pPr>
        <w:ind w:left="5120"/>
        <w:rPr>
          <w:sz w:val="20"/>
          <w:szCs w:val="20"/>
        </w:rPr>
      </w:pPr>
      <w:r>
        <w:rPr>
          <w:rFonts w:ascii="Calibri" w:eastAsia="Calibri" w:hAnsi="Calibri" w:cs="Calibri"/>
        </w:rPr>
        <w:t>22</w:t>
      </w:r>
    </w:p>
    <w:p w14:paraId="0B4A1573" w14:textId="77777777" w:rsidR="00640555" w:rsidRDefault="00640555">
      <w:pPr>
        <w:sectPr w:rsidR="00640555">
          <w:pgSz w:w="11900" w:h="16838"/>
          <w:pgMar w:top="1018" w:right="726" w:bottom="419" w:left="720" w:header="0" w:footer="0" w:gutter="0"/>
          <w:cols w:space="708" w:equalWidth="0">
            <w:col w:w="10460"/>
          </w:cols>
        </w:sectPr>
      </w:pPr>
    </w:p>
    <w:p w14:paraId="3425A48F" w14:textId="77777777" w:rsidR="00640555" w:rsidRDefault="00A43840">
      <w:pPr>
        <w:spacing w:line="264" w:lineRule="auto"/>
        <w:ind w:left="20" w:right="20"/>
        <w:rPr>
          <w:sz w:val="20"/>
          <w:szCs w:val="20"/>
        </w:rPr>
      </w:pPr>
      <w:bookmarkStart w:id="23" w:name="page23"/>
      <w:bookmarkEnd w:id="23"/>
      <w:r>
        <w:rPr>
          <w:rFonts w:eastAsia="Times New Roman"/>
          <w:b/>
          <w:bCs/>
          <w:u w:val="single"/>
        </w:rPr>
        <w:lastRenderedPageBreak/>
        <w:t>Studia niestacjonarne (zaoczne) drugiego stopnia (2-letnie kończące się uzyskaniem tytułu zawodowego magistra):</w:t>
      </w:r>
    </w:p>
    <w:p w14:paraId="2326DC3D" w14:textId="77777777" w:rsidR="00640555" w:rsidRDefault="00640555">
      <w:pPr>
        <w:spacing w:line="13" w:lineRule="exact"/>
        <w:rPr>
          <w:sz w:val="20"/>
          <w:szCs w:val="20"/>
        </w:rPr>
      </w:pPr>
    </w:p>
    <w:p w14:paraId="24DBE548" w14:textId="77777777" w:rsidR="00640555" w:rsidRDefault="00A43840">
      <w:pPr>
        <w:numPr>
          <w:ilvl w:val="0"/>
          <w:numId w:val="115"/>
        </w:numPr>
        <w:tabs>
          <w:tab w:val="left" w:pos="380"/>
        </w:tabs>
        <w:ind w:left="380" w:hanging="360"/>
        <w:rPr>
          <w:rFonts w:ascii="Symbol" w:eastAsia="Symbol" w:hAnsi="Symbol" w:cs="Symbol"/>
        </w:rPr>
      </w:pPr>
      <w:r>
        <w:rPr>
          <w:rFonts w:eastAsia="Times New Roman"/>
          <w:b/>
          <w:bCs/>
        </w:rPr>
        <w:t>BEZPIECZEŃSTWO WEWNĘTRZNE</w:t>
      </w:r>
    </w:p>
    <w:p w14:paraId="22F7BBD2" w14:textId="77777777" w:rsidR="00640555" w:rsidRDefault="00640555">
      <w:pPr>
        <w:spacing w:line="35" w:lineRule="exact"/>
        <w:rPr>
          <w:rFonts w:ascii="Symbol" w:eastAsia="Symbol" w:hAnsi="Symbol" w:cs="Symbol"/>
        </w:rPr>
      </w:pPr>
    </w:p>
    <w:p w14:paraId="14ED37C4" w14:textId="77777777" w:rsidR="00640555" w:rsidRDefault="00A43840">
      <w:pPr>
        <w:numPr>
          <w:ilvl w:val="0"/>
          <w:numId w:val="115"/>
        </w:numPr>
        <w:tabs>
          <w:tab w:val="left" w:pos="380"/>
        </w:tabs>
        <w:ind w:left="380" w:hanging="360"/>
        <w:rPr>
          <w:rFonts w:ascii="Symbol" w:eastAsia="Symbol" w:hAnsi="Symbol" w:cs="Symbol"/>
        </w:rPr>
      </w:pPr>
      <w:r>
        <w:rPr>
          <w:rFonts w:eastAsia="Times New Roman"/>
          <w:b/>
          <w:bCs/>
        </w:rPr>
        <w:t>PRAWNO-ADMINISTRACYJNY</w:t>
      </w:r>
    </w:p>
    <w:p w14:paraId="6B8110D3" w14:textId="77777777" w:rsidR="00640555" w:rsidRDefault="00640555">
      <w:pPr>
        <w:spacing w:line="37" w:lineRule="exact"/>
        <w:rPr>
          <w:rFonts w:ascii="Symbol" w:eastAsia="Symbol" w:hAnsi="Symbol" w:cs="Symbol"/>
        </w:rPr>
      </w:pPr>
    </w:p>
    <w:p w14:paraId="516F5873" w14:textId="77777777" w:rsidR="00640555" w:rsidRDefault="00A43840">
      <w:pPr>
        <w:numPr>
          <w:ilvl w:val="0"/>
          <w:numId w:val="115"/>
        </w:numPr>
        <w:tabs>
          <w:tab w:val="left" w:pos="380"/>
        </w:tabs>
        <w:ind w:left="380" w:hanging="360"/>
        <w:rPr>
          <w:rFonts w:ascii="Symbol" w:eastAsia="Symbol" w:hAnsi="Symbol" w:cs="Symbol"/>
        </w:rPr>
      </w:pPr>
      <w:r>
        <w:rPr>
          <w:rFonts w:eastAsia="Times New Roman"/>
          <w:b/>
          <w:bCs/>
        </w:rPr>
        <w:t>PRAWNO-MENADŻERSKI</w:t>
      </w:r>
    </w:p>
    <w:p w14:paraId="37A11FE6" w14:textId="77777777" w:rsidR="00640555" w:rsidRDefault="00640555">
      <w:pPr>
        <w:spacing w:line="37" w:lineRule="exact"/>
        <w:rPr>
          <w:rFonts w:ascii="Symbol" w:eastAsia="Symbol" w:hAnsi="Symbol" w:cs="Symbol"/>
        </w:rPr>
      </w:pPr>
    </w:p>
    <w:p w14:paraId="3B519884" w14:textId="77777777" w:rsidR="00640555" w:rsidRDefault="00A43840">
      <w:pPr>
        <w:numPr>
          <w:ilvl w:val="0"/>
          <w:numId w:val="115"/>
        </w:numPr>
        <w:tabs>
          <w:tab w:val="left" w:pos="380"/>
        </w:tabs>
        <w:ind w:left="380" w:hanging="360"/>
        <w:rPr>
          <w:rFonts w:ascii="Symbol" w:eastAsia="Symbol" w:hAnsi="Symbol" w:cs="Symbol"/>
        </w:rPr>
      </w:pPr>
      <w:r>
        <w:rPr>
          <w:rFonts w:eastAsia="Times New Roman"/>
          <w:b/>
          <w:bCs/>
        </w:rPr>
        <w:t>KRYMINOLOGIA</w:t>
      </w:r>
    </w:p>
    <w:p w14:paraId="4454D140" w14:textId="77777777" w:rsidR="00640555" w:rsidRDefault="00640555">
      <w:pPr>
        <w:spacing w:line="35" w:lineRule="exact"/>
        <w:rPr>
          <w:sz w:val="20"/>
          <w:szCs w:val="20"/>
        </w:rPr>
      </w:pPr>
    </w:p>
    <w:p w14:paraId="04EC612A" w14:textId="77777777" w:rsidR="00640555" w:rsidRDefault="00A43840">
      <w:pPr>
        <w:ind w:left="20"/>
        <w:rPr>
          <w:sz w:val="20"/>
          <w:szCs w:val="20"/>
        </w:rPr>
      </w:pPr>
      <w:r>
        <w:rPr>
          <w:rFonts w:eastAsia="Times New Roman"/>
        </w:rPr>
        <w:t>Rekrutacja odbywa się na podstawie złożonego kompletu dokumentów do wyczerpania limitu miejsc.</w:t>
      </w:r>
    </w:p>
    <w:p w14:paraId="7B5844B9" w14:textId="77777777" w:rsidR="00640555" w:rsidRDefault="00640555">
      <w:pPr>
        <w:spacing w:line="200" w:lineRule="exact"/>
        <w:rPr>
          <w:sz w:val="20"/>
          <w:szCs w:val="20"/>
        </w:rPr>
      </w:pPr>
    </w:p>
    <w:p w14:paraId="04515D74" w14:textId="77777777" w:rsidR="00640555" w:rsidRDefault="00640555">
      <w:pPr>
        <w:spacing w:line="200" w:lineRule="exact"/>
        <w:rPr>
          <w:sz w:val="20"/>
          <w:szCs w:val="20"/>
        </w:rPr>
      </w:pPr>
    </w:p>
    <w:p w14:paraId="407AE283" w14:textId="77777777" w:rsidR="00640555" w:rsidRDefault="00640555">
      <w:pPr>
        <w:spacing w:line="200" w:lineRule="exact"/>
        <w:rPr>
          <w:sz w:val="20"/>
          <w:szCs w:val="20"/>
        </w:rPr>
      </w:pPr>
    </w:p>
    <w:p w14:paraId="45509E58" w14:textId="77777777" w:rsidR="00640555" w:rsidRDefault="00640555">
      <w:pPr>
        <w:spacing w:line="213" w:lineRule="exact"/>
        <w:rPr>
          <w:sz w:val="20"/>
          <w:szCs w:val="20"/>
        </w:rPr>
      </w:pPr>
    </w:p>
    <w:p w14:paraId="40D77F3E" w14:textId="77777777" w:rsidR="00640555" w:rsidRDefault="00A43840">
      <w:pPr>
        <w:tabs>
          <w:tab w:val="left" w:pos="200"/>
        </w:tabs>
        <w:jc w:val="center"/>
        <w:rPr>
          <w:sz w:val="20"/>
          <w:szCs w:val="20"/>
        </w:rPr>
      </w:pPr>
      <w:r>
        <w:rPr>
          <w:rFonts w:eastAsia="Times New Roman"/>
          <w:b/>
          <w:bCs/>
          <w:sz w:val="28"/>
          <w:szCs w:val="28"/>
        </w:rPr>
        <w:t>12.</w:t>
      </w:r>
      <w:r>
        <w:rPr>
          <w:sz w:val="20"/>
          <w:szCs w:val="20"/>
        </w:rPr>
        <w:tab/>
      </w:r>
      <w:r>
        <w:rPr>
          <w:rFonts w:eastAsia="Times New Roman"/>
          <w:b/>
          <w:bCs/>
          <w:sz w:val="27"/>
          <w:szCs w:val="27"/>
        </w:rPr>
        <w:t>WYDZIAL ZAMIEJSCOWY UMCS W PUŁAWACH</w:t>
      </w:r>
    </w:p>
    <w:p w14:paraId="26394F3B" w14:textId="77777777" w:rsidR="00640555" w:rsidRDefault="00640555">
      <w:pPr>
        <w:spacing w:line="352" w:lineRule="exact"/>
        <w:rPr>
          <w:sz w:val="20"/>
          <w:szCs w:val="20"/>
        </w:rPr>
      </w:pPr>
    </w:p>
    <w:p w14:paraId="7FA15EE0" w14:textId="77777777" w:rsidR="00640555" w:rsidRDefault="00A43840">
      <w:pPr>
        <w:spacing w:line="264" w:lineRule="auto"/>
        <w:ind w:left="20"/>
        <w:rPr>
          <w:sz w:val="20"/>
          <w:szCs w:val="20"/>
        </w:rPr>
      </w:pPr>
      <w:r>
        <w:rPr>
          <w:rFonts w:eastAsia="Times New Roman"/>
          <w:b/>
          <w:bCs/>
          <w:u w:val="single"/>
        </w:rPr>
        <w:t>Studia stacjonarne pierwszego stopnia (3-letnie kończące się uzyskaniem tytułu zawodowego licencjata) na kierunku:</w:t>
      </w:r>
    </w:p>
    <w:p w14:paraId="6CC1AC69" w14:textId="77777777" w:rsidR="00640555" w:rsidRDefault="00640555">
      <w:pPr>
        <w:spacing w:line="11" w:lineRule="exact"/>
        <w:rPr>
          <w:sz w:val="20"/>
          <w:szCs w:val="20"/>
        </w:rPr>
      </w:pPr>
    </w:p>
    <w:p w14:paraId="5D002DDB" w14:textId="77777777" w:rsidR="00640555" w:rsidRDefault="00A43840">
      <w:pPr>
        <w:numPr>
          <w:ilvl w:val="0"/>
          <w:numId w:val="116"/>
        </w:numPr>
        <w:tabs>
          <w:tab w:val="left" w:pos="580"/>
        </w:tabs>
        <w:ind w:left="580" w:hanging="560"/>
        <w:rPr>
          <w:rFonts w:ascii="Symbol" w:eastAsia="Symbol" w:hAnsi="Symbol" w:cs="Symbol"/>
        </w:rPr>
      </w:pPr>
      <w:r>
        <w:rPr>
          <w:rFonts w:eastAsia="Times New Roman"/>
          <w:b/>
          <w:bCs/>
        </w:rPr>
        <w:t>ADMINISTRACJA PUBLICZNA</w:t>
      </w:r>
    </w:p>
    <w:p w14:paraId="6AEC122F" w14:textId="77777777" w:rsidR="00640555" w:rsidRDefault="00640555">
      <w:pPr>
        <w:spacing w:line="60" w:lineRule="exact"/>
        <w:rPr>
          <w:rFonts w:ascii="Symbol" w:eastAsia="Symbol" w:hAnsi="Symbol" w:cs="Symbol"/>
        </w:rPr>
      </w:pPr>
    </w:p>
    <w:p w14:paraId="7D8276ED" w14:textId="77777777" w:rsidR="00640555" w:rsidRDefault="00A43840">
      <w:pPr>
        <w:numPr>
          <w:ilvl w:val="2"/>
          <w:numId w:val="116"/>
        </w:numPr>
        <w:tabs>
          <w:tab w:val="left" w:pos="722"/>
        </w:tabs>
        <w:spacing w:line="251" w:lineRule="auto"/>
        <w:ind w:left="940" w:right="20" w:hanging="353"/>
        <w:rPr>
          <w:rFonts w:ascii="Symbol" w:eastAsia="Symbol" w:hAnsi="Symbol" w:cs="Symbol"/>
        </w:rPr>
      </w:pPr>
      <w:r>
        <w:rPr>
          <w:rFonts w:eastAsia="Times New Roman"/>
        </w:rPr>
        <w:t>jeden przedmiot spośród: geografia, historia, język obcy nowożytny, język polski, matematyka, wiedza o społeczeństwie</w:t>
      </w:r>
    </w:p>
    <w:p w14:paraId="11196AFF" w14:textId="77777777" w:rsidR="00640555" w:rsidRDefault="00640555">
      <w:pPr>
        <w:spacing w:line="318" w:lineRule="exact"/>
        <w:rPr>
          <w:rFonts w:ascii="Symbol" w:eastAsia="Symbol" w:hAnsi="Symbol" w:cs="Symbol"/>
        </w:rPr>
      </w:pPr>
    </w:p>
    <w:p w14:paraId="172A66B8" w14:textId="77777777" w:rsidR="00640555" w:rsidRDefault="00A43840">
      <w:pPr>
        <w:numPr>
          <w:ilvl w:val="0"/>
          <w:numId w:val="116"/>
        </w:numPr>
        <w:tabs>
          <w:tab w:val="left" w:pos="580"/>
        </w:tabs>
        <w:ind w:left="580" w:hanging="560"/>
        <w:rPr>
          <w:rFonts w:ascii="Symbol" w:eastAsia="Symbol" w:hAnsi="Symbol" w:cs="Symbol"/>
        </w:rPr>
      </w:pPr>
      <w:r>
        <w:rPr>
          <w:rFonts w:eastAsia="Times New Roman"/>
          <w:b/>
          <w:bCs/>
        </w:rPr>
        <w:t>WYCHOWANIE FIZYCZNE</w:t>
      </w:r>
    </w:p>
    <w:p w14:paraId="50B36F85" w14:textId="77777777" w:rsidR="00640555" w:rsidRDefault="00640555">
      <w:pPr>
        <w:spacing w:line="35" w:lineRule="exact"/>
        <w:rPr>
          <w:rFonts w:ascii="Symbol" w:eastAsia="Symbol" w:hAnsi="Symbol" w:cs="Symbol"/>
        </w:rPr>
      </w:pPr>
    </w:p>
    <w:p w14:paraId="0ECA1085" w14:textId="77777777" w:rsidR="00640555" w:rsidRDefault="00A43840">
      <w:pPr>
        <w:numPr>
          <w:ilvl w:val="1"/>
          <w:numId w:val="116"/>
        </w:numPr>
        <w:tabs>
          <w:tab w:val="left" w:pos="720"/>
        </w:tabs>
        <w:ind w:left="720" w:hanging="340"/>
        <w:rPr>
          <w:rFonts w:eastAsia="Times New Roman"/>
        </w:rPr>
      </w:pPr>
      <w:r>
        <w:rPr>
          <w:rFonts w:eastAsia="Times New Roman"/>
        </w:rPr>
        <w:t>jeden przedmiot spośród następujących: biologia, chemia, fizyka, język polski</w:t>
      </w:r>
    </w:p>
    <w:p w14:paraId="78E87190" w14:textId="77777777" w:rsidR="00640555" w:rsidRDefault="00640555">
      <w:pPr>
        <w:spacing w:line="37" w:lineRule="exact"/>
        <w:rPr>
          <w:rFonts w:eastAsia="Times New Roman"/>
        </w:rPr>
      </w:pPr>
    </w:p>
    <w:p w14:paraId="0859AACF" w14:textId="77777777" w:rsidR="00640555" w:rsidRDefault="00A43840">
      <w:pPr>
        <w:numPr>
          <w:ilvl w:val="1"/>
          <w:numId w:val="116"/>
        </w:numPr>
        <w:tabs>
          <w:tab w:val="left" w:pos="720"/>
        </w:tabs>
        <w:ind w:left="720" w:hanging="340"/>
        <w:rPr>
          <w:rFonts w:eastAsia="Times New Roman"/>
        </w:rPr>
      </w:pPr>
      <w:r>
        <w:rPr>
          <w:rFonts w:eastAsia="Times New Roman"/>
        </w:rPr>
        <w:t>z uwagi na charakter studiów, warunkiem ich podjęcia jest dostarczenie zaświadczenia od lekarza Medycyny</w:t>
      </w:r>
    </w:p>
    <w:p w14:paraId="72FA86A9" w14:textId="77777777" w:rsidR="00640555" w:rsidRDefault="00640555">
      <w:pPr>
        <w:spacing w:line="39" w:lineRule="exact"/>
        <w:rPr>
          <w:rFonts w:eastAsia="Times New Roman"/>
        </w:rPr>
      </w:pPr>
    </w:p>
    <w:p w14:paraId="100CFBD5" w14:textId="77777777" w:rsidR="00640555" w:rsidRDefault="00A43840">
      <w:pPr>
        <w:ind w:left="740"/>
        <w:rPr>
          <w:rFonts w:eastAsia="Times New Roman"/>
        </w:rPr>
      </w:pPr>
      <w:r>
        <w:rPr>
          <w:rFonts w:eastAsia="Times New Roman"/>
        </w:rPr>
        <w:t>Pracy.</w:t>
      </w:r>
    </w:p>
    <w:p w14:paraId="5D25C65C" w14:textId="77777777" w:rsidR="00640555" w:rsidRDefault="00640555">
      <w:pPr>
        <w:spacing w:line="253" w:lineRule="exact"/>
        <w:rPr>
          <w:sz w:val="20"/>
          <w:szCs w:val="20"/>
        </w:rPr>
      </w:pPr>
    </w:p>
    <w:p w14:paraId="0D37A92B" w14:textId="77777777" w:rsidR="00640555" w:rsidRDefault="00A43840">
      <w:pPr>
        <w:spacing w:line="264" w:lineRule="auto"/>
        <w:ind w:right="540"/>
        <w:rPr>
          <w:sz w:val="20"/>
          <w:szCs w:val="20"/>
        </w:rPr>
      </w:pPr>
      <w:r>
        <w:rPr>
          <w:rFonts w:eastAsia="Times New Roman"/>
          <w:b/>
          <w:bCs/>
          <w:u w:val="single"/>
        </w:rPr>
        <w:t>Studia stacjonarne pierwszego stopnia (4-letnie kończące się uzyskaniem tytułu zawodowego inżyniera) na kierunku:</w:t>
      </w:r>
    </w:p>
    <w:p w14:paraId="2B617FC2" w14:textId="77777777" w:rsidR="00640555" w:rsidRDefault="00640555">
      <w:pPr>
        <w:spacing w:line="15" w:lineRule="exact"/>
        <w:rPr>
          <w:sz w:val="20"/>
          <w:szCs w:val="20"/>
        </w:rPr>
      </w:pPr>
    </w:p>
    <w:p w14:paraId="566F049A" w14:textId="77777777" w:rsidR="00640555" w:rsidRDefault="00A43840">
      <w:pPr>
        <w:numPr>
          <w:ilvl w:val="0"/>
          <w:numId w:val="117"/>
        </w:numPr>
        <w:tabs>
          <w:tab w:val="left" w:pos="720"/>
        </w:tabs>
        <w:ind w:left="720" w:hanging="712"/>
        <w:rPr>
          <w:rFonts w:eastAsia="Times New Roman"/>
          <w:b/>
          <w:bCs/>
        </w:rPr>
      </w:pPr>
      <w:r>
        <w:rPr>
          <w:rFonts w:eastAsia="Times New Roman"/>
          <w:b/>
          <w:bCs/>
        </w:rPr>
        <w:t>CHEMIA TECHNICZNA</w:t>
      </w:r>
    </w:p>
    <w:p w14:paraId="7C105A96" w14:textId="77777777" w:rsidR="00640555" w:rsidRDefault="00640555">
      <w:pPr>
        <w:spacing w:line="32" w:lineRule="exact"/>
        <w:rPr>
          <w:rFonts w:eastAsia="Times New Roman"/>
          <w:b/>
          <w:bCs/>
        </w:rPr>
      </w:pPr>
    </w:p>
    <w:p w14:paraId="1A703A1C" w14:textId="77777777" w:rsidR="00640555" w:rsidRDefault="00A43840">
      <w:pPr>
        <w:numPr>
          <w:ilvl w:val="1"/>
          <w:numId w:val="117"/>
        </w:numPr>
        <w:tabs>
          <w:tab w:val="left" w:pos="720"/>
        </w:tabs>
        <w:ind w:left="720" w:hanging="352"/>
        <w:rPr>
          <w:rFonts w:eastAsia="Times New Roman"/>
        </w:rPr>
      </w:pPr>
      <w:r>
        <w:rPr>
          <w:rFonts w:eastAsia="Times New Roman"/>
        </w:rPr>
        <w:t>chemia;</w:t>
      </w:r>
    </w:p>
    <w:p w14:paraId="5E720356" w14:textId="77777777" w:rsidR="00640555" w:rsidRDefault="00640555">
      <w:pPr>
        <w:spacing w:line="37" w:lineRule="exact"/>
        <w:rPr>
          <w:rFonts w:eastAsia="Times New Roman"/>
        </w:rPr>
      </w:pPr>
    </w:p>
    <w:p w14:paraId="56F6D8CD" w14:textId="77777777" w:rsidR="00640555" w:rsidRDefault="00A43840">
      <w:pPr>
        <w:numPr>
          <w:ilvl w:val="1"/>
          <w:numId w:val="117"/>
        </w:numPr>
        <w:tabs>
          <w:tab w:val="left" w:pos="720"/>
        </w:tabs>
        <w:ind w:left="720" w:hanging="352"/>
        <w:rPr>
          <w:rFonts w:eastAsia="Times New Roman"/>
        </w:rPr>
      </w:pPr>
      <w:r>
        <w:rPr>
          <w:rFonts w:eastAsia="Times New Roman"/>
        </w:rPr>
        <w:t>jeden przedmiot spośród: biologia, fizyka i astronomia, fizyka, informatyka, matematyka;</w:t>
      </w:r>
    </w:p>
    <w:p w14:paraId="56E81327" w14:textId="77777777" w:rsidR="00640555" w:rsidRDefault="00640555">
      <w:pPr>
        <w:spacing w:line="48" w:lineRule="exact"/>
        <w:rPr>
          <w:rFonts w:eastAsia="Times New Roman"/>
        </w:rPr>
      </w:pPr>
    </w:p>
    <w:p w14:paraId="2033A17A" w14:textId="77777777" w:rsidR="00640555" w:rsidRDefault="00A43840">
      <w:pPr>
        <w:numPr>
          <w:ilvl w:val="1"/>
          <w:numId w:val="117"/>
        </w:numPr>
        <w:tabs>
          <w:tab w:val="left" w:pos="720"/>
        </w:tabs>
        <w:spacing w:line="264" w:lineRule="auto"/>
        <w:ind w:left="720" w:right="300" w:hanging="352"/>
        <w:rPr>
          <w:rFonts w:eastAsia="Times New Roman"/>
        </w:rPr>
      </w:pPr>
      <w:r>
        <w:rPr>
          <w:rFonts w:eastAsia="Times New Roman"/>
        </w:rPr>
        <w:t>z uwagi na eksperymentalny charakter studiów, warunkiem ich podjęcia jest dostarczenie zaświadczenia od lekarza Medycyny Pracy.</w:t>
      </w:r>
    </w:p>
    <w:p w14:paraId="77C684C8" w14:textId="77777777" w:rsidR="00640555" w:rsidRDefault="00640555">
      <w:pPr>
        <w:spacing w:line="322" w:lineRule="exact"/>
        <w:rPr>
          <w:sz w:val="20"/>
          <w:szCs w:val="20"/>
        </w:rPr>
      </w:pPr>
    </w:p>
    <w:p w14:paraId="15E0E718" w14:textId="77777777" w:rsidR="00640555" w:rsidRDefault="00A43840">
      <w:pPr>
        <w:spacing w:line="264" w:lineRule="auto"/>
        <w:ind w:right="20"/>
        <w:rPr>
          <w:sz w:val="20"/>
          <w:szCs w:val="20"/>
        </w:rPr>
      </w:pPr>
      <w:r>
        <w:rPr>
          <w:rFonts w:eastAsia="Times New Roman"/>
          <w:b/>
          <w:bCs/>
          <w:u w:val="single"/>
        </w:rPr>
        <w:t>Studia niestacjonarne (zaoczne) pierwszego stopnia (3-letnie kończące się uzyskaniem tytułu zawodowego licencjata) na kierunku:</w:t>
      </w:r>
    </w:p>
    <w:p w14:paraId="700E2FB3" w14:textId="77777777" w:rsidR="00640555" w:rsidRDefault="00640555">
      <w:pPr>
        <w:spacing w:line="11" w:lineRule="exact"/>
        <w:rPr>
          <w:sz w:val="20"/>
          <w:szCs w:val="20"/>
        </w:rPr>
      </w:pPr>
    </w:p>
    <w:p w14:paraId="6B48D7C4" w14:textId="77777777" w:rsidR="00640555" w:rsidRDefault="00A43840">
      <w:pPr>
        <w:numPr>
          <w:ilvl w:val="0"/>
          <w:numId w:val="118"/>
        </w:numPr>
        <w:tabs>
          <w:tab w:val="left" w:pos="580"/>
        </w:tabs>
        <w:ind w:left="580" w:hanging="560"/>
        <w:rPr>
          <w:rFonts w:ascii="Symbol" w:eastAsia="Symbol" w:hAnsi="Symbol" w:cs="Symbol"/>
        </w:rPr>
      </w:pPr>
      <w:r>
        <w:rPr>
          <w:rFonts w:eastAsia="Times New Roman"/>
          <w:b/>
          <w:bCs/>
        </w:rPr>
        <w:t>ADMINISTRACJA PUBLICZNA</w:t>
      </w:r>
    </w:p>
    <w:p w14:paraId="648A7037" w14:textId="77777777" w:rsidR="00640555" w:rsidRDefault="00640555">
      <w:pPr>
        <w:spacing w:line="35" w:lineRule="exact"/>
        <w:rPr>
          <w:rFonts w:ascii="Symbol" w:eastAsia="Symbol" w:hAnsi="Symbol" w:cs="Symbol"/>
        </w:rPr>
      </w:pPr>
    </w:p>
    <w:p w14:paraId="2DFFCB1E" w14:textId="77777777" w:rsidR="00640555" w:rsidRDefault="00A43840">
      <w:pPr>
        <w:ind w:left="580"/>
        <w:rPr>
          <w:rFonts w:ascii="Symbol" w:eastAsia="Symbol" w:hAnsi="Symbol" w:cs="Symbol"/>
        </w:rPr>
      </w:pPr>
      <w:r>
        <w:rPr>
          <w:rFonts w:eastAsia="Times New Roman"/>
        </w:rPr>
        <w:t>Rekrutacja na podstawie złożonego kompletu dokumentów do wyczerpania limitu miejsc.</w:t>
      </w:r>
    </w:p>
    <w:p w14:paraId="49200F45" w14:textId="77777777" w:rsidR="00640555" w:rsidRDefault="00640555">
      <w:pPr>
        <w:spacing w:line="347" w:lineRule="exact"/>
        <w:rPr>
          <w:sz w:val="20"/>
          <w:szCs w:val="20"/>
        </w:rPr>
      </w:pPr>
    </w:p>
    <w:p w14:paraId="6DF6ADF1" w14:textId="77777777" w:rsidR="00640555" w:rsidRDefault="00A43840">
      <w:pPr>
        <w:spacing w:line="287" w:lineRule="auto"/>
        <w:ind w:left="20" w:right="280"/>
        <w:rPr>
          <w:sz w:val="20"/>
          <w:szCs w:val="20"/>
        </w:rPr>
      </w:pPr>
      <w:r>
        <w:rPr>
          <w:rFonts w:eastAsia="Times New Roman"/>
          <w:b/>
          <w:bCs/>
          <w:u w:val="single"/>
        </w:rPr>
        <w:t>Studia jednolite magisterskie stacjonarne (5-letnie kończące się uzyskaniem tytułu zawodowego magistra) na kierunku:</w:t>
      </w:r>
    </w:p>
    <w:p w14:paraId="2B7BFBA0" w14:textId="77777777" w:rsidR="00640555" w:rsidRDefault="00640555">
      <w:pPr>
        <w:spacing w:line="135" w:lineRule="exact"/>
        <w:rPr>
          <w:sz w:val="20"/>
          <w:szCs w:val="20"/>
        </w:rPr>
      </w:pPr>
    </w:p>
    <w:p w14:paraId="4E70F361" w14:textId="77777777" w:rsidR="00640555" w:rsidRDefault="00A43840">
      <w:pPr>
        <w:numPr>
          <w:ilvl w:val="0"/>
          <w:numId w:val="119"/>
        </w:numPr>
        <w:tabs>
          <w:tab w:val="left" w:pos="720"/>
        </w:tabs>
        <w:ind w:left="720" w:hanging="700"/>
        <w:rPr>
          <w:rFonts w:ascii="Symbol" w:eastAsia="Symbol" w:hAnsi="Symbol" w:cs="Symbol"/>
        </w:rPr>
      </w:pPr>
      <w:r>
        <w:rPr>
          <w:rFonts w:eastAsia="Times New Roman"/>
          <w:b/>
          <w:bCs/>
        </w:rPr>
        <w:t>FIZJOTERAPIA</w:t>
      </w:r>
    </w:p>
    <w:p w14:paraId="5E35AA4D" w14:textId="77777777" w:rsidR="00640555" w:rsidRDefault="00640555">
      <w:pPr>
        <w:spacing w:line="56" w:lineRule="exact"/>
        <w:rPr>
          <w:rFonts w:ascii="Symbol" w:eastAsia="Symbol" w:hAnsi="Symbol" w:cs="Symbol"/>
        </w:rPr>
      </w:pPr>
    </w:p>
    <w:p w14:paraId="4BD3328D" w14:textId="77777777" w:rsidR="00640555" w:rsidRDefault="00A43840">
      <w:pPr>
        <w:numPr>
          <w:ilvl w:val="1"/>
          <w:numId w:val="119"/>
        </w:numPr>
        <w:tabs>
          <w:tab w:val="left" w:pos="1020"/>
        </w:tabs>
        <w:ind w:left="1020" w:hanging="356"/>
        <w:rPr>
          <w:rFonts w:eastAsia="Times New Roman"/>
        </w:rPr>
      </w:pPr>
      <w:r>
        <w:rPr>
          <w:rFonts w:eastAsia="Times New Roman"/>
        </w:rPr>
        <w:t>jeden przedmiot spośród: biologia, chemia, fizyka i astronomia, fizyka, matematyka.</w:t>
      </w:r>
    </w:p>
    <w:p w14:paraId="00471841" w14:textId="77777777" w:rsidR="00640555" w:rsidRDefault="00640555">
      <w:pPr>
        <w:spacing w:line="195" w:lineRule="exact"/>
        <w:rPr>
          <w:rFonts w:eastAsia="Times New Roman"/>
        </w:rPr>
      </w:pPr>
    </w:p>
    <w:p w14:paraId="427A1E99" w14:textId="77777777" w:rsidR="00640555" w:rsidRDefault="00A43840">
      <w:pPr>
        <w:numPr>
          <w:ilvl w:val="1"/>
          <w:numId w:val="119"/>
        </w:numPr>
        <w:tabs>
          <w:tab w:val="left" w:pos="1020"/>
        </w:tabs>
        <w:spacing w:line="264" w:lineRule="auto"/>
        <w:ind w:left="1020" w:right="280" w:hanging="356"/>
        <w:rPr>
          <w:rFonts w:eastAsia="Times New Roman"/>
        </w:rPr>
      </w:pPr>
      <w:r>
        <w:rPr>
          <w:rFonts w:eastAsia="Times New Roman"/>
        </w:rPr>
        <w:t>z uwagi na eksperymentalny charakter studiów, warunkiem ich podjęcia jest dostarczenie zaświadczenia od lekarza Medycyny Pracy.</w:t>
      </w:r>
    </w:p>
    <w:p w14:paraId="61F4BB22" w14:textId="77777777" w:rsidR="00640555" w:rsidRDefault="00640555">
      <w:pPr>
        <w:spacing w:line="310" w:lineRule="exact"/>
        <w:rPr>
          <w:sz w:val="20"/>
          <w:szCs w:val="20"/>
        </w:rPr>
      </w:pPr>
    </w:p>
    <w:p w14:paraId="04BBF0A1" w14:textId="77777777" w:rsidR="00640555" w:rsidRDefault="00A43840">
      <w:pPr>
        <w:ind w:left="20"/>
        <w:rPr>
          <w:sz w:val="20"/>
          <w:szCs w:val="20"/>
        </w:rPr>
      </w:pPr>
      <w:r>
        <w:rPr>
          <w:rFonts w:eastAsia="Times New Roman"/>
          <w:b/>
          <w:bCs/>
          <w:u w:val="single"/>
        </w:rPr>
        <w:t>Studia jednolite magisterskie niestacjonarne (5-letnie kończące się uzyskaniem tytułu zawodowego magistra)</w:t>
      </w:r>
    </w:p>
    <w:p w14:paraId="390B0BD5" w14:textId="77777777" w:rsidR="00640555" w:rsidRDefault="00640555">
      <w:pPr>
        <w:spacing w:line="64" w:lineRule="exact"/>
        <w:rPr>
          <w:sz w:val="20"/>
          <w:szCs w:val="20"/>
        </w:rPr>
      </w:pPr>
    </w:p>
    <w:p w14:paraId="77D1BED2" w14:textId="77777777" w:rsidR="00640555" w:rsidRDefault="00A43840">
      <w:pPr>
        <w:ind w:left="20"/>
        <w:rPr>
          <w:sz w:val="20"/>
          <w:szCs w:val="20"/>
        </w:rPr>
      </w:pPr>
      <w:r>
        <w:rPr>
          <w:rFonts w:eastAsia="Times New Roman"/>
          <w:b/>
          <w:bCs/>
          <w:u w:val="single"/>
        </w:rPr>
        <w:t>na kierunku:</w:t>
      </w:r>
    </w:p>
    <w:p w14:paraId="44927354" w14:textId="77777777" w:rsidR="00640555" w:rsidRDefault="00640555">
      <w:pPr>
        <w:spacing w:line="182" w:lineRule="exact"/>
        <w:rPr>
          <w:sz w:val="20"/>
          <w:szCs w:val="20"/>
        </w:rPr>
      </w:pPr>
    </w:p>
    <w:p w14:paraId="415F2CDD" w14:textId="77777777" w:rsidR="00640555" w:rsidRDefault="00A43840">
      <w:pPr>
        <w:numPr>
          <w:ilvl w:val="0"/>
          <w:numId w:val="120"/>
        </w:numPr>
        <w:tabs>
          <w:tab w:val="left" w:pos="720"/>
        </w:tabs>
        <w:ind w:left="720" w:hanging="700"/>
        <w:rPr>
          <w:rFonts w:ascii="Symbol" w:eastAsia="Symbol" w:hAnsi="Symbol" w:cs="Symbol"/>
        </w:rPr>
      </w:pPr>
      <w:r>
        <w:rPr>
          <w:rFonts w:eastAsia="Times New Roman"/>
          <w:b/>
          <w:bCs/>
        </w:rPr>
        <w:t>FIZJOTERAPIA</w:t>
      </w:r>
    </w:p>
    <w:p w14:paraId="7B4901D5" w14:textId="77777777" w:rsidR="00640555" w:rsidRDefault="00640555">
      <w:pPr>
        <w:spacing w:line="59" w:lineRule="exact"/>
        <w:rPr>
          <w:rFonts w:ascii="Symbol" w:eastAsia="Symbol" w:hAnsi="Symbol" w:cs="Symbol"/>
        </w:rPr>
      </w:pPr>
    </w:p>
    <w:p w14:paraId="3AD849A1" w14:textId="77777777" w:rsidR="00640555" w:rsidRDefault="00A43840">
      <w:pPr>
        <w:numPr>
          <w:ilvl w:val="1"/>
          <w:numId w:val="120"/>
        </w:numPr>
        <w:tabs>
          <w:tab w:val="left" w:pos="1020"/>
        </w:tabs>
        <w:ind w:left="1020" w:hanging="356"/>
        <w:rPr>
          <w:rFonts w:eastAsia="Times New Roman"/>
        </w:rPr>
      </w:pPr>
      <w:r>
        <w:rPr>
          <w:rFonts w:eastAsia="Times New Roman"/>
        </w:rPr>
        <w:t>jeden przedmiot spośród: biologia, chemia, fizyka i astronomia, fizyka, matematyka.</w:t>
      </w:r>
    </w:p>
    <w:p w14:paraId="168D8C11" w14:textId="77777777" w:rsidR="00640555" w:rsidRDefault="00640555">
      <w:pPr>
        <w:spacing w:line="363" w:lineRule="exact"/>
        <w:rPr>
          <w:sz w:val="20"/>
          <w:szCs w:val="20"/>
        </w:rPr>
      </w:pPr>
    </w:p>
    <w:p w14:paraId="4F433534" w14:textId="77777777" w:rsidR="00640555" w:rsidRDefault="00A43840">
      <w:pPr>
        <w:ind w:right="-19"/>
        <w:jc w:val="center"/>
        <w:rPr>
          <w:sz w:val="20"/>
          <w:szCs w:val="20"/>
        </w:rPr>
      </w:pPr>
      <w:r>
        <w:rPr>
          <w:rFonts w:ascii="Calibri" w:eastAsia="Calibri" w:hAnsi="Calibri" w:cs="Calibri"/>
        </w:rPr>
        <w:t>23</w:t>
      </w:r>
    </w:p>
    <w:p w14:paraId="605CDB3D" w14:textId="77777777" w:rsidR="00640555" w:rsidRDefault="00640555">
      <w:pPr>
        <w:sectPr w:rsidR="00640555">
          <w:pgSz w:w="11900" w:h="16838"/>
          <w:pgMar w:top="1018" w:right="706" w:bottom="419" w:left="700" w:header="0" w:footer="0" w:gutter="0"/>
          <w:cols w:space="708" w:equalWidth="0">
            <w:col w:w="10500"/>
          </w:cols>
        </w:sectPr>
      </w:pPr>
    </w:p>
    <w:p w14:paraId="65539AB6" w14:textId="77777777" w:rsidR="00640555" w:rsidRDefault="00A43840">
      <w:pPr>
        <w:numPr>
          <w:ilvl w:val="0"/>
          <w:numId w:val="121"/>
        </w:numPr>
        <w:tabs>
          <w:tab w:val="left" w:pos="360"/>
        </w:tabs>
        <w:spacing w:line="264" w:lineRule="auto"/>
        <w:ind w:left="360" w:hanging="356"/>
        <w:rPr>
          <w:rFonts w:eastAsia="Times New Roman"/>
        </w:rPr>
      </w:pPr>
      <w:bookmarkStart w:id="24" w:name="page24"/>
      <w:bookmarkEnd w:id="24"/>
      <w:r>
        <w:rPr>
          <w:rFonts w:eastAsia="Times New Roman"/>
        </w:rPr>
        <w:lastRenderedPageBreak/>
        <w:t>z uwagi na eksperymentalny charakter studiów, warunkiem ich podjęcia jest dostarczenie zaświadczenia od lekarza Medycyny Pracy.</w:t>
      </w:r>
    </w:p>
    <w:p w14:paraId="53631301" w14:textId="77777777" w:rsidR="00640555" w:rsidRDefault="00640555">
      <w:pPr>
        <w:spacing w:line="200" w:lineRule="exact"/>
        <w:rPr>
          <w:sz w:val="20"/>
          <w:szCs w:val="20"/>
        </w:rPr>
      </w:pPr>
    </w:p>
    <w:p w14:paraId="1ADCF3DE" w14:textId="77777777" w:rsidR="00640555" w:rsidRDefault="00640555">
      <w:pPr>
        <w:spacing w:line="200" w:lineRule="exact"/>
        <w:rPr>
          <w:sz w:val="20"/>
          <w:szCs w:val="20"/>
        </w:rPr>
      </w:pPr>
    </w:p>
    <w:p w14:paraId="298451B5" w14:textId="77777777" w:rsidR="00640555" w:rsidRDefault="00640555">
      <w:pPr>
        <w:spacing w:line="200" w:lineRule="exact"/>
        <w:rPr>
          <w:sz w:val="20"/>
          <w:szCs w:val="20"/>
        </w:rPr>
      </w:pPr>
    </w:p>
    <w:p w14:paraId="543F6039" w14:textId="77777777" w:rsidR="00640555" w:rsidRDefault="00640555">
      <w:pPr>
        <w:spacing w:line="200" w:lineRule="exact"/>
        <w:rPr>
          <w:sz w:val="20"/>
          <w:szCs w:val="20"/>
        </w:rPr>
      </w:pPr>
    </w:p>
    <w:p w14:paraId="1E5B51E3" w14:textId="77777777" w:rsidR="00640555" w:rsidRDefault="00640555">
      <w:pPr>
        <w:spacing w:line="200" w:lineRule="exact"/>
        <w:rPr>
          <w:sz w:val="20"/>
          <w:szCs w:val="20"/>
        </w:rPr>
      </w:pPr>
    </w:p>
    <w:p w14:paraId="30612983" w14:textId="77777777" w:rsidR="00640555" w:rsidRDefault="00640555">
      <w:pPr>
        <w:spacing w:line="200" w:lineRule="exact"/>
        <w:rPr>
          <w:sz w:val="20"/>
          <w:szCs w:val="20"/>
        </w:rPr>
      </w:pPr>
    </w:p>
    <w:p w14:paraId="1A825B56" w14:textId="77777777" w:rsidR="00640555" w:rsidRDefault="00640555">
      <w:pPr>
        <w:spacing w:line="200" w:lineRule="exact"/>
        <w:rPr>
          <w:sz w:val="20"/>
          <w:szCs w:val="20"/>
        </w:rPr>
      </w:pPr>
    </w:p>
    <w:p w14:paraId="15F6B66E" w14:textId="77777777" w:rsidR="00640555" w:rsidRDefault="00640555">
      <w:pPr>
        <w:spacing w:line="200" w:lineRule="exact"/>
        <w:rPr>
          <w:sz w:val="20"/>
          <w:szCs w:val="20"/>
        </w:rPr>
      </w:pPr>
    </w:p>
    <w:p w14:paraId="34C158AD" w14:textId="77777777" w:rsidR="00640555" w:rsidRDefault="00640555">
      <w:pPr>
        <w:spacing w:line="200" w:lineRule="exact"/>
        <w:rPr>
          <w:sz w:val="20"/>
          <w:szCs w:val="20"/>
        </w:rPr>
      </w:pPr>
    </w:p>
    <w:p w14:paraId="7873BFF5" w14:textId="77777777" w:rsidR="00640555" w:rsidRDefault="00640555">
      <w:pPr>
        <w:spacing w:line="200" w:lineRule="exact"/>
        <w:rPr>
          <w:sz w:val="20"/>
          <w:szCs w:val="20"/>
        </w:rPr>
      </w:pPr>
    </w:p>
    <w:p w14:paraId="0B98156A" w14:textId="77777777" w:rsidR="00640555" w:rsidRDefault="00640555">
      <w:pPr>
        <w:spacing w:line="200" w:lineRule="exact"/>
        <w:rPr>
          <w:sz w:val="20"/>
          <w:szCs w:val="20"/>
        </w:rPr>
      </w:pPr>
    </w:p>
    <w:p w14:paraId="647A3D47" w14:textId="77777777" w:rsidR="00640555" w:rsidRDefault="00640555">
      <w:pPr>
        <w:spacing w:line="200" w:lineRule="exact"/>
        <w:rPr>
          <w:sz w:val="20"/>
          <w:szCs w:val="20"/>
        </w:rPr>
      </w:pPr>
    </w:p>
    <w:p w14:paraId="408DA85B" w14:textId="77777777" w:rsidR="00640555" w:rsidRDefault="00640555">
      <w:pPr>
        <w:spacing w:line="200" w:lineRule="exact"/>
        <w:rPr>
          <w:sz w:val="20"/>
          <w:szCs w:val="20"/>
        </w:rPr>
      </w:pPr>
    </w:p>
    <w:p w14:paraId="1580838D" w14:textId="77777777" w:rsidR="00640555" w:rsidRDefault="00640555">
      <w:pPr>
        <w:spacing w:line="200" w:lineRule="exact"/>
        <w:rPr>
          <w:sz w:val="20"/>
          <w:szCs w:val="20"/>
        </w:rPr>
      </w:pPr>
    </w:p>
    <w:p w14:paraId="7E437F8D" w14:textId="77777777" w:rsidR="00640555" w:rsidRDefault="00640555">
      <w:pPr>
        <w:spacing w:line="200" w:lineRule="exact"/>
        <w:rPr>
          <w:sz w:val="20"/>
          <w:szCs w:val="20"/>
        </w:rPr>
      </w:pPr>
    </w:p>
    <w:p w14:paraId="7E81416D" w14:textId="77777777" w:rsidR="00640555" w:rsidRDefault="00640555">
      <w:pPr>
        <w:spacing w:line="200" w:lineRule="exact"/>
        <w:rPr>
          <w:sz w:val="20"/>
          <w:szCs w:val="20"/>
        </w:rPr>
      </w:pPr>
    </w:p>
    <w:p w14:paraId="3FB7E085" w14:textId="77777777" w:rsidR="00640555" w:rsidRDefault="00640555">
      <w:pPr>
        <w:spacing w:line="200" w:lineRule="exact"/>
        <w:rPr>
          <w:sz w:val="20"/>
          <w:szCs w:val="20"/>
        </w:rPr>
      </w:pPr>
    </w:p>
    <w:p w14:paraId="0C2D13C7" w14:textId="77777777" w:rsidR="00640555" w:rsidRDefault="00640555">
      <w:pPr>
        <w:spacing w:line="200" w:lineRule="exact"/>
        <w:rPr>
          <w:sz w:val="20"/>
          <w:szCs w:val="20"/>
        </w:rPr>
      </w:pPr>
    </w:p>
    <w:p w14:paraId="385C7B61" w14:textId="77777777" w:rsidR="00640555" w:rsidRDefault="00640555">
      <w:pPr>
        <w:spacing w:line="200" w:lineRule="exact"/>
        <w:rPr>
          <w:sz w:val="20"/>
          <w:szCs w:val="20"/>
        </w:rPr>
      </w:pPr>
    </w:p>
    <w:p w14:paraId="4EF61A05" w14:textId="77777777" w:rsidR="00640555" w:rsidRDefault="00640555">
      <w:pPr>
        <w:spacing w:line="200" w:lineRule="exact"/>
        <w:rPr>
          <w:sz w:val="20"/>
          <w:szCs w:val="20"/>
        </w:rPr>
      </w:pPr>
    </w:p>
    <w:p w14:paraId="52510D3A" w14:textId="77777777" w:rsidR="00640555" w:rsidRDefault="00640555">
      <w:pPr>
        <w:spacing w:line="200" w:lineRule="exact"/>
        <w:rPr>
          <w:sz w:val="20"/>
          <w:szCs w:val="20"/>
        </w:rPr>
      </w:pPr>
    </w:p>
    <w:p w14:paraId="0A755AFE" w14:textId="77777777" w:rsidR="00640555" w:rsidRDefault="00640555">
      <w:pPr>
        <w:spacing w:line="200" w:lineRule="exact"/>
        <w:rPr>
          <w:sz w:val="20"/>
          <w:szCs w:val="20"/>
        </w:rPr>
      </w:pPr>
    </w:p>
    <w:p w14:paraId="53306B7C" w14:textId="77777777" w:rsidR="00640555" w:rsidRDefault="00640555">
      <w:pPr>
        <w:spacing w:line="200" w:lineRule="exact"/>
        <w:rPr>
          <w:sz w:val="20"/>
          <w:szCs w:val="20"/>
        </w:rPr>
      </w:pPr>
    </w:p>
    <w:p w14:paraId="03984A25" w14:textId="77777777" w:rsidR="00640555" w:rsidRDefault="00640555">
      <w:pPr>
        <w:spacing w:line="200" w:lineRule="exact"/>
        <w:rPr>
          <w:sz w:val="20"/>
          <w:szCs w:val="20"/>
        </w:rPr>
      </w:pPr>
    </w:p>
    <w:p w14:paraId="0461159B" w14:textId="77777777" w:rsidR="00640555" w:rsidRDefault="00640555">
      <w:pPr>
        <w:spacing w:line="200" w:lineRule="exact"/>
        <w:rPr>
          <w:sz w:val="20"/>
          <w:szCs w:val="20"/>
        </w:rPr>
      </w:pPr>
    </w:p>
    <w:p w14:paraId="1B869C93" w14:textId="77777777" w:rsidR="00640555" w:rsidRDefault="00640555">
      <w:pPr>
        <w:spacing w:line="200" w:lineRule="exact"/>
        <w:rPr>
          <w:sz w:val="20"/>
          <w:szCs w:val="20"/>
        </w:rPr>
      </w:pPr>
    </w:p>
    <w:p w14:paraId="16316EE6" w14:textId="77777777" w:rsidR="00640555" w:rsidRDefault="00640555">
      <w:pPr>
        <w:spacing w:line="200" w:lineRule="exact"/>
        <w:rPr>
          <w:sz w:val="20"/>
          <w:szCs w:val="20"/>
        </w:rPr>
      </w:pPr>
    </w:p>
    <w:p w14:paraId="01782994" w14:textId="77777777" w:rsidR="00640555" w:rsidRDefault="00640555">
      <w:pPr>
        <w:spacing w:line="200" w:lineRule="exact"/>
        <w:rPr>
          <w:sz w:val="20"/>
          <w:szCs w:val="20"/>
        </w:rPr>
      </w:pPr>
    </w:p>
    <w:p w14:paraId="79DFB2D5" w14:textId="77777777" w:rsidR="00640555" w:rsidRDefault="00640555">
      <w:pPr>
        <w:spacing w:line="200" w:lineRule="exact"/>
        <w:rPr>
          <w:sz w:val="20"/>
          <w:szCs w:val="20"/>
        </w:rPr>
      </w:pPr>
    </w:p>
    <w:p w14:paraId="15DC8BB2" w14:textId="77777777" w:rsidR="00640555" w:rsidRDefault="00640555">
      <w:pPr>
        <w:spacing w:line="200" w:lineRule="exact"/>
        <w:rPr>
          <w:sz w:val="20"/>
          <w:szCs w:val="20"/>
        </w:rPr>
      </w:pPr>
    </w:p>
    <w:p w14:paraId="48E7E37C" w14:textId="77777777" w:rsidR="00640555" w:rsidRDefault="00640555">
      <w:pPr>
        <w:spacing w:line="200" w:lineRule="exact"/>
        <w:rPr>
          <w:sz w:val="20"/>
          <w:szCs w:val="20"/>
        </w:rPr>
      </w:pPr>
    </w:p>
    <w:p w14:paraId="030EF241" w14:textId="77777777" w:rsidR="00640555" w:rsidRDefault="00640555">
      <w:pPr>
        <w:spacing w:line="200" w:lineRule="exact"/>
        <w:rPr>
          <w:sz w:val="20"/>
          <w:szCs w:val="20"/>
        </w:rPr>
      </w:pPr>
    </w:p>
    <w:p w14:paraId="6F7051CC" w14:textId="77777777" w:rsidR="00640555" w:rsidRDefault="00640555">
      <w:pPr>
        <w:spacing w:line="200" w:lineRule="exact"/>
        <w:rPr>
          <w:sz w:val="20"/>
          <w:szCs w:val="20"/>
        </w:rPr>
      </w:pPr>
    </w:p>
    <w:p w14:paraId="42FEE311" w14:textId="77777777" w:rsidR="00640555" w:rsidRDefault="00640555">
      <w:pPr>
        <w:spacing w:line="200" w:lineRule="exact"/>
        <w:rPr>
          <w:sz w:val="20"/>
          <w:szCs w:val="20"/>
        </w:rPr>
      </w:pPr>
    </w:p>
    <w:p w14:paraId="4759D991" w14:textId="77777777" w:rsidR="00640555" w:rsidRDefault="00640555">
      <w:pPr>
        <w:spacing w:line="200" w:lineRule="exact"/>
        <w:rPr>
          <w:sz w:val="20"/>
          <w:szCs w:val="20"/>
        </w:rPr>
      </w:pPr>
    </w:p>
    <w:p w14:paraId="5CFC7A13" w14:textId="77777777" w:rsidR="00640555" w:rsidRDefault="00640555">
      <w:pPr>
        <w:spacing w:line="200" w:lineRule="exact"/>
        <w:rPr>
          <w:sz w:val="20"/>
          <w:szCs w:val="20"/>
        </w:rPr>
      </w:pPr>
    </w:p>
    <w:p w14:paraId="5CE4020B" w14:textId="77777777" w:rsidR="00640555" w:rsidRDefault="00640555">
      <w:pPr>
        <w:spacing w:line="200" w:lineRule="exact"/>
        <w:rPr>
          <w:sz w:val="20"/>
          <w:szCs w:val="20"/>
        </w:rPr>
      </w:pPr>
    </w:p>
    <w:p w14:paraId="322F435A" w14:textId="77777777" w:rsidR="00640555" w:rsidRDefault="00640555">
      <w:pPr>
        <w:spacing w:line="200" w:lineRule="exact"/>
        <w:rPr>
          <w:sz w:val="20"/>
          <w:szCs w:val="20"/>
        </w:rPr>
      </w:pPr>
    </w:p>
    <w:p w14:paraId="5A37A7FD" w14:textId="77777777" w:rsidR="00640555" w:rsidRDefault="00640555">
      <w:pPr>
        <w:spacing w:line="200" w:lineRule="exact"/>
        <w:rPr>
          <w:sz w:val="20"/>
          <w:szCs w:val="20"/>
        </w:rPr>
      </w:pPr>
    </w:p>
    <w:p w14:paraId="24347C03" w14:textId="77777777" w:rsidR="00640555" w:rsidRDefault="00640555">
      <w:pPr>
        <w:spacing w:line="200" w:lineRule="exact"/>
        <w:rPr>
          <w:sz w:val="20"/>
          <w:szCs w:val="20"/>
        </w:rPr>
      </w:pPr>
    </w:p>
    <w:p w14:paraId="0C865689" w14:textId="77777777" w:rsidR="00640555" w:rsidRDefault="00640555">
      <w:pPr>
        <w:spacing w:line="200" w:lineRule="exact"/>
        <w:rPr>
          <w:sz w:val="20"/>
          <w:szCs w:val="20"/>
        </w:rPr>
      </w:pPr>
    </w:p>
    <w:p w14:paraId="18B27846" w14:textId="77777777" w:rsidR="00640555" w:rsidRDefault="00640555">
      <w:pPr>
        <w:spacing w:line="200" w:lineRule="exact"/>
        <w:rPr>
          <w:sz w:val="20"/>
          <w:szCs w:val="20"/>
        </w:rPr>
      </w:pPr>
    </w:p>
    <w:p w14:paraId="11BCD93E" w14:textId="77777777" w:rsidR="00640555" w:rsidRDefault="00640555">
      <w:pPr>
        <w:spacing w:line="200" w:lineRule="exact"/>
        <w:rPr>
          <w:sz w:val="20"/>
          <w:szCs w:val="20"/>
        </w:rPr>
      </w:pPr>
    </w:p>
    <w:p w14:paraId="14E6E1C3" w14:textId="77777777" w:rsidR="00640555" w:rsidRDefault="00640555">
      <w:pPr>
        <w:spacing w:line="200" w:lineRule="exact"/>
        <w:rPr>
          <w:sz w:val="20"/>
          <w:szCs w:val="20"/>
        </w:rPr>
      </w:pPr>
    </w:p>
    <w:p w14:paraId="786FBF31" w14:textId="77777777" w:rsidR="00640555" w:rsidRDefault="00640555">
      <w:pPr>
        <w:spacing w:line="200" w:lineRule="exact"/>
        <w:rPr>
          <w:sz w:val="20"/>
          <w:szCs w:val="20"/>
        </w:rPr>
      </w:pPr>
    </w:p>
    <w:p w14:paraId="7206B455" w14:textId="77777777" w:rsidR="00640555" w:rsidRDefault="00640555">
      <w:pPr>
        <w:spacing w:line="200" w:lineRule="exact"/>
        <w:rPr>
          <w:sz w:val="20"/>
          <w:szCs w:val="20"/>
        </w:rPr>
      </w:pPr>
    </w:p>
    <w:p w14:paraId="064112B3" w14:textId="77777777" w:rsidR="00640555" w:rsidRDefault="00640555">
      <w:pPr>
        <w:spacing w:line="200" w:lineRule="exact"/>
        <w:rPr>
          <w:sz w:val="20"/>
          <w:szCs w:val="20"/>
        </w:rPr>
      </w:pPr>
    </w:p>
    <w:p w14:paraId="09770D36" w14:textId="77777777" w:rsidR="00640555" w:rsidRDefault="00640555">
      <w:pPr>
        <w:spacing w:line="200" w:lineRule="exact"/>
        <w:rPr>
          <w:sz w:val="20"/>
          <w:szCs w:val="20"/>
        </w:rPr>
      </w:pPr>
    </w:p>
    <w:p w14:paraId="37427C3A" w14:textId="77777777" w:rsidR="00640555" w:rsidRDefault="00640555">
      <w:pPr>
        <w:spacing w:line="200" w:lineRule="exact"/>
        <w:rPr>
          <w:sz w:val="20"/>
          <w:szCs w:val="20"/>
        </w:rPr>
      </w:pPr>
    </w:p>
    <w:p w14:paraId="0CA48BF9" w14:textId="77777777" w:rsidR="00640555" w:rsidRDefault="00640555">
      <w:pPr>
        <w:spacing w:line="200" w:lineRule="exact"/>
        <w:rPr>
          <w:sz w:val="20"/>
          <w:szCs w:val="20"/>
        </w:rPr>
      </w:pPr>
    </w:p>
    <w:p w14:paraId="1F9A8D33" w14:textId="77777777" w:rsidR="00640555" w:rsidRDefault="00640555">
      <w:pPr>
        <w:spacing w:line="200" w:lineRule="exact"/>
        <w:rPr>
          <w:sz w:val="20"/>
          <w:szCs w:val="20"/>
        </w:rPr>
      </w:pPr>
    </w:p>
    <w:p w14:paraId="0727AAC8" w14:textId="77777777" w:rsidR="00640555" w:rsidRDefault="00640555">
      <w:pPr>
        <w:spacing w:line="200" w:lineRule="exact"/>
        <w:rPr>
          <w:sz w:val="20"/>
          <w:szCs w:val="20"/>
        </w:rPr>
      </w:pPr>
    </w:p>
    <w:p w14:paraId="17CF788D" w14:textId="77777777" w:rsidR="00640555" w:rsidRDefault="00640555">
      <w:pPr>
        <w:spacing w:line="200" w:lineRule="exact"/>
        <w:rPr>
          <w:sz w:val="20"/>
          <w:szCs w:val="20"/>
        </w:rPr>
      </w:pPr>
    </w:p>
    <w:p w14:paraId="0D506E0D" w14:textId="77777777" w:rsidR="00640555" w:rsidRDefault="00640555">
      <w:pPr>
        <w:spacing w:line="200" w:lineRule="exact"/>
        <w:rPr>
          <w:sz w:val="20"/>
          <w:szCs w:val="20"/>
        </w:rPr>
      </w:pPr>
    </w:p>
    <w:p w14:paraId="619A9E5F" w14:textId="77777777" w:rsidR="00640555" w:rsidRDefault="00640555">
      <w:pPr>
        <w:spacing w:line="200" w:lineRule="exact"/>
        <w:rPr>
          <w:sz w:val="20"/>
          <w:szCs w:val="20"/>
        </w:rPr>
      </w:pPr>
    </w:p>
    <w:p w14:paraId="03BA7E74" w14:textId="77777777" w:rsidR="00640555" w:rsidRDefault="00640555">
      <w:pPr>
        <w:spacing w:line="200" w:lineRule="exact"/>
        <w:rPr>
          <w:sz w:val="20"/>
          <w:szCs w:val="20"/>
        </w:rPr>
      </w:pPr>
    </w:p>
    <w:p w14:paraId="2491D6BF" w14:textId="77777777" w:rsidR="00640555" w:rsidRDefault="00640555">
      <w:pPr>
        <w:spacing w:line="200" w:lineRule="exact"/>
        <w:rPr>
          <w:sz w:val="20"/>
          <w:szCs w:val="20"/>
        </w:rPr>
      </w:pPr>
    </w:p>
    <w:p w14:paraId="09E8367B" w14:textId="77777777" w:rsidR="00640555" w:rsidRDefault="00640555">
      <w:pPr>
        <w:spacing w:line="200" w:lineRule="exact"/>
        <w:rPr>
          <w:sz w:val="20"/>
          <w:szCs w:val="20"/>
        </w:rPr>
      </w:pPr>
    </w:p>
    <w:p w14:paraId="2C7EBF09" w14:textId="77777777" w:rsidR="00640555" w:rsidRDefault="00640555">
      <w:pPr>
        <w:spacing w:line="200" w:lineRule="exact"/>
        <w:rPr>
          <w:sz w:val="20"/>
          <w:szCs w:val="20"/>
        </w:rPr>
      </w:pPr>
    </w:p>
    <w:p w14:paraId="15739882" w14:textId="77777777" w:rsidR="00640555" w:rsidRDefault="00640555">
      <w:pPr>
        <w:spacing w:line="200" w:lineRule="exact"/>
        <w:rPr>
          <w:sz w:val="20"/>
          <w:szCs w:val="20"/>
        </w:rPr>
      </w:pPr>
    </w:p>
    <w:p w14:paraId="0EAE7DB5" w14:textId="77777777" w:rsidR="00640555" w:rsidRDefault="00640555">
      <w:pPr>
        <w:spacing w:line="200" w:lineRule="exact"/>
        <w:rPr>
          <w:sz w:val="20"/>
          <w:szCs w:val="20"/>
        </w:rPr>
      </w:pPr>
    </w:p>
    <w:p w14:paraId="5719515C" w14:textId="77777777" w:rsidR="00640555" w:rsidRDefault="00640555">
      <w:pPr>
        <w:spacing w:line="200" w:lineRule="exact"/>
        <w:rPr>
          <w:sz w:val="20"/>
          <w:szCs w:val="20"/>
        </w:rPr>
      </w:pPr>
    </w:p>
    <w:p w14:paraId="015310A4" w14:textId="77777777" w:rsidR="00640555" w:rsidRDefault="00640555">
      <w:pPr>
        <w:spacing w:line="200" w:lineRule="exact"/>
        <w:rPr>
          <w:sz w:val="20"/>
          <w:szCs w:val="20"/>
        </w:rPr>
      </w:pPr>
    </w:p>
    <w:p w14:paraId="6AB20B5D" w14:textId="77777777" w:rsidR="00640555" w:rsidRDefault="00640555">
      <w:pPr>
        <w:spacing w:line="200" w:lineRule="exact"/>
        <w:rPr>
          <w:sz w:val="20"/>
          <w:szCs w:val="20"/>
        </w:rPr>
      </w:pPr>
    </w:p>
    <w:p w14:paraId="4B6AD9EF" w14:textId="77777777" w:rsidR="00640555" w:rsidRDefault="00640555">
      <w:pPr>
        <w:spacing w:line="200" w:lineRule="exact"/>
        <w:rPr>
          <w:sz w:val="20"/>
          <w:szCs w:val="20"/>
        </w:rPr>
      </w:pPr>
    </w:p>
    <w:p w14:paraId="5D378163" w14:textId="77777777" w:rsidR="00640555" w:rsidRDefault="00640555">
      <w:pPr>
        <w:spacing w:line="200" w:lineRule="exact"/>
        <w:rPr>
          <w:sz w:val="20"/>
          <w:szCs w:val="20"/>
        </w:rPr>
      </w:pPr>
    </w:p>
    <w:p w14:paraId="356B8B75" w14:textId="77777777" w:rsidR="00640555" w:rsidRDefault="00640555">
      <w:pPr>
        <w:spacing w:line="200" w:lineRule="exact"/>
        <w:rPr>
          <w:sz w:val="20"/>
          <w:szCs w:val="20"/>
        </w:rPr>
      </w:pPr>
    </w:p>
    <w:p w14:paraId="79D1CED5" w14:textId="77777777" w:rsidR="00640555" w:rsidRDefault="00640555">
      <w:pPr>
        <w:spacing w:line="200" w:lineRule="exact"/>
        <w:rPr>
          <w:sz w:val="20"/>
          <w:szCs w:val="20"/>
        </w:rPr>
      </w:pPr>
    </w:p>
    <w:p w14:paraId="00F8BE97" w14:textId="77777777" w:rsidR="00640555" w:rsidRDefault="00640555">
      <w:pPr>
        <w:spacing w:line="200" w:lineRule="exact"/>
        <w:rPr>
          <w:sz w:val="20"/>
          <w:szCs w:val="20"/>
        </w:rPr>
      </w:pPr>
    </w:p>
    <w:p w14:paraId="61B4480C" w14:textId="77777777" w:rsidR="00640555" w:rsidRDefault="00640555">
      <w:pPr>
        <w:spacing w:line="200" w:lineRule="exact"/>
        <w:rPr>
          <w:sz w:val="20"/>
          <w:szCs w:val="20"/>
        </w:rPr>
      </w:pPr>
    </w:p>
    <w:p w14:paraId="5C3CE01B" w14:textId="77777777" w:rsidR="00640555" w:rsidRDefault="00640555">
      <w:pPr>
        <w:spacing w:line="306" w:lineRule="exact"/>
        <w:rPr>
          <w:sz w:val="20"/>
          <w:szCs w:val="20"/>
        </w:rPr>
      </w:pPr>
    </w:p>
    <w:p w14:paraId="266E58C2" w14:textId="77777777" w:rsidR="00640555" w:rsidRDefault="00A43840">
      <w:pPr>
        <w:ind w:right="380"/>
        <w:jc w:val="center"/>
        <w:rPr>
          <w:sz w:val="20"/>
          <w:szCs w:val="20"/>
        </w:rPr>
      </w:pPr>
      <w:r>
        <w:rPr>
          <w:rFonts w:ascii="Calibri" w:eastAsia="Calibri" w:hAnsi="Calibri" w:cs="Calibri"/>
        </w:rPr>
        <w:t>24</w:t>
      </w:r>
    </w:p>
    <w:sectPr w:rsidR="00640555">
      <w:pgSz w:w="11900" w:h="16838"/>
      <w:pgMar w:top="723" w:right="986" w:bottom="419" w:left="1360" w:header="0" w:footer="0" w:gutter="0"/>
      <w:cols w:space="708" w:equalWidth="0">
        <w:col w:w="95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E373"/>
    <w:multiLevelType w:val="hybridMultilevel"/>
    <w:tmpl w:val="891ECA00"/>
    <w:lvl w:ilvl="0" w:tplc="ED7AEDBC">
      <w:start w:val="1"/>
      <w:numFmt w:val="bullet"/>
      <w:lvlText w:val=""/>
      <w:lvlJc w:val="left"/>
    </w:lvl>
    <w:lvl w:ilvl="1" w:tplc="0138055A">
      <w:numFmt w:val="decimal"/>
      <w:lvlText w:val=""/>
      <w:lvlJc w:val="left"/>
    </w:lvl>
    <w:lvl w:ilvl="2" w:tplc="952C37FC">
      <w:numFmt w:val="decimal"/>
      <w:lvlText w:val=""/>
      <w:lvlJc w:val="left"/>
    </w:lvl>
    <w:lvl w:ilvl="3" w:tplc="439C17BE">
      <w:numFmt w:val="decimal"/>
      <w:lvlText w:val=""/>
      <w:lvlJc w:val="left"/>
    </w:lvl>
    <w:lvl w:ilvl="4" w:tplc="1FEAD30C">
      <w:numFmt w:val="decimal"/>
      <w:lvlText w:val=""/>
      <w:lvlJc w:val="left"/>
    </w:lvl>
    <w:lvl w:ilvl="5" w:tplc="034E1654">
      <w:numFmt w:val="decimal"/>
      <w:lvlText w:val=""/>
      <w:lvlJc w:val="left"/>
    </w:lvl>
    <w:lvl w:ilvl="6" w:tplc="0C58E784">
      <w:numFmt w:val="decimal"/>
      <w:lvlText w:val=""/>
      <w:lvlJc w:val="left"/>
    </w:lvl>
    <w:lvl w:ilvl="7" w:tplc="5D6A1A2A">
      <w:numFmt w:val="decimal"/>
      <w:lvlText w:val=""/>
      <w:lvlJc w:val="left"/>
    </w:lvl>
    <w:lvl w:ilvl="8" w:tplc="2778A660">
      <w:numFmt w:val="decimal"/>
      <w:lvlText w:val=""/>
      <w:lvlJc w:val="left"/>
    </w:lvl>
  </w:abstractNum>
  <w:abstractNum w:abstractNumId="1" w15:restartNumberingAfterBreak="0">
    <w:nsid w:val="00885E1B"/>
    <w:multiLevelType w:val="hybridMultilevel"/>
    <w:tmpl w:val="C0C039B8"/>
    <w:lvl w:ilvl="0" w:tplc="C5968D98">
      <w:start w:val="1"/>
      <w:numFmt w:val="bullet"/>
      <w:lvlText w:val=""/>
      <w:lvlJc w:val="left"/>
    </w:lvl>
    <w:lvl w:ilvl="1" w:tplc="68448F38">
      <w:numFmt w:val="decimal"/>
      <w:lvlText w:val=""/>
      <w:lvlJc w:val="left"/>
    </w:lvl>
    <w:lvl w:ilvl="2" w:tplc="DC869C7A">
      <w:numFmt w:val="decimal"/>
      <w:lvlText w:val=""/>
      <w:lvlJc w:val="left"/>
    </w:lvl>
    <w:lvl w:ilvl="3" w:tplc="97C8397A">
      <w:numFmt w:val="decimal"/>
      <w:lvlText w:val=""/>
      <w:lvlJc w:val="left"/>
    </w:lvl>
    <w:lvl w:ilvl="4" w:tplc="4AF86E98">
      <w:numFmt w:val="decimal"/>
      <w:lvlText w:val=""/>
      <w:lvlJc w:val="left"/>
    </w:lvl>
    <w:lvl w:ilvl="5" w:tplc="16EE0D02">
      <w:numFmt w:val="decimal"/>
      <w:lvlText w:val=""/>
      <w:lvlJc w:val="left"/>
    </w:lvl>
    <w:lvl w:ilvl="6" w:tplc="4D9486C8">
      <w:numFmt w:val="decimal"/>
      <w:lvlText w:val=""/>
      <w:lvlJc w:val="left"/>
    </w:lvl>
    <w:lvl w:ilvl="7" w:tplc="131EC632">
      <w:numFmt w:val="decimal"/>
      <w:lvlText w:val=""/>
      <w:lvlJc w:val="left"/>
    </w:lvl>
    <w:lvl w:ilvl="8" w:tplc="109812C4">
      <w:numFmt w:val="decimal"/>
      <w:lvlText w:val=""/>
      <w:lvlJc w:val="left"/>
    </w:lvl>
  </w:abstractNum>
  <w:abstractNum w:abstractNumId="2" w15:restartNumberingAfterBreak="0">
    <w:nsid w:val="0488AC1A"/>
    <w:multiLevelType w:val="hybridMultilevel"/>
    <w:tmpl w:val="546AE232"/>
    <w:lvl w:ilvl="0" w:tplc="464888EE">
      <w:start w:val="1"/>
      <w:numFmt w:val="bullet"/>
      <w:lvlText w:val=""/>
      <w:lvlJc w:val="left"/>
    </w:lvl>
    <w:lvl w:ilvl="1" w:tplc="AA38C562">
      <w:start w:val="1"/>
      <w:numFmt w:val="lowerLetter"/>
      <w:lvlText w:val="%2)"/>
      <w:lvlJc w:val="left"/>
    </w:lvl>
    <w:lvl w:ilvl="2" w:tplc="E4D6A72C">
      <w:start w:val="1"/>
      <w:numFmt w:val="decimal"/>
      <w:lvlText w:val="%3)"/>
      <w:lvlJc w:val="left"/>
    </w:lvl>
    <w:lvl w:ilvl="3" w:tplc="C59C9A2A">
      <w:numFmt w:val="decimal"/>
      <w:lvlText w:val=""/>
      <w:lvlJc w:val="left"/>
    </w:lvl>
    <w:lvl w:ilvl="4" w:tplc="DFF091DC">
      <w:numFmt w:val="decimal"/>
      <w:lvlText w:val=""/>
      <w:lvlJc w:val="left"/>
    </w:lvl>
    <w:lvl w:ilvl="5" w:tplc="174035F8">
      <w:numFmt w:val="decimal"/>
      <w:lvlText w:val=""/>
      <w:lvlJc w:val="left"/>
    </w:lvl>
    <w:lvl w:ilvl="6" w:tplc="CFE082DC">
      <w:numFmt w:val="decimal"/>
      <w:lvlText w:val=""/>
      <w:lvlJc w:val="left"/>
    </w:lvl>
    <w:lvl w:ilvl="7" w:tplc="D900910C">
      <w:numFmt w:val="decimal"/>
      <w:lvlText w:val=""/>
      <w:lvlJc w:val="left"/>
    </w:lvl>
    <w:lvl w:ilvl="8" w:tplc="211A64AC">
      <w:numFmt w:val="decimal"/>
      <w:lvlText w:val=""/>
      <w:lvlJc w:val="left"/>
    </w:lvl>
  </w:abstractNum>
  <w:abstractNum w:abstractNumId="3" w15:restartNumberingAfterBreak="0">
    <w:nsid w:val="06A5EE64"/>
    <w:multiLevelType w:val="hybridMultilevel"/>
    <w:tmpl w:val="11B485E8"/>
    <w:lvl w:ilvl="0" w:tplc="877AC3B4">
      <w:start w:val="1"/>
      <w:numFmt w:val="bullet"/>
      <w:lvlText w:val=""/>
      <w:lvlJc w:val="left"/>
    </w:lvl>
    <w:lvl w:ilvl="1" w:tplc="7EFE4426">
      <w:numFmt w:val="decimal"/>
      <w:lvlText w:val=""/>
      <w:lvlJc w:val="left"/>
    </w:lvl>
    <w:lvl w:ilvl="2" w:tplc="E730C894">
      <w:numFmt w:val="decimal"/>
      <w:lvlText w:val=""/>
      <w:lvlJc w:val="left"/>
    </w:lvl>
    <w:lvl w:ilvl="3" w:tplc="769E2CC8">
      <w:numFmt w:val="decimal"/>
      <w:lvlText w:val=""/>
      <w:lvlJc w:val="left"/>
    </w:lvl>
    <w:lvl w:ilvl="4" w:tplc="73980FA0">
      <w:numFmt w:val="decimal"/>
      <w:lvlText w:val=""/>
      <w:lvlJc w:val="left"/>
    </w:lvl>
    <w:lvl w:ilvl="5" w:tplc="ED36C320">
      <w:numFmt w:val="decimal"/>
      <w:lvlText w:val=""/>
      <w:lvlJc w:val="left"/>
    </w:lvl>
    <w:lvl w:ilvl="6" w:tplc="541E6A0E">
      <w:numFmt w:val="decimal"/>
      <w:lvlText w:val=""/>
      <w:lvlJc w:val="left"/>
    </w:lvl>
    <w:lvl w:ilvl="7" w:tplc="289671E8">
      <w:numFmt w:val="decimal"/>
      <w:lvlText w:val=""/>
      <w:lvlJc w:val="left"/>
    </w:lvl>
    <w:lvl w:ilvl="8" w:tplc="7004B7BC">
      <w:numFmt w:val="decimal"/>
      <w:lvlText w:val=""/>
      <w:lvlJc w:val="left"/>
    </w:lvl>
  </w:abstractNum>
  <w:abstractNum w:abstractNumId="4" w15:restartNumberingAfterBreak="0">
    <w:nsid w:val="06B94764"/>
    <w:multiLevelType w:val="hybridMultilevel"/>
    <w:tmpl w:val="A72CDB18"/>
    <w:lvl w:ilvl="0" w:tplc="AE2089D0">
      <w:start w:val="3"/>
      <w:numFmt w:val="decimal"/>
      <w:lvlText w:val="%1."/>
      <w:lvlJc w:val="left"/>
    </w:lvl>
    <w:lvl w:ilvl="1" w:tplc="8760E95C">
      <w:numFmt w:val="decimal"/>
      <w:lvlText w:val=""/>
      <w:lvlJc w:val="left"/>
    </w:lvl>
    <w:lvl w:ilvl="2" w:tplc="F7727472">
      <w:numFmt w:val="decimal"/>
      <w:lvlText w:val=""/>
      <w:lvlJc w:val="left"/>
    </w:lvl>
    <w:lvl w:ilvl="3" w:tplc="D34A3826">
      <w:numFmt w:val="decimal"/>
      <w:lvlText w:val=""/>
      <w:lvlJc w:val="left"/>
    </w:lvl>
    <w:lvl w:ilvl="4" w:tplc="846EEA1E">
      <w:numFmt w:val="decimal"/>
      <w:lvlText w:val=""/>
      <w:lvlJc w:val="left"/>
    </w:lvl>
    <w:lvl w:ilvl="5" w:tplc="33D011B4">
      <w:numFmt w:val="decimal"/>
      <w:lvlText w:val=""/>
      <w:lvlJc w:val="left"/>
    </w:lvl>
    <w:lvl w:ilvl="6" w:tplc="6AF8392C">
      <w:numFmt w:val="decimal"/>
      <w:lvlText w:val=""/>
      <w:lvlJc w:val="left"/>
    </w:lvl>
    <w:lvl w:ilvl="7" w:tplc="AA5AE5D8">
      <w:numFmt w:val="decimal"/>
      <w:lvlText w:val=""/>
      <w:lvlJc w:val="left"/>
    </w:lvl>
    <w:lvl w:ilvl="8" w:tplc="195E8D66">
      <w:numFmt w:val="decimal"/>
      <w:lvlText w:val=""/>
      <w:lvlJc w:val="left"/>
    </w:lvl>
  </w:abstractNum>
  <w:abstractNum w:abstractNumId="5" w15:restartNumberingAfterBreak="0">
    <w:nsid w:val="06EB5BD4"/>
    <w:multiLevelType w:val="hybridMultilevel"/>
    <w:tmpl w:val="F41EC492"/>
    <w:lvl w:ilvl="0" w:tplc="A7F0155C">
      <w:start w:val="1"/>
      <w:numFmt w:val="bullet"/>
      <w:lvlText w:val=""/>
      <w:lvlJc w:val="left"/>
    </w:lvl>
    <w:lvl w:ilvl="1" w:tplc="E3002AAE">
      <w:numFmt w:val="decimal"/>
      <w:lvlText w:val=""/>
      <w:lvlJc w:val="left"/>
    </w:lvl>
    <w:lvl w:ilvl="2" w:tplc="DB609DF6">
      <w:numFmt w:val="decimal"/>
      <w:lvlText w:val=""/>
      <w:lvlJc w:val="left"/>
    </w:lvl>
    <w:lvl w:ilvl="3" w:tplc="8C5E875E">
      <w:numFmt w:val="decimal"/>
      <w:lvlText w:val=""/>
      <w:lvlJc w:val="left"/>
    </w:lvl>
    <w:lvl w:ilvl="4" w:tplc="A732CE38">
      <w:numFmt w:val="decimal"/>
      <w:lvlText w:val=""/>
      <w:lvlJc w:val="left"/>
    </w:lvl>
    <w:lvl w:ilvl="5" w:tplc="F73671DE">
      <w:numFmt w:val="decimal"/>
      <w:lvlText w:val=""/>
      <w:lvlJc w:val="left"/>
    </w:lvl>
    <w:lvl w:ilvl="6" w:tplc="EDA44484">
      <w:numFmt w:val="decimal"/>
      <w:lvlText w:val=""/>
      <w:lvlJc w:val="left"/>
    </w:lvl>
    <w:lvl w:ilvl="7" w:tplc="FD4E61AC">
      <w:numFmt w:val="decimal"/>
      <w:lvlText w:val=""/>
      <w:lvlJc w:val="left"/>
    </w:lvl>
    <w:lvl w:ilvl="8" w:tplc="89168224">
      <w:numFmt w:val="decimal"/>
      <w:lvlText w:val=""/>
      <w:lvlJc w:val="left"/>
    </w:lvl>
  </w:abstractNum>
  <w:abstractNum w:abstractNumId="6" w15:restartNumberingAfterBreak="0">
    <w:nsid w:val="08F2B15E"/>
    <w:multiLevelType w:val="hybridMultilevel"/>
    <w:tmpl w:val="E50EFB6A"/>
    <w:lvl w:ilvl="0" w:tplc="DD48C5B0">
      <w:start w:val="1"/>
      <w:numFmt w:val="bullet"/>
      <w:lvlText w:val=""/>
      <w:lvlJc w:val="left"/>
    </w:lvl>
    <w:lvl w:ilvl="1" w:tplc="82C42566">
      <w:numFmt w:val="decimal"/>
      <w:lvlText w:val=""/>
      <w:lvlJc w:val="left"/>
    </w:lvl>
    <w:lvl w:ilvl="2" w:tplc="2ADA45BE">
      <w:numFmt w:val="decimal"/>
      <w:lvlText w:val=""/>
      <w:lvlJc w:val="left"/>
    </w:lvl>
    <w:lvl w:ilvl="3" w:tplc="1B0AD3B2">
      <w:numFmt w:val="decimal"/>
      <w:lvlText w:val=""/>
      <w:lvlJc w:val="left"/>
    </w:lvl>
    <w:lvl w:ilvl="4" w:tplc="D108C912">
      <w:numFmt w:val="decimal"/>
      <w:lvlText w:val=""/>
      <w:lvlJc w:val="left"/>
    </w:lvl>
    <w:lvl w:ilvl="5" w:tplc="73841318">
      <w:numFmt w:val="decimal"/>
      <w:lvlText w:val=""/>
      <w:lvlJc w:val="left"/>
    </w:lvl>
    <w:lvl w:ilvl="6" w:tplc="C548D80C">
      <w:numFmt w:val="decimal"/>
      <w:lvlText w:val=""/>
      <w:lvlJc w:val="left"/>
    </w:lvl>
    <w:lvl w:ilvl="7" w:tplc="C924EAEC">
      <w:numFmt w:val="decimal"/>
      <w:lvlText w:val=""/>
      <w:lvlJc w:val="left"/>
    </w:lvl>
    <w:lvl w:ilvl="8" w:tplc="DD663400">
      <w:numFmt w:val="decimal"/>
      <w:lvlText w:val=""/>
      <w:lvlJc w:val="left"/>
    </w:lvl>
  </w:abstractNum>
  <w:abstractNum w:abstractNumId="7" w15:restartNumberingAfterBreak="0">
    <w:nsid w:val="094211F2"/>
    <w:multiLevelType w:val="hybridMultilevel"/>
    <w:tmpl w:val="FBF6AFEE"/>
    <w:lvl w:ilvl="0" w:tplc="D73E0AE4">
      <w:start w:val="1"/>
      <w:numFmt w:val="bullet"/>
      <w:lvlText w:val=""/>
      <w:lvlJc w:val="left"/>
    </w:lvl>
    <w:lvl w:ilvl="1" w:tplc="33B06B00">
      <w:numFmt w:val="decimal"/>
      <w:lvlText w:val=""/>
      <w:lvlJc w:val="left"/>
    </w:lvl>
    <w:lvl w:ilvl="2" w:tplc="5BDA3854">
      <w:numFmt w:val="decimal"/>
      <w:lvlText w:val=""/>
      <w:lvlJc w:val="left"/>
    </w:lvl>
    <w:lvl w:ilvl="3" w:tplc="7B366548">
      <w:numFmt w:val="decimal"/>
      <w:lvlText w:val=""/>
      <w:lvlJc w:val="left"/>
    </w:lvl>
    <w:lvl w:ilvl="4" w:tplc="F0D00B66">
      <w:numFmt w:val="decimal"/>
      <w:lvlText w:val=""/>
      <w:lvlJc w:val="left"/>
    </w:lvl>
    <w:lvl w:ilvl="5" w:tplc="89DAE108">
      <w:numFmt w:val="decimal"/>
      <w:lvlText w:val=""/>
      <w:lvlJc w:val="left"/>
    </w:lvl>
    <w:lvl w:ilvl="6" w:tplc="97480DA6">
      <w:numFmt w:val="decimal"/>
      <w:lvlText w:val=""/>
      <w:lvlJc w:val="left"/>
    </w:lvl>
    <w:lvl w:ilvl="7" w:tplc="1DEC3D94">
      <w:numFmt w:val="decimal"/>
      <w:lvlText w:val=""/>
      <w:lvlJc w:val="left"/>
    </w:lvl>
    <w:lvl w:ilvl="8" w:tplc="B3182AB4">
      <w:numFmt w:val="decimal"/>
      <w:lvlText w:val=""/>
      <w:lvlJc w:val="left"/>
    </w:lvl>
  </w:abstractNum>
  <w:abstractNum w:abstractNumId="8" w15:restartNumberingAfterBreak="0">
    <w:nsid w:val="097E1B4E"/>
    <w:multiLevelType w:val="hybridMultilevel"/>
    <w:tmpl w:val="C56EA8DA"/>
    <w:lvl w:ilvl="0" w:tplc="35C081E4">
      <w:start w:val="1"/>
      <w:numFmt w:val="bullet"/>
      <w:lvlText w:val=""/>
      <w:lvlJc w:val="left"/>
    </w:lvl>
    <w:lvl w:ilvl="1" w:tplc="91E69C1C">
      <w:start w:val="1"/>
      <w:numFmt w:val="bullet"/>
      <w:lvlText w:val=""/>
      <w:lvlJc w:val="left"/>
    </w:lvl>
    <w:lvl w:ilvl="2" w:tplc="88B4EC40">
      <w:start w:val="1"/>
      <w:numFmt w:val="bullet"/>
      <w:lvlText w:val="-"/>
      <w:lvlJc w:val="left"/>
    </w:lvl>
    <w:lvl w:ilvl="3" w:tplc="EED61E40">
      <w:start w:val="1"/>
      <w:numFmt w:val="bullet"/>
      <w:lvlText w:val=""/>
      <w:lvlJc w:val="left"/>
    </w:lvl>
    <w:lvl w:ilvl="4" w:tplc="E4705740">
      <w:numFmt w:val="decimal"/>
      <w:lvlText w:val=""/>
      <w:lvlJc w:val="left"/>
    </w:lvl>
    <w:lvl w:ilvl="5" w:tplc="9E64FA04">
      <w:numFmt w:val="decimal"/>
      <w:lvlText w:val=""/>
      <w:lvlJc w:val="left"/>
    </w:lvl>
    <w:lvl w:ilvl="6" w:tplc="2494BB98">
      <w:numFmt w:val="decimal"/>
      <w:lvlText w:val=""/>
      <w:lvlJc w:val="left"/>
    </w:lvl>
    <w:lvl w:ilvl="7" w:tplc="463CFCEE">
      <w:numFmt w:val="decimal"/>
      <w:lvlText w:val=""/>
      <w:lvlJc w:val="left"/>
    </w:lvl>
    <w:lvl w:ilvl="8" w:tplc="02EA48B2">
      <w:numFmt w:val="decimal"/>
      <w:lvlText w:val=""/>
      <w:lvlJc w:val="left"/>
    </w:lvl>
  </w:abstractNum>
  <w:abstractNum w:abstractNumId="9" w15:restartNumberingAfterBreak="0">
    <w:nsid w:val="098A3148"/>
    <w:multiLevelType w:val="hybridMultilevel"/>
    <w:tmpl w:val="9F90F2C6"/>
    <w:lvl w:ilvl="0" w:tplc="34A049AC">
      <w:start w:val="1"/>
      <w:numFmt w:val="bullet"/>
      <w:lvlText w:val="*"/>
      <w:lvlJc w:val="left"/>
    </w:lvl>
    <w:lvl w:ilvl="1" w:tplc="C77456DC">
      <w:numFmt w:val="decimal"/>
      <w:lvlText w:val=""/>
      <w:lvlJc w:val="left"/>
    </w:lvl>
    <w:lvl w:ilvl="2" w:tplc="BD669D56">
      <w:numFmt w:val="decimal"/>
      <w:lvlText w:val=""/>
      <w:lvlJc w:val="left"/>
    </w:lvl>
    <w:lvl w:ilvl="3" w:tplc="8C8ECE46">
      <w:numFmt w:val="decimal"/>
      <w:lvlText w:val=""/>
      <w:lvlJc w:val="left"/>
    </w:lvl>
    <w:lvl w:ilvl="4" w:tplc="E6422E3C">
      <w:numFmt w:val="decimal"/>
      <w:lvlText w:val=""/>
      <w:lvlJc w:val="left"/>
    </w:lvl>
    <w:lvl w:ilvl="5" w:tplc="1A581034">
      <w:numFmt w:val="decimal"/>
      <w:lvlText w:val=""/>
      <w:lvlJc w:val="left"/>
    </w:lvl>
    <w:lvl w:ilvl="6" w:tplc="1A1C18EC">
      <w:numFmt w:val="decimal"/>
      <w:lvlText w:val=""/>
      <w:lvlJc w:val="left"/>
    </w:lvl>
    <w:lvl w:ilvl="7" w:tplc="8E109128">
      <w:numFmt w:val="decimal"/>
      <w:lvlText w:val=""/>
      <w:lvlJc w:val="left"/>
    </w:lvl>
    <w:lvl w:ilvl="8" w:tplc="3E4E9630">
      <w:numFmt w:val="decimal"/>
      <w:lvlText w:val=""/>
      <w:lvlJc w:val="left"/>
    </w:lvl>
  </w:abstractNum>
  <w:abstractNum w:abstractNumId="10" w15:restartNumberingAfterBreak="0">
    <w:nsid w:val="09DAF632"/>
    <w:multiLevelType w:val="hybridMultilevel"/>
    <w:tmpl w:val="EE106052"/>
    <w:lvl w:ilvl="0" w:tplc="C23CFF5A">
      <w:start w:val="1"/>
      <w:numFmt w:val="bullet"/>
      <w:lvlText w:val=""/>
      <w:lvlJc w:val="left"/>
    </w:lvl>
    <w:lvl w:ilvl="1" w:tplc="B1F6BB8E">
      <w:numFmt w:val="decimal"/>
      <w:lvlText w:val=""/>
      <w:lvlJc w:val="left"/>
    </w:lvl>
    <w:lvl w:ilvl="2" w:tplc="B93236EE">
      <w:numFmt w:val="decimal"/>
      <w:lvlText w:val=""/>
      <w:lvlJc w:val="left"/>
    </w:lvl>
    <w:lvl w:ilvl="3" w:tplc="97006CAC">
      <w:numFmt w:val="decimal"/>
      <w:lvlText w:val=""/>
      <w:lvlJc w:val="left"/>
    </w:lvl>
    <w:lvl w:ilvl="4" w:tplc="600E9582">
      <w:numFmt w:val="decimal"/>
      <w:lvlText w:val=""/>
      <w:lvlJc w:val="left"/>
    </w:lvl>
    <w:lvl w:ilvl="5" w:tplc="2EFAA958">
      <w:numFmt w:val="decimal"/>
      <w:lvlText w:val=""/>
      <w:lvlJc w:val="left"/>
    </w:lvl>
    <w:lvl w:ilvl="6" w:tplc="0A606678">
      <w:numFmt w:val="decimal"/>
      <w:lvlText w:val=""/>
      <w:lvlJc w:val="left"/>
    </w:lvl>
    <w:lvl w:ilvl="7" w:tplc="8DE40C12">
      <w:numFmt w:val="decimal"/>
      <w:lvlText w:val=""/>
      <w:lvlJc w:val="left"/>
    </w:lvl>
    <w:lvl w:ilvl="8" w:tplc="65DC316A">
      <w:numFmt w:val="decimal"/>
      <w:lvlText w:val=""/>
      <w:lvlJc w:val="left"/>
    </w:lvl>
  </w:abstractNum>
  <w:abstractNum w:abstractNumId="11" w15:restartNumberingAfterBreak="0">
    <w:nsid w:val="0A0382C5"/>
    <w:multiLevelType w:val="hybridMultilevel"/>
    <w:tmpl w:val="C194E698"/>
    <w:lvl w:ilvl="0" w:tplc="D444B0C0">
      <w:start w:val="1"/>
      <w:numFmt w:val="bullet"/>
      <w:lvlText w:val=""/>
      <w:lvlJc w:val="left"/>
    </w:lvl>
    <w:lvl w:ilvl="1" w:tplc="6C1255EC">
      <w:numFmt w:val="decimal"/>
      <w:lvlText w:val=""/>
      <w:lvlJc w:val="left"/>
    </w:lvl>
    <w:lvl w:ilvl="2" w:tplc="B596C446">
      <w:numFmt w:val="decimal"/>
      <w:lvlText w:val=""/>
      <w:lvlJc w:val="left"/>
    </w:lvl>
    <w:lvl w:ilvl="3" w:tplc="271CA478">
      <w:numFmt w:val="decimal"/>
      <w:lvlText w:val=""/>
      <w:lvlJc w:val="left"/>
    </w:lvl>
    <w:lvl w:ilvl="4" w:tplc="0EA8CA20">
      <w:numFmt w:val="decimal"/>
      <w:lvlText w:val=""/>
      <w:lvlJc w:val="left"/>
    </w:lvl>
    <w:lvl w:ilvl="5" w:tplc="CAF25A64">
      <w:numFmt w:val="decimal"/>
      <w:lvlText w:val=""/>
      <w:lvlJc w:val="left"/>
    </w:lvl>
    <w:lvl w:ilvl="6" w:tplc="47C26DF4">
      <w:numFmt w:val="decimal"/>
      <w:lvlText w:val=""/>
      <w:lvlJc w:val="left"/>
    </w:lvl>
    <w:lvl w:ilvl="7" w:tplc="CB2A973C">
      <w:numFmt w:val="decimal"/>
      <w:lvlText w:val=""/>
      <w:lvlJc w:val="left"/>
    </w:lvl>
    <w:lvl w:ilvl="8" w:tplc="63202A9A">
      <w:numFmt w:val="decimal"/>
      <w:lvlText w:val=""/>
      <w:lvlJc w:val="left"/>
    </w:lvl>
  </w:abstractNum>
  <w:abstractNum w:abstractNumId="12" w15:restartNumberingAfterBreak="0">
    <w:nsid w:val="0BF72B14"/>
    <w:multiLevelType w:val="hybridMultilevel"/>
    <w:tmpl w:val="7312E748"/>
    <w:lvl w:ilvl="0" w:tplc="4A562654">
      <w:start w:val="1"/>
      <w:numFmt w:val="bullet"/>
      <w:lvlText w:val=""/>
      <w:lvlJc w:val="left"/>
    </w:lvl>
    <w:lvl w:ilvl="1" w:tplc="E9DE9E9E">
      <w:numFmt w:val="decimal"/>
      <w:lvlText w:val=""/>
      <w:lvlJc w:val="left"/>
    </w:lvl>
    <w:lvl w:ilvl="2" w:tplc="A0C078DC">
      <w:numFmt w:val="decimal"/>
      <w:lvlText w:val=""/>
      <w:lvlJc w:val="left"/>
    </w:lvl>
    <w:lvl w:ilvl="3" w:tplc="1AC8E27E">
      <w:numFmt w:val="decimal"/>
      <w:lvlText w:val=""/>
      <w:lvlJc w:val="left"/>
    </w:lvl>
    <w:lvl w:ilvl="4" w:tplc="834207F4">
      <w:numFmt w:val="decimal"/>
      <w:lvlText w:val=""/>
      <w:lvlJc w:val="left"/>
    </w:lvl>
    <w:lvl w:ilvl="5" w:tplc="9BD01A6E">
      <w:numFmt w:val="decimal"/>
      <w:lvlText w:val=""/>
      <w:lvlJc w:val="left"/>
    </w:lvl>
    <w:lvl w:ilvl="6" w:tplc="332CA1AC">
      <w:numFmt w:val="decimal"/>
      <w:lvlText w:val=""/>
      <w:lvlJc w:val="left"/>
    </w:lvl>
    <w:lvl w:ilvl="7" w:tplc="AE84A65C">
      <w:numFmt w:val="decimal"/>
      <w:lvlText w:val=""/>
      <w:lvlJc w:val="left"/>
    </w:lvl>
    <w:lvl w:ilvl="8" w:tplc="9DEE5DE8">
      <w:numFmt w:val="decimal"/>
      <w:lvlText w:val=""/>
      <w:lvlJc w:val="left"/>
    </w:lvl>
  </w:abstractNum>
  <w:abstractNum w:abstractNumId="13" w15:restartNumberingAfterBreak="0">
    <w:nsid w:val="0CC1016F"/>
    <w:multiLevelType w:val="hybridMultilevel"/>
    <w:tmpl w:val="541C2988"/>
    <w:lvl w:ilvl="0" w:tplc="B9E2924C">
      <w:start w:val="1"/>
      <w:numFmt w:val="bullet"/>
      <w:lvlText w:val=""/>
      <w:lvlJc w:val="left"/>
    </w:lvl>
    <w:lvl w:ilvl="1" w:tplc="10FAB5E4">
      <w:start w:val="1"/>
      <w:numFmt w:val="bullet"/>
      <w:lvlText w:val="-"/>
      <w:lvlJc w:val="left"/>
    </w:lvl>
    <w:lvl w:ilvl="2" w:tplc="7CE4D52A">
      <w:start w:val="1"/>
      <w:numFmt w:val="bullet"/>
      <w:lvlText w:val="-"/>
      <w:lvlJc w:val="left"/>
    </w:lvl>
    <w:lvl w:ilvl="3" w:tplc="25D6D4DE">
      <w:numFmt w:val="decimal"/>
      <w:lvlText w:val=""/>
      <w:lvlJc w:val="left"/>
    </w:lvl>
    <w:lvl w:ilvl="4" w:tplc="00147360">
      <w:numFmt w:val="decimal"/>
      <w:lvlText w:val=""/>
      <w:lvlJc w:val="left"/>
    </w:lvl>
    <w:lvl w:ilvl="5" w:tplc="AA1EAE3E">
      <w:numFmt w:val="decimal"/>
      <w:lvlText w:val=""/>
      <w:lvlJc w:val="left"/>
    </w:lvl>
    <w:lvl w:ilvl="6" w:tplc="1E68EC96">
      <w:numFmt w:val="decimal"/>
      <w:lvlText w:val=""/>
      <w:lvlJc w:val="left"/>
    </w:lvl>
    <w:lvl w:ilvl="7" w:tplc="F65481BC">
      <w:numFmt w:val="decimal"/>
      <w:lvlText w:val=""/>
      <w:lvlJc w:val="left"/>
    </w:lvl>
    <w:lvl w:ilvl="8" w:tplc="7772E898">
      <w:numFmt w:val="decimal"/>
      <w:lvlText w:val=""/>
      <w:lvlJc w:val="left"/>
    </w:lvl>
  </w:abstractNum>
  <w:abstractNum w:abstractNumId="14" w15:restartNumberingAfterBreak="0">
    <w:nsid w:val="0E7FFA2B"/>
    <w:multiLevelType w:val="hybridMultilevel"/>
    <w:tmpl w:val="7B20DFB0"/>
    <w:lvl w:ilvl="0" w:tplc="DE2CE538">
      <w:start w:val="1"/>
      <w:numFmt w:val="bullet"/>
      <w:lvlText w:val=""/>
      <w:lvlJc w:val="left"/>
    </w:lvl>
    <w:lvl w:ilvl="1" w:tplc="2A3C902E">
      <w:numFmt w:val="decimal"/>
      <w:lvlText w:val=""/>
      <w:lvlJc w:val="left"/>
    </w:lvl>
    <w:lvl w:ilvl="2" w:tplc="B91C1844">
      <w:numFmt w:val="decimal"/>
      <w:lvlText w:val=""/>
      <w:lvlJc w:val="left"/>
    </w:lvl>
    <w:lvl w:ilvl="3" w:tplc="48B0109E">
      <w:numFmt w:val="decimal"/>
      <w:lvlText w:val=""/>
      <w:lvlJc w:val="left"/>
    </w:lvl>
    <w:lvl w:ilvl="4" w:tplc="B8D09778">
      <w:numFmt w:val="decimal"/>
      <w:lvlText w:val=""/>
      <w:lvlJc w:val="left"/>
    </w:lvl>
    <w:lvl w:ilvl="5" w:tplc="55A2B9B8">
      <w:numFmt w:val="decimal"/>
      <w:lvlText w:val=""/>
      <w:lvlJc w:val="left"/>
    </w:lvl>
    <w:lvl w:ilvl="6" w:tplc="7368008C">
      <w:numFmt w:val="decimal"/>
      <w:lvlText w:val=""/>
      <w:lvlJc w:val="left"/>
    </w:lvl>
    <w:lvl w:ilvl="7" w:tplc="520C0B8A">
      <w:numFmt w:val="decimal"/>
      <w:lvlText w:val=""/>
      <w:lvlJc w:val="left"/>
    </w:lvl>
    <w:lvl w:ilvl="8" w:tplc="2E502612">
      <w:numFmt w:val="decimal"/>
      <w:lvlText w:val=""/>
      <w:lvlJc w:val="left"/>
    </w:lvl>
  </w:abstractNum>
  <w:abstractNum w:abstractNumId="15" w15:restartNumberingAfterBreak="0">
    <w:nsid w:val="100F59DC"/>
    <w:multiLevelType w:val="hybridMultilevel"/>
    <w:tmpl w:val="1F8C8E86"/>
    <w:lvl w:ilvl="0" w:tplc="4E603320">
      <w:start w:val="1"/>
      <w:numFmt w:val="bullet"/>
      <w:lvlText w:val=""/>
      <w:lvlJc w:val="left"/>
    </w:lvl>
    <w:lvl w:ilvl="1" w:tplc="DA9C51FE">
      <w:numFmt w:val="decimal"/>
      <w:lvlText w:val=""/>
      <w:lvlJc w:val="left"/>
    </w:lvl>
    <w:lvl w:ilvl="2" w:tplc="CFB0269C">
      <w:numFmt w:val="decimal"/>
      <w:lvlText w:val=""/>
      <w:lvlJc w:val="left"/>
    </w:lvl>
    <w:lvl w:ilvl="3" w:tplc="B18E055A">
      <w:numFmt w:val="decimal"/>
      <w:lvlText w:val=""/>
      <w:lvlJc w:val="left"/>
    </w:lvl>
    <w:lvl w:ilvl="4" w:tplc="A72CD49E">
      <w:numFmt w:val="decimal"/>
      <w:lvlText w:val=""/>
      <w:lvlJc w:val="left"/>
    </w:lvl>
    <w:lvl w:ilvl="5" w:tplc="472A6C2A">
      <w:numFmt w:val="decimal"/>
      <w:lvlText w:val=""/>
      <w:lvlJc w:val="left"/>
    </w:lvl>
    <w:lvl w:ilvl="6" w:tplc="E09ECD06">
      <w:numFmt w:val="decimal"/>
      <w:lvlText w:val=""/>
      <w:lvlJc w:val="left"/>
    </w:lvl>
    <w:lvl w:ilvl="7" w:tplc="F36E4996">
      <w:numFmt w:val="decimal"/>
      <w:lvlText w:val=""/>
      <w:lvlJc w:val="left"/>
    </w:lvl>
    <w:lvl w:ilvl="8" w:tplc="623AD964">
      <w:numFmt w:val="decimal"/>
      <w:lvlText w:val=""/>
      <w:lvlJc w:val="left"/>
    </w:lvl>
  </w:abstractNum>
  <w:abstractNum w:abstractNumId="16" w15:restartNumberingAfterBreak="0">
    <w:nsid w:val="100F8FCA"/>
    <w:multiLevelType w:val="hybridMultilevel"/>
    <w:tmpl w:val="51AEFCFC"/>
    <w:lvl w:ilvl="0" w:tplc="F91C4994">
      <w:start w:val="2"/>
      <w:numFmt w:val="decimal"/>
      <w:lvlText w:val="%1."/>
      <w:lvlJc w:val="left"/>
    </w:lvl>
    <w:lvl w:ilvl="1" w:tplc="3AB23214">
      <w:numFmt w:val="decimal"/>
      <w:lvlText w:val=""/>
      <w:lvlJc w:val="left"/>
    </w:lvl>
    <w:lvl w:ilvl="2" w:tplc="B83ED574">
      <w:numFmt w:val="decimal"/>
      <w:lvlText w:val=""/>
      <w:lvlJc w:val="left"/>
    </w:lvl>
    <w:lvl w:ilvl="3" w:tplc="76703A40">
      <w:numFmt w:val="decimal"/>
      <w:lvlText w:val=""/>
      <w:lvlJc w:val="left"/>
    </w:lvl>
    <w:lvl w:ilvl="4" w:tplc="271CE32C">
      <w:numFmt w:val="decimal"/>
      <w:lvlText w:val=""/>
      <w:lvlJc w:val="left"/>
    </w:lvl>
    <w:lvl w:ilvl="5" w:tplc="CF0CB284">
      <w:numFmt w:val="decimal"/>
      <w:lvlText w:val=""/>
      <w:lvlJc w:val="left"/>
    </w:lvl>
    <w:lvl w:ilvl="6" w:tplc="1730F102">
      <w:numFmt w:val="decimal"/>
      <w:lvlText w:val=""/>
      <w:lvlJc w:val="left"/>
    </w:lvl>
    <w:lvl w:ilvl="7" w:tplc="7BEC9FBC">
      <w:numFmt w:val="decimal"/>
      <w:lvlText w:val=""/>
      <w:lvlJc w:val="left"/>
    </w:lvl>
    <w:lvl w:ilvl="8" w:tplc="9A86965C">
      <w:numFmt w:val="decimal"/>
      <w:lvlText w:val=""/>
      <w:lvlJc w:val="left"/>
    </w:lvl>
  </w:abstractNum>
  <w:abstractNum w:abstractNumId="17" w15:restartNumberingAfterBreak="0">
    <w:nsid w:val="10233C99"/>
    <w:multiLevelType w:val="hybridMultilevel"/>
    <w:tmpl w:val="8BC0E2AC"/>
    <w:lvl w:ilvl="0" w:tplc="9F44794E">
      <w:start w:val="1"/>
      <w:numFmt w:val="decimal"/>
      <w:lvlText w:val="%1."/>
      <w:lvlJc w:val="left"/>
    </w:lvl>
    <w:lvl w:ilvl="1" w:tplc="47B669A6">
      <w:numFmt w:val="decimal"/>
      <w:lvlText w:val=""/>
      <w:lvlJc w:val="left"/>
    </w:lvl>
    <w:lvl w:ilvl="2" w:tplc="80001E50">
      <w:numFmt w:val="decimal"/>
      <w:lvlText w:val=""/>
      <w:lvlJc w:val="left"/>
    </w:lvl>
    <w:lvl w:ilvl="3" w:tplc="3836C18E">
      <w:numFmt w:val="decimal"/>
      <w:lvlText w:val=""/>
      <w:lvlJc w:val="left"/>
    </w:lvl>
    <w:lvl w:ilvl="4" w:tplc="E7E01E46">
      <w:numFmt w:val="decimal"/>
      <w:lvlText w:val=""/>
      <w:lvlJc w:val="left"/>
    </w:lvl>
    <w:lvl w:ilvl="5" w:tplc="AB1CCEF2">
      <w:numFmt w:val="decimal"/>
      <w:lvlText w:val=""/>
      <w:lvlJc w:val="left"/>
    </w:lvl>
    <w:lvl w:ilvl="6" w:tplc="9D94A37C">
      <w:numFmt w:val="decimal"/>
      <w:lvlText w:val=""/>
      <w:lvlJc w:val="left"/>
    </w:lvl>
    <w:lvl w:ilvl="7" w:tplc="4B3C9262">
      <w:numFmt w:val="decimal"/>
      <w:lvlText w:val=""/>
      <w:lvlJc w:val="left"/>
    </w:lvl>
    <w:lvl w:ilvl="8" w:tplc="4D2CE3C8">
      <w:numFmt w:val="decimal"/>
      <w:lvlText w:val=""/>
      <w:lvlJc w:val="left"/>
    </w:lvl>
  </w:abstractNum>
  <w:abstractNum w:abstractNumId="18" w15:restartNumberingAfterBreak="0">
    <w:nsid w:val="11447B73"/>
    <w:multiLevelType w:val="hybridMultilevel"/>
    <w:tmpl w:val="E41E173E"/>
    <w:lvl w:ilvl="0" w:tplc="0B02AFE4">
      <w:start w:val="1"/>
      <w:numFmt w:val="bullet"/>
      <w:lvlText w:val="•"/>
      <w:lvlJc w:val="left"/>
    </w:lvl>
    <w:lvl w:ilvl="1" w:tplc="4D4E067A">
      <w:numFmt w:val="decimal"/>
      <w:lvlText w:val=""/>
      <w:lvlJc w:val="left"/>
    </w:lvl>
    <w:lvl w:ilvl="2" w:tplc="ED7C5558">
      <w:numFmt w:val="decimal"/>
      <w:lvlText w:val=""/>
      <w:lvlJc w:val="left"/>
    </w:lvl>
    <w:lvl w:ilvl="3" w:tplc="A53A4C4C">
      <w:numFmt w:val="decimal"/>
      <w:lvlText w:val=""/>
      <w:lvlJc w:val="left"/>
    </w:lvl>
    <w:lvl w:ilvl="4" w:tplc="73760486">
      <w:numFmt w:val="decimal"/>
      <w:lvlText w:val=""/>
      <w:lvlJc w:val="left"/>
    </w:lvl>
    <w:lvl w:ilvl="5" w:tplc="ED184AB6">
      <w:numFmt w:val="decimal"/>
      <w:lvlText w:val=""/>
      <w:lvlJc w:val="left"/>
    </w:lvl>
    <w:lvl w:ilvl="6" w:tplc="92FEC2D6">
      <w:numFmt w:val="decimal"/>
      <w:lvlText w:val=""/>
      <w:lvlJc w:val="left"/>
    </w:lvl>
    <w:lvl w:ilvl="7" w:tplc="1D1AE7DC">
      <w:numFmt w:val="decimal"/>
      <w:lvlText w:val=""/>
      <w:lvlJc w:val="left"/>
    </w:lvl>
    <w:lvl w:ilvl="8" w:tplc="9F10AF38">
      <w:numFmt w:val="decimal"/>
      <w:lvlText w:val=""/>
      <w:lvlJc w:val="left"/>
    </w:lvl>
  </w:abstractNum>
  <w:abstractNum w:abstractNumId="19" w15:restartNumberingAfterBreak="0">
    <w:nsid w:val="1381823A"/>
    <w:multiLevelType w:val="hybridMultilevel"/>
    <w:tmpl w:val="46046B22"/>
    <w:lvl w:ilvl="0" w:tplc="7916C054">
      <w:start w:val="1"/>
      <w:numFmt w:val="bullet"/>
      <w:lvlText w:val=""/>
      <w:lvlJc w:val="left"/>
    </w:lvl>
    <w:lvl w:ilvl="1" w:tplc="11507EAC">
      <w:numFmt w:val="decimal"/>
      <w:lvlText w:val=""/>
      <w:lvlJc w:val="left"/>
    </w:lvl>
    <w:lvl w:ilvl="2" w:tplc="FDBCACDC">
      <w:numFmt w:val="decimal"/>
      <w:lvlText w:val=""/>
      <w:lvlJc w:val="left"/>
    </w:lvl>
    <w:lvl w:ilvl="3" w:tplc="1FC41F1A">
      <w:numFmt w:val="decimal"/>
      <w:lvlText w:val=""/>
      <w:lvlJc w:val="left"/>
    </w:lvl>
    <w:lvl w:ilvl="4" w:tplc="9B84A506">
      <w:numFmt w:val="decimal"/>
      <w:lvlText w:val=""/>
      <w:lvlJc w:val="left"/>
    </w:lvl>
    <w:lvl w:ilvl="5" w:tplc="576C4284">
      <w:numFmt w:val="decimal"/>
      <w:lvlText w:val=""/>
      <w:lvlJc w:val="left"/>
    </w:lvl>
    <w:lvl w:ilvl="6" w:tplc="5276FF58">
      <w:numFmt w:val="decimal"/>
      <w:lvlText w:val=""/>
      <w:lvlJc w:val="left"/>
    </w:lvl>
    <w:lvl w:ilvl="7" w:tplc="5C744352">
      <w:numFmt w:val="decimal"/>
      <w:lvlText w:val=""/>
      <w:lvlJc w:val="left"/>
    </w:lvl>
    <w:lvl w:ilvl="8" w:tplc="1BA4A2A8">
      <w:numFmt w:val="decimal"/>
      <w:lvlText w:val=""/>
      <w:lvlJc w:val="left"/>
    </w:lvl>
  </w:abstractNum>
  <w:abstractNum w:abstractNumId="20" w15:restartNumberingAfterBreak="0">
    <w:nsid w:val="14330624"/>
    <w:multiLevelType w:val="hybridMultilevel"/>
    <w:tmpl w:val="57AA661A"/>
    <w:lvl w:ilvl="0" w:tplc="4A040E84">
      <w:start w:val="1"/>
      <w:numFmt w:val="bullet"/>
      <w:lvlText w:val=""/>
      <w:lvlJc w:val="left"/>
    </w:lvl>
    <w:lvl w:ilvl="1" w:tplc="29ECCF56">
      <w:numFmt w:val="decimal"/>
      <w:lvlText w:val=""/>
      <w:lvlJc w:val="left"/>
    </w:lvl>
    <w:lvl w:ilvl="2" w:tplc="B45E1DC4">
      <w:numFmt w:val="decimal"/>
      <w:lvlText w:val=""/>
      <w:lvlJc w:val="left"/>
    </w:lvl>
    <w:lvl w:ilvl="3" w:tplc="6CAC8332">
      <w:numFmt w:val="decimal"/>
      <w:lvlText w:val=""/>
      <w:lvlJc w:val="left"/>
    </w:lvl>
    <w:lvl w:ilvl="4" w:tplc="82EACC56">
      <w:numFmt w:val="decimal"/>
      <w:lvlText w:val=""/>
      <w:lvlJc w:val="left"/>
    </w:lvl>
    <w:lvl w:ilvl="5" w:tplc="B4603826">
      <w:numFmt w:val="decimal"/>
      <w:lvlText w:val=""/>
      <w:lvlJc w:val="left"/>
    </w:lvl>
    <w:lvl w:ilvl="6" w:tplc="5A98E4F0">
      <w:numFmt w:val="decimal"/>
      <w:lvlText w:val=""/>
      <w:lvlJc w:val="left"/>
    </w:lvl>
    <w:lvl w:ilvl="7" w:tplc="46D835C2">
      <w:numFmt w:val="decimal"/>
      <w:lvlText w:val=""/>
      <w:lvlJc w:val="left"/>
    </w:lvl>
    <w:lvl w:ilvl="8" w:tplc="E3BC552A">
      <w:numFmt w:val="decimal"/>
      <w:lvlText w:val=""/>
      <w:lvlJc w:val="left"/>
    </w:lvl>
  </w:abstractNum>
  <w:abstractNum w:abstractNumId="21" w15:restartNumberingAfterBreak="0">
    <w:nsid w:val="14E17E33"/>
    <w:multiLevelType w:val="hybridMultilevel"/>
    <w:tmpl w:val="A322DB36"/>
    <w:lvl w:ilvl="0" w:tplc="3DC4E8CE">
      <w:start w:val="1"/>
      <w:numFmt w:val="lowerLetter"/>
      <w:lvlText w:val="%1)"/>
      <w:lvlJc w:val="left"/>
    </w:lvl>
    <w:lvl w:ilvl="1" w:tplc="EA566966">
      <w:numFmt w:val="decimal"/>
      <w:lvlText w:val=""/>
      <w:lvlJc w:val="left"/>
    </w:lvl>
    <w:lvl w:ilvl="2" w:tplc="D956613A">
      <w:numFmt w:val="decimal"/>
      <w:lvlText w:val=""/>
      <w:lvlJc w:val="left"/>
    </w:lvl>
    <w:lvl w:ilvl="3" w:tplc="7E90FF2C">
      <w:numFmt w:val="decimal"/>
      <w:lvlText w:val=""/>
      <w:lvlJc w:val="left"/>
    </w:lvl>
    <w:lvl w:ilvl="4" w:tplc="FF6C5CBE">
      <w:numFmt w:val="decimal"/>
      <w:lvlText w:val=""/>
      <w:lvlJc w:val="left"/>
    </w:lvl>
    <w:lvl w:ilvl="5" w:tplc="6C1CE862">
      <w:numFmt w:val="decimal"/>
      <w:lvlText w:val=""/>
      <w:lvlJc w:val="left"/>
    </w:lvl>
    <w:lvl w:ilvl="6" w:tplc="AD4A90A8">
      <w:numFmt w:val="decimal"/>
      <w:lvlText w:val=""/>
      <w:lvlJc w:val="left"/>
    </w:lvl>
    <w:lvl w:ilvl="7" w:tplc="FE9C5D42">
      <w:numFmt w:val="decimal"/>
      <w:lvlText w:val=""/>
      <w:lvlJc w:val="left"/>
    </w:lvl>
    <w:lvl w:ilvl="8" w:tplc="3050C25C">
      <w:numFmt w:val="decimal"/>
      <w:lvlText w:val=""/>
      <w:lvlJc w:val="left"/>
    </w:lvl>
  </w:abstractNum>
  <w:abstractNum w:abstractNumId="22" w15:restartNumberingAfterBreak="0">
    <w:nsid w:val="14FCE74E"/>
    <w:multiLevelType w:val="hybridMultilevel"/>
    <w:tmpl w:val="D00E37B2"/>
    <w:lvl w:ilvl="0" w:tplc="309672F8">
      <w:start w:val="1"/>
      <w:numFmt w:val="bullet"/>
      <w:lvlText w:val=""/>
      <w:lvlJc w:val="left"/>
    </w:lvl>
    <w:lvl w:ilvl="1" w:tplc="0276B816">
      <w:numFmt w:val="decimal"/>
      <w:lvlText w:val=""/>
      <w:lvlJc w:val="left"/>
    </w:lvl>
    <w:lvl w:ilvl="2" w:tplc="C7C0C8F6">
      <w:numFmt w:val="decimal"/>
      <w:lvlText w:val=""/>
      <w:lvlJc w:val="left"/>
    </w:lvl>
    <w:lvl w:ilvl="3" w:tplc="27AC5D7E">
      <w:numFmt w:val="decimal"/>
      <w:lvlText w:val=""/>
      <w:lvlJc w:val="left"/>
    </w:lvl>
    <w:lvl w:ilvl="4" w:tplc="4000CAE2">
      <w:numFmt w:val="decimal"/>
      <w:lvlText w:val=""/>
      <w:lvlJc w:val="left"/>
    </w:lvl>
    <w:lvl w:ilvl="5" w:tplc="F1D627BC">
      <w:numFmt w:val="decimal"/>
      <w:lvlText w:val=""/>
      <w:lvlJc w:val="left"/>
    </w:lvl>
    <w:lvl w:ilvl="6" w:tplc="A05EAF74">
      <w:numFmt w:val="decimal"/>
      <w:lvlText w:val=""/>
      <w:lvlJc w:val="left"/>
    </w:lvl>
    <w:lvl w:ilvl="7" w:tplc="9572ACBA">
      <w:numFmt w:val="decimal"/>
      <w:lvlText w:val=""/>
      <w:lvlJc w:val="left"/>
    </w:lvl>
    <w:lvl w:ilvl="8" w:tplc="CA48E92E">
      <w:numFmt w:val="decimal"/>
      <w:lvlText w:val=""/>
      <w:lvlJc w:val="left"/>
    </w:lvl>
  </w:abstractNum>
  <w:abstractNum w:abstractNumId="23" w15:restartNumberingAfterBreak="0">
    <w:nsid w:val="15014ACB"/>
    <w:multiLevelType w:val="hybridMultilevel"/>
    <w:tmpl w:val="C088BCCA"/>
    <w:lvl w:ilvl="0" w:tplc="1F64BED8">
      <w:start w:val="1"/>
      <w:numFmt w:val="bullet"/>
      <w:lvlText w:val=""/>
      <w:lvlJc w:val="left"/>
    </w:lvl>
    <w:lvl w:ilvl="1" w:tplc="FF388DAA">
      <w:numFmt w:val="decimal"/>
      <w:lvlText w:val=""/>
      <w:lvlJc w:val="left"/>
    </w:lvl>
    <w:lvl w:ilvl="2" w:tplc="270C45FA">
      <w:numFmt w:val="decimal"/>
      <w:lvlText w:val=""/>
      <w:lvlJc w:val="left"/>
    </w:lvl>
    <w:lvl w:ilvl="3" w:tplc="EEE8E094">
      <w:numFmt w:val="decimal"/>
      <w:lvlText w:val=""/>
      <w:lvlJc w:val="left"/>
    </w:lvl>
    <w:lvl w:ilvl="4" w:tplc="2B4C9058">
      <w:numFmt w:val="decimal"/>
      <w:lvlText w:val=""/>
      <w:lvlJc w:val="left"/>
    </w:lvl>
    <w:lvl w:ilvl="5" w:tplc="1158BECE">
      <w:numFmt w:val="decimal"/>
      <w:lvlText w:val=""/>
      <w:lvlJc w:val="left"/>
    </w:lvl>
    <w:lvl w:ilvl="6" w:tplc="63DEC62A">
      <w:numFmt w:val="decimal"/>
      <w:lvlText w:val=""/>
      <w:lvlJc w:val="left"/>
    </w:lvl>
    <w:lvl w:ilvl="7" w:tplc="DC7C3F98">
      <w:numFmt w:val="decimal"/>
      <w:lvlText w:val=""/>
      <w:lvlJc w:val="left"/>
    </w:lvl>
    <w:lvl w:ilvl="8" w:tplc="041013D2">
      <w:numFmt w:val="decimal"/>
      <w:lvlText w:val=""/>
      <w:lvlJc w:val="left"/>
    </w:lvl>
  </w:abstractNum>
  <w:abstractNum w:abstractNumId="24" w15:restartNumberingAfterBreak="0">
    <w:nsid w:val="168E121F"/>
    <w:multiLevelType w:val="hybridMultilevel"/>
    <w:tmpl w:val="CE1C9E38"/>
    <w:lvl w:ilvl="0" w:tplc="37588B98">
      <w:start w:val="1"/>
      <w:numFmt w:val="bullet"/>
      <w:lvlText w:val=""/>
      <w:lvlJc w:val="left"/>
    </w:lvl>
    <w:lvl w:ilvl="1" w:tplc="E2E4F4BE">
      <w:numFmt w:val="decimal"/>
      <w:lvlText w:val=""/>
      <w:lvlJc w:val="left"/>
    </w:lvl>
    <w:lvl w:ilvl="2" w:tplc="B552A56C">
      <w:numFmt w:val="decimal"/>
      <w:lvlText w:val=""/>
      <w:lvlJc w:val="left"/>
    </w:lvl>
    <w:lvl w:ilvl="3" w:tplc="94F87848">
      <w:numFmt w:val="decimal"/>
      <w:lvlText w:val=""/>
      <w:lvlJc w:val="left"/>
    </w:lvl>
    <w:lvl w:ilvl="4" w:tplc="E82C96C6">
      <w:numFmt w:val="decimal"/>
      <w:lvlText w:val=""/>
      <w:lvlJc w:val="left"/>
    </w:lvl>
    <w:lvl w:ilvl="5" w:tplc="A4107BB2">
      <w:numFmt w:val="decimal"/>
      <w:lvlText w:val=""/>
      <w:lvlJc w:val="left"/>
    </w:lvl>
    <w:lvl w:ilvl="6" w:tplc="D9F07244">
      <w:numFmt w:val="decimal"/>
      <w:lvlText w:val=""/>
      <w:lvlJc w:val="left"/>
    </w:lvl>
    <w:lvl w:ilvl="7" w:tplc="2520916C">
      <w:numFmt w:val="decimal"/>
      <w:lvlText w:val=""/>
      <w:lvlJc w:val="left"/>
    </w:lvl>
    <w:lvl w:ilvl="8" w:tplc="4C3E694E">
      <w:numFmt w:val="decimal"/>
      <w:lvlText w:val=""/>
      <w:lvlJc w:val="left"/>
    </w:lvl>
  </w:abstractNum>
  <w:abstractNum w:abstractNumId="25" w15:restartNumberingAfterBreak="0">
    <w:nsid w:val="1716703B"/>
    <w:multiLevelType w:val="hybridMultilevel"/>
    <w:tmpl w:val="22F0A6F6"/>
    <w:lvl w:ilvl="0" w:tplc="C1580158">
      <w:start w:val="1"/>
      <w:numFmt w:val="bullet"/>
      <w:lvlText w:val=""/>
      <w:lvlJc w:val="left"/>
    </w:lvl>
    <w:lvl w:ilvl="1" w:tplc="04DE3B1C">
      <w:numFmt w:val="decimal"/>
      <w:lvlText w:val=""/>
      <w:lvlJc w:val="left"/>
    </w:lvl>
    <w:lvl w:ilvl="2" w:tplc="159C4B20">
      <w:numFmt w:val="decimal"/>
      <w:lvlText w:val=""/>
      <w:lvlJc w:val="left"/>
    </w:lvl>
    <w:lvl w:ilvl="3" w:tplc="7528121C">
      <w:numFmt w:val="decimal"/>
      <w:lvlText w:val=""/>
      <w:lvlJc w:val="left"/>
    </w:lvl>
    <w:lvl w:ilvl="4" w:tplc="30D4B10E">
      <w:numFmt w:val="decimal"/>
      <w:lvlText w:val=""/>
      <w:lvlJc w:val="left"/>
    </w:lvl>
    <w:lvl w:ilvl="5" w:tplc="F21A912C">
      <w:numFmt w:val="decimal"/>
      <w:lvlText w:val=""/>
      <w:lvlJc w:val="left"/>
    </w:lvl>
    <w:lvl w:ilvl="6" w:tplc="A74CC1C6">
      <w:numFmt w:val="decimal"/>
      <w:lvlText w:val=""/>
      <w:lvlJc w:val="left"/>
    </w:lvl>
    <w:lvl w:ilvl="7" w:tplc="43765FAC">
      <w:numFmt w:val="decimal"/>
      <w:lvlText w:val=""/>
      <w:lvlJc w:val="left"/>
    </w:lvl>
    <w:lvl w:ilvl="8" w:tplc="D16A46B2">
      <w:numFmt w:val="decimal"/>
      <w:lvlText w:val=""/>
      <w:lvlJc w:val="left"/>
    </w:lvl>
  </w:abstractNum>
  <w:abstractNum w:abstractNumId="26" w15:restartNumberingAfterBreak="0">
    <w:nsid w:val="1A27709E"/>
    <w:multiLevelType w:val="hybridMultilevel"/>
    <w:tmpl w:val="C3A051C2"/>
    <w:lvl w:ilvl="0" w:tplc="10A6EBAE">
      <w:start w:val="1"/>
      <w:numFmt w:val="bullet"/>
      <w:lvlText w:val=""/>
      <w:lvlJc w:val="left"/>
    </w:lvl>
    <w:lvl w:ilvl="1" w:tplc="2A185598">
      <w:numFmt w:val="decimal"/>
      <w:lvlText w:val=""/>
      <w:lvlJc w:val="left"/>
    </w:lvl>
    <w:lvl w:ilvl="2" w:tplc="1486B1D0">
      <w:numFmt w:val="decimal"/>
      <w:lvlText w:val=""/>
      <w:lvlJc w:val="left"/>
    </w:lvl>
    <w:lvl w:ilvl="3" w:tplc="214CB704">
      <w:numFmt w:val="decimal"/>
      <w:lvlText w:val=""/>
      <w:lvlJc w:val="left"/>
    </w:lvl>
    <w:lvl w:ilvl="4" w:tplc="82B25EAE">
      <w:numFmt w:val="decimal"/>
      <w:lvlText w:val=""/>
      <w:lvlJc w:val="left"/>
    </w:lvl>
    <w:lvl w:ilvl="5" w:tplc="CF687050">
      <w:numFmt w:val="decimal"/>
      <w:lvlText w:val=""/>
      <w:lvlJc w:val="left"/>
    </w:lvl>
    <w:lvl w:ilvl="6" w:tplc="3EBE748C">
      <w:numFmt w:val="decimal"/>
      <w:lvlText w:val=""/>
      <w:lvlJc w:val="left"/>
    </w:lvl>
    <w:lvl w:ilvl="7" w:tplc="8A324C0C">
      <w:numFmt w:val="decimal"/>
      <w:lvlText w:val=""/>
      <w:lvlJc w:val="left"/>
    </w:lvl>
    <w:lvl w:ilvl="8" w:tplc="BD9EF0BA">
      <w:numFmt w:val="decimal"/>
      <w:lvlText w:val=""/>
      <w:lvlJc w:val="left"/>
    </w:lvl>
  </w:abstractNum>
  <w:abstractNum w:abstractNumId="27" w15:restartNumberingAfterBreak="0">
    <w:nsid w:val="1A32234B"/>
    <w:multiLevelType w:val="hybridMultilevel"/>
    <w:tmpl w:val="4F701384"/>
    <w:lvl w:ilvl="0" w:tplc="352C58BE">
      <w:start w:val="1"/>
      <w:numFmt w:val="lowerRoman"/>
      <w:lvlText w:val="%1"/>
      <w:lvlJc w:val="left"/>
    </w:lvl>
    <w:lvl w:ilvl="1" w:tplc="D6FC15CE">
      <w:numFmt w:val="decimal"/>
      <w:lvlText w:val=""/>
      <w:lvlJc w:val="left"/>
    </w:lvl>
    <w:lvl w:ilvl="2" w:tplc="DFEE37D0">
      <w:numFmt w:val="decimal"/>
      <w:lvlText w:val=""/>
      <w:lvlJc w:val="left"/>
    </w:lvl>
    <w:lvl w:ilvl="3" w:tplc="82767F38">
      <w:numFmt w:val="decimal"/>
      <w:lvlText w:val=""/>
      <w:lvlJc w:val="left"/>
    </w:lvl>
    <w:lvl w:ilvl="4" w:tplc="EA1CDB18">
      <w:numFmt w:val="decimal"/>
      <w:lvlText w:val=""/>
      <w:lvlJc w:val="left"/>
    </w:lvl>
    <w:lvl w:ilvl="5" w:tplc="E8A472D8">
      <w:numFmt w:val="decimal"/>
      <w:lvlText w:val=""/>
      <w:lvlJc w:val="left"/>
    </w:lvl>
    <w:lvl w:ilvl="6" w:tplc="5BE6FAC8">
      <w:numFmt w:val="decimal"/>
      <w:lvlText w:val=""/>
      <w:lvlJc w:val="left"/>
    </w:lvl>
    <w:lvl w:ilvl="7" w:tplc="71EE19D8">
      <w:numFmt w:val="decimal"/>
      <w:lvlText w:val=""/>
      <w:lvlJc w:val="left"/>
    </w:lvl>
    <w:lvl w:ilvl="8" w:tplc="D7821074">
      <w:numFmt w:val="decimal"/>
      <w:lvlText w:val=""/>
      <w:lvlJc w:val="left"/>
    </w:lvl>
  </w:abstractNum>
  <w:abstractNum w:abstractNumId="28" w15:restartNumberingAfterBreak="0">
    <w:nsid w:val="1CA0C5FA"/>
    <w:multiLevelType w:val="hybridMultilevel"/>
    <w:tmpl w:val="17626D86"/>
    <w:lvl w:ilvl="0" w:tplc="4C1AD2DA">
      <w:start w:val="1"/>
      <w:numFmt w:val="bullet"/>
      <w:lvlText w:val=""/>
      <w:lvlJc w:val="left"/>
    </w:lvl>
    <w:lvl w:ilvl="1" w:tplc="7A8CEAA0">
      <w:start w:val="1"/>
      <w:numFmt w:val="bullet"/>
      <w:lvlText w:val=""/>
      <w:lvlJc w:val="left"/>
    </w:lvl>
    <w:lvl w:ilvl="2" w:tplc="BB1C9E5C">
      <w:numFmt w:val="decimal"/>
      <w:lvlText w:val=""/>
      <w:lvlJc w:val="left"/>
    </w:lvl>
    <w:lvl w:ilvl="3" w:tplc="E0442842">
      <w:numFmt w:val="decimal"/>
      <w:lvlText w:val=""/>
      <w:lvlJc w:val="left"/>
    </w:lvl>
    <w:lvl w:ilvl="4" w:tplc="B0205034">
      <w:numFmt w:val="decimal"/>
      <w:lvlText w:val=""/>
      <w:lvlJc w:val="left"/>
    </w:lvl>
    <w:lvl w:ilvl="5" w:tplc="42B235A0">
      <w:numFmt w:val="decimal"/>
      <w:lvlText w:val=""/>
      <w:lvlJc w:val="left"/>
    </w:lvl>
    <w:lvl w:ilvl="6" w:tplc="C4348D40">
      <w:numFmt w:val="decimal"/>
      <w:lvlText w:val=""/>
      <w:lvlJc w:val="left"/>
    </w:lvl>
    <w:lvl w:ilvl="7" w:tplc="461C34FA">
      <w:numFmt w:val="decimal"/>
      <w:lvlText w:val=""/>
      <w:lvlJc w:val="left"/>
    </w:lvl>
    <w:lvl w:ilvl="8" w:tplc="AE6E261C">
      <w:numFmt w:val="decimal"/>
      <w:lvlText w:val=""/>
      <w:lvlJc w:val="left"/>
    </w:lvl>
  </w:abstractNum>
  <w:abstractNum w:abstractNumId="29" w15:restartNumberingAfterBreak="0">
    <w:nsid w:val="1D545C4D"/>
    <w:multiLevelType w:val="hybridMultilevel"/>
    <w:tmpl w:val="590234E6"/>
    <w:lvl w:ilvl="0" w:tplc="EA1E3A9C">
      <w:start w:val="1"/>
      <w:numFmt w:val="bullet"/>
      <w:lvlText w:val=""/>
      <w:lvlJc w:val="left"/>
    </w:lvl>
    <w:lvl w:ilvl="1" w:tplc="05640656">
      <w:numFmt w:val="decimal"/>
      <w:lvlText w:val=""/>
      <w:lvlJc w:val="left"/>
    </w:lvl>
    <w:lvl w:ilvl="2" w:tplc="63F40C4C">
      <w:numFmt w:val="decimal"/>
      <w:lvlText w:val=""/>
      <w:lvlJc w:val="left"/>
    </w:lvl>
    <w:lvl w:ilvl="3" w:tplc="2306225C">
      <w:numFmt w:val="decimal"/>
      <w:lvlText w:val=""/>
      <w:lvlJc w:val="left"/>
    </w:lvl>
    <w:lvl w:ilvl="4" w:tplc="A154BA9C">
      <w:numFmt w:val="decimal"/>
      <w:lvlText w:val=""/>
      <w:lvlJc w:val="left"/>
    </w:lvl>
    <w:lvl w:ilvl="5" w:tplc="7B169FA0">
      <w:numFmt w:val="decimal"/>
      <w:lvlText w:val=""/>
      <w:lvlJc w:val="left"/>
    </w:lvl>
    <w:lvl w:ilvl="6" w:tplc="5FC0E1CA">
      <w:numFmt w:val="decimal"/>
      <w:lvlText w:val=""/>
      <w:lvlJc w:val="left"/>
    </w:lvl>
    <w:lvl w:ilvl="7" w:tplc="BBC27D02">
      <w:numFmt w:val="decimal"/>
      <w:lvlText w:val=""/>
      <w:lvlJc w:val="left"/>
    </w:lvl>
    <w:lvl w:ilvl="8" w:tplc="3A96093A">
      <w:numFmt w:val="decimal"/>
      <w:lvlText w:val=""/>
      <w:lvlJc w:val="left"/>
    </w:lvl>
  </w:abstractNum>
  <w:abstractNum w:abstractNumId="30" w15:restartNumberingAfterBreak="0">
    <w:nsid w:val="1D9F6E5F"/>
    <w:multiLevelType w:val="hybridMultilevel"/>
    <w:tmpl w:val="FFCAA1D8"/>
    <w:lvl w:ilvl="0" w:tplc="7B864DBC">
      <w:start w:val="10"/>
      <w:numFmt w:val="decimal"/>
      <w:lvlText w:val="%1."/>
      <w:lvlJc w:val="left"/>
    </w:lvl>
    <w:lvl w:ilvl="1" w:tplc="AA169E00">
      <w:numFmt w:val="decimal"/>
      <w:lvlText w:val=""/>
      <w:lvlJc w:val="left"/>
    </w:lvl>
    <w:lvl w:ilvl="2" w:tplc="04DCABC6">
      <w:numFmt w:val="decimal"/>
      <w:lvlText w:val=""/>
      <w:lvlJc w:val="left"/>
    </w:lvl>
    <w:lvl w:ilvl="3" w:tplc="62A2507E">
      <w:numFmt w:val="decimal"/>
      <w:lvlText w:val=""/>
      <w:lvlJc w:val="left"/>
    </w:lvl>
    <w:lvl w:ilvl="4" w:tplc="7856DF2A">
      <w:numFmt w:val="decimal"/>
      <w:lvlText w:val=""/>
      <w:lvlJc w:val="left"/>
    </w:lvl>
    <w:lvl w:ilvl="5" w:tplc="CBCCFD98">
      <w:numFmt w:val="decimal"/>
      <w:lvlText w:val=""/>
      <w:lvlJc w:val="left"/>
    </w:lvl>
    <w:lvl w:ilvl="6" w:tplc="5F14FC96">
      <w:numFmt w:val="decimal"/>
      <w:lvlText w:val=""/>
      <w:lvlJc w:val="left"/>
    </w:lvl>
    <w:lvl w:ilvl="7" w:tplc="88DCE332">
      <w:numFmt w:val="decimal"/>
      <w:lvlText w:val=""/>
      <w:lvlJc w:val="left"/>
    </w:lvl>
    <w:lvl w:ilvl="8" w:tplc="B81EDE82">
      <w:numFmt w:val="decimal"/>
      <w:lvlText w:val=""/>
      <w:lvlJc w:val="left"/>
    </w:lvl>
  </w:abstractNum>
  <w:abstractNum w:abstractNumId="31" w15:restartNumberingAfterBreak="0">
    <w:nsid w:val="1DBABF00"/>
    <w:multiLevelType w:val="hybridMultilevel"/>
    <w:tmpl w:val="AB3CAF8C"/>
    <w:lvl w:ilvl="0" w:tplc="05F03216">
      <w:start w:val="1"/>
      <w:numFmt w:val="bullet"/>
      <w:lvlText w:val=""/>
      <w:lvlJc w:val="left"/>
    </w:lvl>
    <w:lvl w:ilvl="1" w:tplc="DF46024A">
      <w:numFmt w:val="decimal"/>
      <w:lvlText w:val=""/>
      <w:lvlJc w:val="left"/>
    </w:lvl>
    <w:lvl w:ilvl="2" w:tplc="53F0ACEC">
      <w:numFmt w:val="decimal"/>
      <w:lvlText w:val=""/>
      <w:lvlJc w:val="left"/>
    </w:lvl>
    <w:lvl w:ilvl="3" w:tplc="74B8543C">
      <w:numFmt w:val="decimal"/>
      <w:lvlText w:val=""/>
      <w:lvlJc w:val="left"/>
    </w:lvl>
    <w:lvl w:ilvl="4" w:tplc="1D801930">
      <w:numFmt w:val="decimal"/>
      <w:lvlText w:val=""/>
      <w:lvlJc w:val="left"/>
    </w:lvl>
    <w:lvl w:ilvl="5" w:tplc="BAEC863C">
      <w:numFmt w:val="decimal"/>
      <w:lvlText w:val=""/>
      <w:lvlJc w:val="left"/>
    </w:lvl>
    <w:lvl w:ilvl="6" w:tplc="24C603A2">
      <w:numFmt w:val="decimal"/>
      <w:lvlText w:val=""/>
      <w:lvlJc w:val="left"/>
    </w:lvl>
    <w:lvl w:ilvl="7" w:tplc="96C81D40">
      <w:numFmt w:val="decimal"/>
      <w:lvlText w:val=""/>
      <w:lvlJc w:val="left"/>
    </w:lvl>
    <w:lvl w:ilvl="8" w:tplc="6B368CC0">
      <w:numFmt w:val="decimal"/>
      <w:lvlText w:val=""/>
      <w:lvlJc w:val="left"/>
    </w:lvl>
  </w:abstractNum>
  <w:abstractNum w:abstractNumId="32" w15:restartNumberingAfterBreak="0">
    <w:nsid w:val="1DF029D3"/>
    <w:multiLevelType w:val="hybridMultilevel"/>
    <w:tmpl w:val="3BC215F8"/>
    <w:lvl w:ilvl="0" w:tplc="1E1A13BE">
      <w:start w:val="1"/>
      <w:numFmt w:val="bullet"/>
      <w:lvlText w:val=""/>
      <w:lvlJc w:val="left"/>
    </w:lvl>
    <w:lvl w:ilvl="1" w:tplc="B47CA8E0">
      <w:start w:val="1"/>
      <w:numFmt w:val="bullet"/>
      <w:lvlText w:val="-"/>
      <w:lvlJc w:val="left"/>
    </w:lvl>
    <w:lvl w:ilvl="2" w:tplc="0B728668">
      <w:numFmt w:val="decimal"/>
      <w:lvlText w:val=""/>
      <w:lvlJc w:val="left"/>
    </w:lvl>
    <w:lvl w:ilvl="3" w:tplc="E550E7CE">
      <w:numFmt w:val="decimal"/>
      <w:lvlText w:val=""/>
      <w:lvlJc w:val="left"/>
    </w:lvl>
    <w:lvl w:ilvl="4" w:tplc="557832C2">
      <w:numFmt w:val="decimal"/>
      <w:lvlText w:val=""/>
      <w:lvlJc w:val="left"/>
    </w:lvl>
    <w:lvl w:ilvl="5" w:tplc="BB14840A">
      <w:numFmt w:val="decimal"/>
      <w:lvlText w:val=""/>
      <w:lvlJc w:val="left"/>
    </w:lvl>
    <w:lvl w:ilvl="6" w:tplc="D7B02736">
      <w:numFmt w:val="decimal"/>
      <w:lvlText w:val=""/>
      <w:lvlJc w:val="left"/>
    </w:lvl>
    <w:lvl w:ilvl="7" w:tplc="B42C880C">
      <w:numFmt w:val="decimal"/>
      <w:lvlText w:val=""/>
      <w:lvlJc w:val="left"/>
    </w:lvl>
    <w:lvl w:ilvl="8" w:tplc="98DA5808">
      <w:numFmt w:val="decimal"/>
      <w:lvlText w:val=""/>
      <w:lvlJc w:val="left"/>
    </w:lvl>
  </w:abstractNum>
  <w:abstractNum w:abstractNumId="33" w15:restartNumberingAfterBreak="0">
    <w:nsid w:val="1EBA5D23"/>
    <w:multiLevelType w:val="hybridMultilevel"/>
    <w:tmpl w:val="5CCC81F6"/>
    <w:lvl w:ilvl="0" w:tplc="57EC6C9A">
      <w:start w:val="1"/>
      <w:numFmt w:val="bullet"/>
      <w:lvlText w:val=""/>
      <w:lvlJc w:val="left"/>
    </w:lvl>
    <w:lvl w:ilvl="1" w:tplc="ED1A7D78">
      <w:start w:val="1"/>
      <w:numFmt w:val="bullet"/>
      <w:lvlText w:val="-"/>
      <w:lvlJc w:val="left"/>
    </w:lvl>
    <w:lvl w:ilvl="2" w:tplc="DD4A2012">
      <w:numFmt w:val="decimal"/>
      <w:lvlText w:val=""/>
      <w:lvlJc w:val="left"/>
    </w:lvl>
    <w:lvl w:ilvl="3" w:tplc="DEBEBB7A">
      <w:numFmt w:val="decimal"/>
      <w:lvlText w:val=""/>
      <w:lvlJc w:val="left"/>
    </w:lvl>
    <w:lvl w:ilvl="4" w:tplc="E9620BFC">
      <w:numFmt w:val="decimal"/>
      <w:lvlText w:val=""/>
      <w:lvlJc w:val="left"/>
    </w:lvl>
    <w:lvl w:ilvl="5" w:tplc="127EE5E2">
      <w:numFmt w:val="decimal"/>
      <w:lvlText w:val=""/>
      <w:lvlJc w:val="left"/>
    </w:lvl>
    <w:lvl w:ilvl="6" w:tplc="912E26E6">
      <w:numFmt w:val="decimal"/>
      <w:lvlText w:val=""/>
      <w:lvlJc w:val="left"/>
    </w:lvl>
    <w:lvl w:ilvl="7" w:tplc="9BD85A74">
      <w:numFmt w:val="decimal"/>
      <w:lvlText w:val=""/>
      <w:lvlJc w:val="left"/>
    </w:lvl>
    <w:lvl w:ilvl="8" w:tplc="A746D562">
      <w:numFmt w:val="decimal"/>
      <w:lvlText w:val=""/>
      <w:lvlJc w:val="left"/>
    </w:lvl>
  </w:abstractNum>
  <w:abstractNum w:abstractNumId="34" w15:restartNumberingAfterBreak="0">
    <w:nsid w:val="1F48EAA1"/>
    <w:multiLevelType w:val="hybridMultilevel"/>
    <w:tmpl w:val="D264FB9A"/>
    <w:lvl w:ilvl="0" w:tplc="EE4A2A72">
      <w:start w:val="1"/>
      <w:numFmt w:val="bullet"/>
      <w:lvlText w:val=""/>
      <w:lvlJc w:val="left"/>
    </w:lvl>
    <w:lvl w:ilvl="1" w:tplc="B5B691D4">
      <w:numFmt w:val="decimal"/>
      <w:lvlText w:val=""/>
      <w:lvlJc w:val="left"/>
    </w:lvl>
    <w:lvl w:ilvl="2" w:tplc="DEDA0BCE">
      <w:numFmt w:val="decimal"/>
      <w:lvlText w:val=""/>
      <w:lvlJc w:val="left"/>
    </w:lvl>
    <w:lvl w:ilvl="3" w:tplc="2BA02388">
      <w:numFmt w:val="decimal"/>
      <w:lvlText w:val=""/>
      <w:lvlJc w:val="left"/>
    </w:lvl>
    <w:lvl w:ilvl="4" w:tplc="9B1CF494">
      <w:numFmt w:val="decimal"/>
      <w:lvlText w:val=""/>
      <w:lvlJc w:val="left"/>
    </w:lvl>
    <w:lvl w:ilvl="5" w:tplc="5C3A893E">
      <w:numFmt w:val="decimal"/>
      <w:lvlText w:val=""/>
      <w:lvlJc w:val="left"/>
    </w:lvl>
    <w:lvl w:ilvl="6" w:tplc="99F6D6A6">
      <w:numFmt w:val="decimal"/>
      <w:lvlText w:val=""/>
      <w:lvlJc w:val="left"/>
    </w:lvl>
    <w:lvl w:ilvl="7" w:tplc="4D94989A">
      <w:numFmt w:val="decimal"/>
      <w:lvlText w:val=""/>
      <w:lvlJc w:val="left"/>
    </w:lvl>
    <w:lvl w:ilvl="8" w:tplc="CB700AA2">
      <w:numFmt w:val="decimal"/>
      <w:lvlText w:val=""/>
      <w:lvlJc w:val="left"/>
    </w:lvl>
  </w:abstractNum>
  <w:abstractNum w:abstractNumId="35" w15:restartNumberingAfterBreak="0">
    <w:nsid w:val="1FBFE8E0"/>
    <w:multiLevelType w:val="hybridMultilevel"/>
    <w:tmpl w:val="0CA0C708"/>
    <w:lvl w:ilvl="0" w:tplc="1EBC96A8">
      <w:start w:val="1"/>
      <w:numFmt w:val="bullet"/>
      <w:lvlText w:val=""/>
      <w:lvlJc w:val="left"/>
    </w:lvl>
    <w:lvl w:ilvl="1" w:tplc="56881304">
      <w:start w:val="1"/>
      <w:numFmt w:val="bullet"/>
      <w:lvlText w:val="-"/>
      <w:lvlJc w:val="left"/>
    </w:lvl>
    <w:lvl w:ilvl="2" w:tplc="FF3E775C">
      <w:start w:val="1"/>
      <w:numFmt w:val="bullet"/>
      <w:lvlText w:val="-"/>
      <w:lvlJc w:val="left"/>
    </w:lvl>
    <w:lvl w:ilvl="3" w:tplc="8C82E790">
      <w:numFmt w:val="decimal"/>
      <w:lvlText w:val=""/>
      <w:lvlJc w:val="left"/>
    </w:lvl>
    <w:lvl w:ilvl="4" w:tplc="27928904">
      <w:numFmt w:val="decimal"/>
      <w:lvlText w:val=""/>
      <w:lvlJc w:val="left"/>
    </w:lvl>
    <w:lvl w:ilvl="5" w:tplc="E33293EC">
      <w:numFmt w:val="decimal"/>
      <w:lvlText w:val=""/>
      <w:lvlJc w:val="left"/>
    </w:lvl>
    <w:lvl w:ilvl="6" w:tplc="3580C13A">
      <w:numFmt w:val="decimal"/>
      <w:lvlText w:val=""/>
      <w:lvlJc w:val="left"/>
    </w:lvl>
    <w:lvl w:ilvl="7" w:tplc="76AC0438">
      <w:numFmt w:val="decimal"/>
      <w:lvlText w:val=""/>
      <w:lvlJc w:val="left"/>
    </w:lvl>
    <w:lvl w:ilvl="8" w:tplc="20C6BB4A">
      <w:numFmt w:val="decimal"/>
      <w:lvlText w:val=""/>
      <w:lvlJc w:val="left"/>
    </w:lvl>
  </w:abstractNum>
  <w:abstractNum w:abstractNumId="36" w15:restartNumberingAfterBreak="0">
    <w:nsid w:val="23D86AAC"/>
    <w:multiLevelType w:val="hybridMultilevel"/>
    <w:tmpl w:val="E3D623A8"/>
    <w:lvl w:ilvl="0" w:tplc="3740F58C">
      <w:start w:val="1"/>
      <w:numFmt w:val="bullet"/>
      <w:lvlText w:val=""/>
      <w:lvlJc w:val="left"/>
    </w:lvl>
    <w:lvl w:ilvl="1" w:tplc="BCEE8AD2">
      <w:numFmt w:val="decimal"/>
      <w:lvlText w:val=""/>
      <w:lvlJc w:val="left"/>
    </w:lvl>
    <w:lvl w:ilvl="2" w:tplc="2F5E8CB8">
      <w:numFmt w:val="decimal"/>
      <w:lvlText w:val=""/>
      <w:lvlJc w:val="left"/>
    </w:lvl>
    <w:lvl w:ilvl="3" w:tplc="1B143734">
      <w:numFmt w:val="decimal"/>
      <w:lvlText w:val=""/>
      <w:lvlJc w:val="left"/>
    </w:lvl>
    <w:lvl w:ilvl="4" w:tplc="1478B00C">
      <w:numFmt w:val="decimal"/>
      <w:lvlText w:val=""/>
      <w:lvlJc w:val="left"/>
    </w:lvl>
    <w:lvl w:ilvl="5" w:tplc="494A07BA">
      <w:numFmt w:val="decimal"/>
      <w:lvlText w:val=""/>
      <w:lvlJc w:val="left"/>
    </w:lvl>
    <w:lvl w:ilvl="6" w:tplc="DF56827A">
      <w:numFmt w:val="decimal"/>
      <w:lvlText w:val=""/>
      <w:lvlJc w:val="left"/>
    </w:lvl>
    <w:lvl w:ilvl="7" w:tplc="03BE1176">
      <w:numFmt w:val="decimal"/>
      <w:lvlText w:val=""/>
      <w:lvlJc w:val="left"/>
    </w:lvl>
    <w:lvl w:ilvl="8" w:tplc="196E0438">
      <w:numFmt w:val="decimal"/>
      <w:lvlText w:val=""/>
      <w:lvlJc w:val="left"/>
    </w:lvl>
  </w:abstractNum>
  <w:abstractNum w:abstractNumId="37" w15:restartNumberingAfterBreak="0">
    <w:nsid w:val="25A70BF7"/>
    <w:multiLevelType w:val="hybridMultilevel"/>
    <w:tmpl w:val="F3245ADC"/>
    <w:lvl w:ilvl="0" w:tplc="1B3E690A">
      <w:start w:val="1"/>
      <w:numFmt w:val="bullet"/>
      <w:lvlText w:val=""/>
      <w:lvlJc w:val="left"/>
    </w:lvl>
    <w:lvl w:ilvl="1" w:tplc="2730D424">
      <w:start w:val="1"/>
      <w:numFmt w:val="bullet"/>
      <w:lvlText w:val="-"/>
      <w:lvlJc w:val="left"/>
    </w:lvl>
    <w:lvl w:ilvl="2" w:tplc="02ACE214">
      <w:numFmt w:val="decimal"/>
      <w:lvlText w:val=""/>
      <w:lvlJc w:val="left"/>
    </w:lvl>
    <w:lvl w:ilvl="3" w:tplc="C8E226B6">
      <w:numFmt w:val="decimal"/>
      <w:lvlText w:val=""/>
      <w:lvlJc w:val="left"/>
    </w:lvl>
    <w:lvl w:ilvl="4" w:tplc="67744CF8">
      <w:numFmt w:val="decimal"/>
      <w:lvlText w:val=""/>
      <w:lvlJc w:val="left"/>
    </w:lvl>
    <w:lvl w:ilvl="5" w:tplc="1B40E4F4">
      <w:numFmt w:val="decimal"/>
      <w:lvlText w:val=""/>
      <w:lvlJc w:val="left"/>
    </w:lvl>
    <w:lvl w:ilvl="6" w:tplc="E93C32DA">
      <w:numFmt w:val="decimal"/>
      <w:lvlText w:val=""/>
      <w:lvlJc w:val="left"/>
    </w:lvl>
    <w:lvl w:ilvl="7" w:tplc="62BE9898">
      <w:numFmt w:val="decimal"/>
      <w:lvlText w:val=""/>
      <w:lvlJc w:val="left"/>
    </w:lvl>
    <w:lvl w:ilvl="8" w:tplc="6F965830">
      <w:numFmt w:val="decimal"/>
      <w:lvlText w:val=""/>
      <w:lvlJc w:val="left"/>
    </w:lvl>
  </w:abstractNum>
  <w:abstractNum w:abstractNumId="38" w15:restartNumberingAfterBreak="0">
    <w:nsid w:val="26F324BA"/>
    <w:multiLevelType w:val="hybridMultilevel"/>
    <w:tmpl w:val="F63E59B6"/>
    <w:lvl w:ilvl="0" w:tplc="ED32279A">
      <w:start w:val="1"/>
      <w:numFmt w:val="bullet"/>
      <w:lvlText w:val=""/>
      <w:lvlJc w:val="left"/>
    </w:lvl>
    <w:lvl w:ilvl="1" w:tplc="9E9432F2">
      <w:numFmt w:val="decimal"/>
      <w:lvlText w:val=""/>
      <w:lvlJc w:val="left"/>
    </w:lvl>
    <w:lvl w:ilvl="2" w:tplc="BF78067C">
      <w:numFmt w:val="decimal"/>
      <w:lvlText w:val=""/>
      <w:lvlJc w:val="left"/>
    </w:lvl>
    <w:lvl w:ilvl="3" w:tplc="05165A92">
      <w:numFmt w:val="decimal"/>
      <w:lvlText w:val=""/>
      <w:lvlJc w:val="left"/>
    </w:lvl>
    <w:lvl w:ilvl="4" w:tplc="1F5A24A8">
      <w:numFmt w:val="decimal"/>
      <w:lvlText w:val=""/>
      <w:lvlJc w:val="left"/>
    </w:lvl>
    <w:lvl w:ilvl="5" w:tplc="957C1ECA">
      <w:numFmt w:val="decimal"/>
      <w:lvlText w:val=""/>
      <w:lvlJc w:val="left"/>
    </w:lvl>
    <w:lvl w:ilvl="6" w:tplc="A336E346">
      <w:numFmt w:val="decimal"/>
      <w:lvlText w:val=""/>
      <w:lvlJc w:val="left"/>
    </w:lvl>
    <w:lvl w:ilvl="7" w:tplc="8F30C430">
      <w:numFmt w:val="decimal"/>
      <w:lvlText w:val=""/>
      <w:lvlJc w:val="left"/>
    </w:lvl>
    <w:lvl w:ilvl="8" w:tplc="DFA07BD6">
      <w:numFmt w:val="decimal"/>
      <w:lvlText w:val=""/>
      <w:lvlJc w:val="left"/>
    </w:lvl>
  </w:abstractNum>
  <w:abstractNum w:abstractNumId="39" w15:restartNumberingAfterBreak="0">
    <w:nsid w:val="288F1A34"/>
    <w:multiLevelType w:val="hybridMultilevel"/>
    <w:tmpl w:val="4622EBCE"/>
    <w:lvl w:ilvl="0" w:tplc="C424462A">
      <w:start w:val="1"/>
      <w:numFmt w:val="bullet"/>
      <w:lvlText w:val=""/>
      <w:lvlJc w:val="left"/>
    </w:lvl>
    <w:lvl w:ilvl="1" w:tplc="15408956">
      <w:numFmt w:val="decimal"/>
      <w:lvlText w:val=""/>
      <w:lvlJc w:val="left"/>
    </w:lvl>
    <w:lvl w:ilvl="2" w:tplc="2F2AB768">
      <w:numFmt w:val="decimal"/>
      <w:lvlText w:val=""/>
      <w:lvlJc w:val="left"/>
    </w:lvl>
    <w:lvl w:ilvl="3" w:tplc="A8E87C90">
      <w:numFmt w:val="decimal"/>
      <w:lvlText w:val=""/>
      <w:lvlJc w:val="left"/>
    </w:lvl>
    <w:lvl w:ilvl="4" w:tplc="43D00A12">
      <w:numFmt w:val="decimal"/>
      <w:lvlText w:val=""/>
      <w:lvlJc w:val="left"/>
    </w:lvl>
    <w:lvl w:ilvl="5" w:tplc="8E060BB2">
      <w:numFmt w:val="decimal"/>
      <w:lvlText w:val=""/>
      <w:lvlJc w:val="left"/>
    </w:lvl>
    <w:lvl w:ilvl="6" w:tplc="FE2EBD6C">
      <w:numFmt w:val="decimal"/>
      <w:lvlText w:val=""/>
      <w:lvlJc w:val="left"/>
    </w:lvl>
    <w:lvl w:ilvl="7" w:tplc="57F26266">
      <w:numFmt w:val="decimal"/>
      <w:lvlText w:val=""/>
      <w:lvlJc w:val="left"/>
    </w:lvl>
    <w:lvl w:ilvl="8" w:tplc="69428822">
      <w:numFmt w:val="decimal"/>
      <w:lvlText w:val=""/>
      <w:lvlJc w:val="left"/>
    </w:lvl>
  </w:abstractNum>
  <w:abstractNum w:abstractNumId="40" w15:restartNumberingAfterBreak="0">
    <w:nsid w:val="2A155DBC"/>
    <w:multiLevelType w:val="hybridMultilevel"/>
    <w:tmpl w:val="E3AAA864"/>
    <w:lvl w:ilvl="0" w:tplc="A3126350">
      <w:start w:val="1"/>
      <w:numFmt w:val="bullet"/>
      <w:lvlText w:val=""/>
      <w:lvlJc w:val="left"/>
    </w:lvl>
    <w:lvl w:ilvl="1" w:tplc="58E6FB32">
      <w:numFmt w:val="decimal"/>
      <w:lvlText w:val=""/>
      <w:lvlJc w:val="left"/>
    </w:lvl>
    <w:lvl w:ilvl="2" w:tplc="32A2E2C2">
      <w:numFmt w:val="decimal"/>
      <w:lvlText w:val=""/>
      <w:lvlJc w:val="left"/>
    </w:lvl>
    <w:lvl w:ilvl="3" w:tplc="F2E600EC">
      <w:numFmt w:val="decimal"/>
      <w:lvlText w:val=""/>
      <w:lvlJc w:val="left"/>
    </w:lvl>
    <w:lvl w:ilvl="4" w:tplc="985A5A14">
      <w:numFmt w:val="decimal"/>
      <w:lvlText w:val=""/>
      <w:lvlJc w:val="left"/>
    </w:lvl>
    <w:lvl w:ilvl="5" w:tplc="32DEF1FE">
      <w:numFmt w:val="decimal"/>
      <w:lvlText w:val=""/>
      <w:lvlJc w:val="left"/>
    </w:lvl>
    <w:lvl w:ilvl="6" w:tplc="1EACF602">
      <w:numFmt w:val="decimal"/>
      <w:lvlText w:val=""/>
      <w:lvlJc w:val="left"/>
    </w:lvl>
    <w:lvl w:ilvl="7" w:tplc="7334EE04">
      <w:numFmt w:val="decimal"/>
      <w:lvlText w:val=""/>
      <w:lvlJc w:val="left"/>
    </w:lvl>
    <w:lvl w:ilvl="8" w:tplc="9C9C7B2E">
      <w:numFmt w:val="decimal"/>
      <w:lvlText w:val=""/>
      <w:lvlJc w:val="left"/>
    </w:lvl>
  </w:abstractNum>
  <w:abstractNum w:abstractNumId="41" w15:restartNumberingAfterBreak="0">
    <w:nsid w:val="2B0D8DBE"/>
    <w:multiLevelType w:val="hybridMultilevel"/>
    <w:tmpl w:val="3CBE9AE4"/>
    <w:lvl w:ilvl="0" w:tplc="CBD8A98E">
      <w:start w:val="1"/>
      <w:numFmt w:val="bullet"/>
      <w:lvlText w:val=""/>
      <w:lvlJc w:val="left"/>
    </w:lvl>
    <w:lvl w:ilvl="1" w:tplc="1850361E">
      <w:numFmt w:val="decimal"/>
      <w:lvlText w:val=""/>
      <w:lvlJc w:val="left"/>
    </w:lvl>
    <w:lvl w:ilvl="2" w:tplc="884E8ED8">
      <w:numFmt w:val="decimal"/>
      <w:lvlText w:val=""/>
      <w:lvlJc w:val="left"/>
    </w:lvl>
    <w:lvl w:ilvl="3" w:tplc="99A4C8D6">
      <w:numFmt w:val="decimal"/>
      <w:lvlText w:val=""/>
      <w:lvlJc w:val="left"/>
    </w:lvl>
    <w:lvl w:ilvl="4" w:tplc="4FB08324">
      <w:numFmt w:val="decimal"/>
      <w:lvlText w:val=""/>
      <w:lvlJc w:val="left"/>
    </w:lvl>
    <w:lvl w:ilvl="5" w:tplc="825CA94A">
      <w:numFmt w:val="decimal"/>
      <w:lvlText w:val=""/>
      <w:lvlJc w:val="left"/>
    </w:lvl>
    <w:lvl w:ilvl="6" w:tplc="0EB6970A">
      <w:numFmt w:val="decimal"/>
      <w:lvlText w:val=""/>
      <w:lvlJc w:val="left"/>
    </w:lvl>
    <w:lvl w:ilvl="7" w:tplc="FD5A16F2">
      <w:numFmt w:val="decimal"/>
      <w:lvlText w:val=""/>
      <w:lvlJc w:val="left"/>
    </w:lvl>
    <w:lvl w:ilvl="8" w:tplc="B7A84CCC">
      <w:numFmt w:val="decimal"/>
      <w:lvlText w:val=""/>
      <w:lvlJc w:val="left"/>
    </w:lvl>
  </w:abstractNum>
  <w:abstractNum w:abstractNumId="42" w15:restartNumberingAfterBreak="0">
    <w:nsid w:val="2C27173B"/>
    <w:multiLevelType w:val="hybridMultilevel"/>
    <w:tmpl w:val="42644E8A"/>
    <w:lvl w:ilvl="0" w:tplc="5508887C">
      <w:start w:val="1"/>
      <w:numFmt w:val="bullet"/>
      <w:lvlText w:val=""/>
      <w:lvlJc w:val="left"/>
    </w:lvl>
    <w:lvl w:ilvl="1" w:tplc="8CC85C38">
      <w:start w:val="1"/>
      <w:numFmt w:val="bullet"/>
      <w:lvlText w:val="-"/>
      <w:lvlJc w:val="left"/>
    </w:lvl>
    <w:lvl w:ilvl="2" w:tplc="6B0419BE">
      <w:start w:val="1"/>
      <w:numFmt w:val="bullet"/>
      <w:lvlText w:val=""/>
      <w:lvlJc w:val="left"/>
    </w:lvl>
    <w:lvl w:ilvl="3" w:tplc="17A8FDA6">
      <w:numFmt w:val="decimal"/>
      <w:lvlText w:val=""/>
      <w:lvlJc w:val="left"/>
    </w:lvl>
    <w:lvl w:ilvl="4" w:tplc="5CC68178">
      <w:numFmt w:val="decimal"/>
      <w:lvlText w:val=""/>
      <w:lvlJc w:val="left"/>
    </w:lvl>
    <w:lvl w:ilvl="5" w:tplc="6B9EEE2C">
      <w:numFmt w:val="decimal"/>
      <w:lvlText w:val=""/>
      <w:lvlJc w:val="left"/>
    </w:lvl>
    <w:lvl w:ilvl="6" w:tplc="A54A8024">
      <w:numFmt w:val="decimal"/>
      <w:lvlText w:val=""/>
      <w:lvlJc w:val="left"/>
    </w:lvl>
    <w:lvl w:ilvl="7" w:tplc="4E42CEDA">
      <w:numFmt w:val="decimal"/>
      <w:lvlText w:val=""/>
      <w:lvlJc w:val="left"/>
    </w:lvl>
    <w:lvl w:ilvl="8" w:tplc="07BAEDB6">
      <w:numFmt w:val="decimal"/>
      <w:lvlText w:val=""/>
      <w:lvlJc w:val="left"/>
    </w:lvl>
  </w:abstractNum>
  <w:abstractNum w:abstractNumId="43" w15:restartNumberingAfterBreak="0">
    <w:nsid w:val="2DF6D648"/>
    <w:multiLevelType w:val="hybridMultilevel"/>
    <w:tmpl w:val="A03A4F70"/>
    <w:lvl w:ilvl="0" w:tplc="E09C71BC">
      <w:start w:val="1"/>
      <w:numFmt w:val="bullet"/>
      <w:lvlText w:val=""/>
      <w:lvlJc w:val="left"/>
    </w:lvl>
    <w:lvl w:ilvl="1" w:tplc="C262D712">
      <w:numFmt w:val="decimal"/>
      <w:lvlText w:val=""/>
      <w:lvlJc w:val="left"/>
    </w:lvl>
    <w:lvl w:ilvl="2" w:tplc="5C4646C6">
      <w:numFmt w:val="decimal"/>
      <w:lvlText w:val=""/>
      <w:lvlJc w:val="left"/>
    </w:lvl>
    <w:lvl w:ilvl="3" w:tplc="8E6EBDCA">
      <w:numFmt w:val="decimal"/>
      <w:lvlText w:val=""/>
      <w:lvlJc w:val="left"/>
    </w:lvl>
    <w:lvl w:ilvl="4" w:tplc="762E1F4C">
      <w:numFmt w:val="decimal"/>
      <w:lvlText w:val=""/>
      <w:lvlJc w:val="left"/>
    </w:lvl>
    <w:lvl w:ilvl="5" w:tplc="FA8EAADC">
      <w:numFmt w:val="decimal"/>
      <w:lvlText w:val=""/>
      <w:lvlJc w:val="left"/>
    </w:lvl>
    <w:lvl w:ilvl="6" w:tplc="5A40D45C">
      <w:numFmt w:val="decimal"/>
      <w:lvlText w:val=""/>
      <w:lvlJc w:val="left"/>
    </w:lvl>
    <w:lvl w:ilvl="7" w:tplc="5750F830">
      <w:numFmt w:val="decimal"/>
      <w:lvlText w:val=""/>
      <w:lvlJc w:val="left"/>
    </w:lvl>
    <w:lvl w:ilvl="8" w:tplc="0ED2E1FC">
      <w:numFmt w:val="decimal"/>
      <w:lvlText w:val=""/>
      <w:lvlJc w:val="left"/>
    </w:lvl>
  </w:abstractNum>
  <w:abstractNum w:abstractNumId="44" w15:restartNumberingAfterBreak="0">
    <w:nsid w:val="2F305DEF"/>
    <w:multiLevelType w:val="hybridMultilevel"/>
    <w:tmpl w:val="F4D083FA"/>
    <w:lvl w:ilvl="0" w:tplc="7816740E">
      <w:start w:val="1"/>
      <w:numFmt w:val="bullet"/>
      <w:lvlText w:val="-"/>
      <w:lvlJc w:val="left"/>
    </w:lvl>
    <w:lvl w:ilvl="1" w:tplc="A2A04A40">
      <w:numFmt w:val="decimal"/>
      <w:lvlText w:val=""/>
      <w:lvlJc w:val="left"/>
    </w:lvl>
    <w:lvl w:ilvl="2" w:tplc="09CC53E8">
      <w:numFmt w:val="decimal"/>
      <w:lvlText w:val=""/>
      <w:lvlJc w:val="left"/>
    </w:lvl>
    <w:lvl w:ilvl="3" w:tplc="7B8047B0">
      <w:numFmt w:val="decimal"/>
      <w:lvlText w:val=""/>
      <w:lvlJc w:val="left"/>
    </w:lvl>
    <w:lvl w:ilvl="4" w:tplc="A11AFF06">
      <w:numFmt w:val="decimal"/>
      <w:lvlText w:val=""/>
      <w:lvlJc w:val="left"/>
    </w:lvl>
    <w:lvl w:ilvl="5" w:tplc="3D8CA7F6">
      <w:numFmt w:val="decimal"/>
      <w:lvlText w:val=""/>
      <w:lvlJc w:val="left"/>
    </w:lvl>
    <w:lvl w:ilvl="6" w:tplc="37144856">
      <w:numFmt w:val="decimal"/>
      <w:lvlText w:val=""/>
      <w:lvlJc w:val="left"/>
    </w:lvl>
    <w:lvl w:ilvl="7" w:tplc="6A3AA992">
      <w:numFmt w:val="decimal"/>
      <w:lvlText w:val=""/>
      <w:lvlJc w:val="left"/>
    </w:lvl>
    <w:lvl w:ilvl="8" w:tplc="D4CAF1BA">
      <w:numFmt w:val="decimal"/>
      <w:lvlText w:val=""/>
      <w:lvlJc w:val="left"/>
    </w:lvl>
  </w:abstractNum>
  <w:abstractNum w:abstractNumId="45" w15:restartNumberingAfterBreak="0">
    <w:nsid w:val="310C50B3"/>
    <w:multiLevelType w:val="hybridMultilevel"/>
    <w:tmpl w:val="B880A03E"/>
    <w:lvl w:ilvl="0" w:tplc="13608E56">
      <w:start w:val="1"/>
      <w:numFmt w:val="bullet"/>
      <w:lvlText w:val=""/>
      <w:lvlJc w:val="left"/>
    </w:lvl>
    <w:lvl w:ilvl="1" w:tplc="FBB632A8">
      <w:numFmt w:val="decimal"/>
      <w:lvlText w:val=""/>
      <w:lvlJc w:val="left"/>
    </w:lvl>
    <w:lvl w:ilvl="2" w:tplc="CD54AA6E">
      <w:numFmt w:val="decimal"/>
      <w:lvlText w:val=""/>
      <w:lvlJc w:val="left"/>
    </w:lvl>
    <w:lvl w:ilvl="3" w:tplc="DAF8ECAA">
      <w:numFmt w:val="decimal"/>
      <w:lvlText w:val=""/>
      <w:lvlJc w:val="left"/>
    </w:lvl>
    <w:lvl w:ilvl="4" w:tplc="B9E66592">
      <w:numFmt w:val="decimal"/>
      <w:lvlText w:val=""/>
      <w:lvlJc w:val="left"/>
    </w:lvl>
    <w:lvl w:ilvl="5" w:tplc="FDE84EC4">
      <w:numFmt w:val="decimal"/>
      <w:lvlText w:val=""/>
      <w:lvlJc w:val="left"/>
    </w:lvl>
    <w:lvl w:ilvl="6" w:tplc="39BE7A9A">
      <w:numFmt w:val="decimal"/>
      <w:lvlText w:val=""/>
      <w:lvlJc w:val="left"/>
    </w:lvl>
    <w:lvl w:ilvl="7" w:tplc="DE564A0C">
      <w:numFmt w:val="decimal"/>
      <w:lvlText w:val=""/>
      <w:lvlJc w:val="left"/>
    </w:lvl>
    <w:lvl w:ilvl="8" w:tplc="2B3878CC">
      <w:numFmt w:val="decimal"/>
      <w:lvlText w:val=""/>
      <w:lvlJc w:val="left"/>
    </w:lvl>
  </w:abstractNum>
  <w:abstractNum w:abstractNumId="46" w15:restartNumberingAfterBreak="0">
    <w:nsid w:val="3222E7CD"/>
    <w:multiLevelType w:val="hybridMultilevel"/>
    <w:tmpl w:val="EA64AB4C"/>
    <w:lvl w:ilvl="0" w:tplc="043EF632">
      <w:start w:val="1"/>
      <w:numFmt w:val="bullet"/>
      <w:lvlText w:val=""/>
      <w:lvlJc w:val="left"/>
    </w:lvl>
    <w:lvl w:ilvl="1" w:tplc="91341DC8">
      <w:numFmt w:val="decimal"/>
      <w:lvlText w:val=""/>
      <w:lvlJc w:val="left"/>
    </w:lvl>
    <w:lvl w:ilvl="2" w:tplc="01DE0BD2">
      <w:numFmt w:val="decimal"/>
      <w:lvlText w:val=""/>
      <w:lvlJc w:val="left"/>
    </w:lvl>
    <w:lvl w:ilvl="3" w:tplc="C27A4F16">
      <w:numFmt w:val="decimal"/>
      <w:lvlText w:val=""/>
      <w:lvlJc w:val="left"/>
    </w:lvl>
    <w:lvl w:ilvl="4" w:tplc="64CC526A">
      <w:numFmt w:val="decimal"/>
      <w:lvlText w:val=""/>
      <w:lvlJc w:val="left"/>
    </w:lvl>
    <w:lvl w:ilvl="5" w:tplc="23223B9A">
      <w:numFmt w:val="decimal"/>
      <w:lvlText w:val=""/>
      <w:lvlJc w:val="left"/>
    </w:lvl>
    <w:lvl w:ilvl="6" w:tplc="E146C3B6">
      <w:numFmt w:val="decimal"/>
      <w:lvlText w:val=""/>
      <w:lvlJc w:val="left"/>
    </w:lvl>
    <w:lvl w:ilvl="7" w:tplc="C3BCA58E">
      <w:numFmt w:val="decimal"/>
      <w:lvlText w:val=""/>
      <w:lvlJc w:val="left"/>
    </w:lvl>
    <w:lvl w:ilvl="8" w:tplc="B35C7AA8">
      <w:numFmt w:val="decimal"/>
      <w:lvlText w:val=""/>
      <w:lvlJc w:val="left"/>
    </w:lvl>
  </w:abstractNum>
  <w:abstractNum w:abstractNumId="47" w15:restartNumberingAfterBreak="0">
    <w:nsid w:val="379E21B5"/>
    <w:multiLevelType w:val="hybridMultilevel"/>
    <w:tmpl w:val="71D0C5AE"/>
    <w:lvl w:ilvl="0" w:tplc="21B808BE">
      <w:start w:val="1"/>
      <w:numFmt w:val="bullet"/>
      <w:lvlText w:val=""/>
      <w:lvlJc w:val="left"/>
    </w:lvl>
    <w:lvl w:ilvl="1" w:tplc="A1B63B8E">
      <w:numFmt w:val="decimal"/>
      <w:lvlText w:val=""/>
      <w:lvlJc w:val="left"/>
    </w:lvl>
    <w:lvl w:ilvl="2" w:tplc="27E84092">
      <w:numFmt w:val="decimal"/>
      <w:lvlText w:val=""/>
      <w:lvlJc w:val="left"/>
    </w:lvl>
    <w:lvl w:ilvl="3" w:tplc="AA1EEC90">
      <w:numFmt w:val="decimal"/>
      <w:lvlText w:val=""/>
      <w:lvlJc w:val="left"/>
    </w:lvl>
    <w:lvl w:ilvl="4" w:tplc="D6BA2296">
      <w:numFmt w:val="decimal"/>
      <w:lvlText w:val=""/>
      <w:lvlJc w:val="left"/>
    </w:lvl>
    <w:lvl w:ilvl="5" w:tplc="1C58B372">
      <w:numFmt w:val="decimal"/>
      <w:lvlText w:val=""/>
      <w:lvlJc w:val="left"/>
    </w:lvl>
    <w:lvl w:ilvl="6" w:tplc="BDF6257A">
      <w:numFmt w:val="decimal"/>
      <w:lvlText w:val=""/>
      <w:lvlJc w:val="left"/>
    </w:lvl>
    <w:lvl w:ilvl="7" w:tplc="0D1E7EA0">
      <w:numFmt w:val="decimal"/>
      <w:lvlText w:val=""/>
      <w:lvlJc w:val="left"/>
    </w:lvl>
    <w:lvl w:ilvl="8" w:tplc="54A2365A">
      <w:numFmt w:val="decimal"/>
      <w:lvlText w:val=""/>
      <w:lvlJc w:val="left"/>
    </w:lvl>
  </w:abstractNum>
  <w:abstractNum w:abstractNumId="48" w15:restartNumberingAfterBreak="0">
    <w:nsid w:val="39B7AAA2"/>
    <w:multiLevelType w:val="hybridMultilevel"/>
    <w:tmpl w:val="14EC2454"/>
    <w:lvl w:ilvl="0" w:tplc="36DC151A">
      <w:start w:val="1"/>
      <w:numFmt w:val="bullet"/>
      <w:lvlText w:val=""/>
      <w:lvlJc w:val="left"/>
    </w:lvl>
    <w:lvl w:ilvl="1" w:tplc="FC5615F0">
      <w:start w:val="1"/>
      <w:numFmt w:val="bullet"/>
      <w:lvlText w:val="-"/>
      <w:lvlJc w:val="left"/>
    </w:lvl>
    <w:lvl w:ilvl="2" w:tplc="DDE06DEA">
      <w:numFmt w:val="decimal"/>
      <w:lvlText w:val=""/>
      <w:lvlJc w:val="left"/>
    </w:lvl>
    <w:lvl w:ilvl="3" w:tplc="11FEAA04">
      <w:numFmt w:val="decimal"/>
      <w:lvlText w:val=""/>
      <w:lvlJc w:val="left"/>
    </w:lvl>
    <w:lvl w:ilvl="4" w:tplc="D6DE8AA0">
      <w:numFmt w:val="decimal"/>
      <w:lvlText w:val=""/>
      <w:lvlJc w:val="left"/>
    </w:lvl>
    <w:lvl w:ilvl="5" w:tplc="C49296AE">
      <w:numFmt w:val="decimal"/>
      <w:lvlText w:val=""/>
      <w:lvlJc w:val="left"/>
    </w:lvl>
    <w:lvl w:ilvl="6" w:tplc="008C6E74">
      <w:numFmt w:val="decimal"/>
      <w:lvlText w:val=""/>
      <w:lvlJc w:val="left"/>
    </w:lvl>
    <w:lvl w:ilvl="7" w:tplc="CE820C46">
      <w:numFmt w:val="decimal"/>
      <w:lvlText w:val=""/>
      <w:lvlJc w:val="left"/>
    </w:lvl>
    <w:lvl w:ilvl="8" w:tplc="40B26578">
      <w:numFmt w:val="decimal"/>
      <w:lvlText w:val=""/>
      <w:lvlJc w:val="left"/>
    </w:lvl>
  </w:abstractNum>
  <w:abstractNum w:abstractNumId="49" w15:restartNumberingAfterBreak="0">
    <w:nsid w:val="39EE015C"/>
    <w:multiLevelType w:val="hybridMultilevel"/>
    <w:tmpl w:val="D02A7F68"/>
    <w:lvl w:ilvl="0" w:tplc="37B69C00">
      <w:start w:val="7"/>
      <w:numFmt w:val="decimal"/>
      <w:lvlText w:val="%1."/>
      <w:lvlJc w:val="left"/>
    </w:lvl>
    <w:lvl w:ilvl="1" w:tplc="33325C12">
      <w:numFmt w:val="decimal"/>
      <w:lvlText w:val=""/>
      <w:lvlJc w:val="left"/>
    </w:lvl>
    <w:lvl w:ilvl="2" w:tplc="9182B7A4">
      <w:numFmt w:val="decimal"/>
      <w:lvlText w:val=""/>
      <w:lvlJc w:val="left"/>
    </w:lvl>
    <w:lvl w:ilvl="3" w:tplc="87BEEC0A">
      <w:numFmt w:val="decimal"/>
      <w:lvlText w:val=""/>
      <w:lvlJc w:val="left"/>
    </w:lvl>
    <w:lvl w:ilvl="4" w:tplc="FB86C6CE">
      <w:numFmt w:val="decimal"/>
      <w:lvlText w:val=""/>
      <w:lvlJc w:val="left"/>
    </w:lvl>
    <w:lvl w:ilvl="5" w:tplc="7616A7D0">
      <w:numFmt w:val="decimal"/>
      <w:lvlText w:val=""/>
      <w:lvlJc w:val="left"/>
    </w:lvl>
    <w:lvl w:ilvl="6" w:tplc="83EA248E">
      <w:numFmt w:val="decimal"/>
      <w:lvlText w:val=""/>
      <w:lvlJc w:val="left"/>
    </w:lvl>
    <w:lvl w:ilvl="7" w:tplc="9FECBFC4">
      <w:numFmt w:val="decimal"/>
      <w:lvlText w:val=""/>
      <w:lvlJc w:val="left"/>
    </w:lvl>
    <w:lvl w:ilvl="8" w:tplc="442A9082">
      <w:numFmt w:val="decimal"/>
      <w:lvlText w:val=""/>
      <w:lvlJc w:val="left"/>
    </w:lvl>
  </w:abstractNum>
  <w:abstractNum w:abstractNumId="50" w15:restartNumberingAfterBreak="0">
    <w:nsid w:val="3B0FD379"/>
    <w:multiLevelType w:val="hybridMultilevel"/>
    <w:tmpl w:val="7022387C"/>
    <w:lvl w:ilvl="0" w:tplc="4D80B15C">
      <w:start w:val="1"/>
      <w:numFmt w:val="bullet"/>
      <w:lvlText w:val=""/>
      <w:lvlJc w:val="left"/>
    </w:lvl>
    <w:lvl w:ilvl="1" w:tplc="B4B4CCE8">
      <w:numFmt w:val="decimal"/>
      <w:lvlText w:val=""/>
      <w:lvlJc w:val="left"/>
    </w:lvl>
    <w:lvl w:ilvl="2" w:tplc="706C584A">
      <w:numFmt w:val="decimal"/>
      <w:lvlText w:val=""/>
      <w:lvlJc w:val="left"/>
    </w:lvl>
    <w:lvl w:ilvl="3" w:tplc="7F568106">
      <w:numFmt w:val="decimal"/>
      <w:lvlText w:val=""/>
      <w:lvlJc w:val="left"/>
    </w:lvl>
    <w:lvl w:ilvl="4" w:tplc="4E58EA0E">
      <w:numFmt w:val="decimal"/>
      <w:lvlText w:val=""/>
      <w:lvlJc w:val="left"/>
    </w:lvl>
    <w:lvl w:ilvl="5" w:tplc="AC943DBA">
      <w:numFmt w:val="decimal"/>
      <w:lvlText w:val=""/>
      <w:lvlJc w:val="left"/>
    </w:lvl>
    <w:lvl w:ilvl="6" w:tplc="7CB21D8C">
      <w:numFmt w:val="decimal"/>
      <w:lvlText w:val=""/>
      <w:lvlJc w:val="left"/>
    </w:lvl>
    <w:lvl w:ilvl="7" w:tplc="0756E67C">
      <w:numFmt w:val="decimal"/>
      <w:lvlText w:val=""/>
      <w:lvlJc w:val="left"/>
    </w:lvl>
    <w:lvl w:ilvl="8" w:tplc="DECE20F4">
      <w:numFmt w:val="decimal"/>
      <w:lvlText w:val=""/>
      <w:lvlJc w:val="left"/>
    </w:lvl>
  </w:abstractNum>
  <w:abstractNum w:abstractNumId="51" w15:restartNumberingAfterBreak="0">
    <w:nsid w:val="3C5991AA"/>
    <w:multiLevelType w:val="hybridMultilevel"/>
    <w:tmpl w:val="E10AC33E"/>
    <w:lvl w:ilvl="0" w:tplc="DA0C97FE">
      <w:start w:val="1"/>
      <w:numFmt w:val="bullet"/>
      <w:lvlText w:val=""/>
      <w:lvlJc w:val="left"/>
    </w:lvl>
    <w:lvl w:ilvl="1" w:tplc="7660A888">
      <w:numFmt w:val="decimal"/>
      <w:lvlText w:val=""/>
      <w:lvlJc w:val="left"/>
    </w:lvl>
    <w:lvl w:ilvl="2" w:tplc="D2D4991E">
      <w:numFmt w:val="decimal"/>
      <w:lvlText w:val=""/>
      <w:lvlJc w:val="left"/>
    </w:lvl>
    <w:lvl w:ilvl="3" w:tplc="B628D172">
      <w:numFmt w:val="decimal"/>
      <w:lvlText w:val=""/>
      <w:lvlJc w:val="left"/>
    </w:lvl>
    <w:lvl w:ilvl="4" w:tplc="B1CA475A">
      <w:numFmt w:val="decimal"/>
      <w:lvlText w:val=""/>
      <w:lvlJc w:val="left"/>
    </w:lvl>
    <w:lvl w:ilvl="5" w:tplc="9B3853EC">
      <w:numFmt w:val="decimal"/>
      <w:lvlText w:val=""/>
      <w:lvlJc w:val="left"/>
    </w:lvl>
    <w:lvl w:ilvl="6" w:tplc="10B2E9B4">
      <w:numFmt w:val="decimal"/>
      <w:lvlText w:val=""/>
      <w:lvlJc w:val="left"/>
    </w:lvl>
    <w:lvl w:ilvl="7" w:tplc="42D8A612">
      <w:numFmt w:val="decimal"/>
      <w:lvlText w:val=""/>
      <w:lvlJc w:val="left"/>
    </w:lvl>
    <w:lvl w:ilvl="8" w:tplc="7BBA25B2">
      <w:numFmt w:val="decimal"/>
      <w:lvlText w:val=""/>
      <w:lvlJc w:val="left"/>
    </w:lvl>
  </w:abstractNum>
  <w:abstractNum w:abstractNumId="52" w15:restartNumberingAfterBreak="0">
    <w:nsid w:val="3DD15094"/>
    <w:multiLevelType w:val="hybridMultilevel"/>
    <w:tmpl w:val="FD7ABDD2"/>
    <w:lvl w:ilvl="0" w:tplc="BAB8AF0E">
      <w:start w:val="1"/>
      <w:numFmt w:val="bullet"/>
      <w:lvlText w:val="-"/>
      <w:lvlJc w:val="left"/>
    </w:lvl>
    <w:lvl w:ilvl="1" w:tplc="4ED6D5B2">
      <w:numFmt w:val="decimal"/>
      <w:lvlText w:val=""/>
      <w:lvlJc w:val="left"/>
    </w:lvl>
    <w:lvl w:ilvl="2" w:tplc="C5607172">
      <w:numFmt w:val="decimal"/>
      <w:lvlText w:val=""/>
      <w:lvlJc w:val="left"/>
    </w:lvl>
    <w:lvl w:ilvl="3" w:tplc="B7E093FC">
      <w:numFmt w:val="decimal"/>
      <w:lvlText w:val=""/>
      <w:lvlJc w:val="left"/>
    </w:lvl>
    <w:lvl w:ilvl="4" w:tplc="A61ADBF2">
      <w:numFmt w:val="decimal"/>
      <w:lvlText w:val=""/>
      <w:lvlJc w:val="left"/>
    </w:lvl>
    <w:lvl w:ilvl="5" w:tplc="6DF84D00">
      <w:numFmt w:val="decimal"/>
      <w:lvlText w:val=""/>
      <w:lvlJc w:val="left"/>
    </w:lvl>
    <w:lvl w:ilvl="6" w:tplc="58A8A230">
      <w:numFmt w:val="decimal"/>
      <w:lvlText w:val=""/>
      <w:lvlJc w:val="left"/>
    </w:lvl>
    <w:lvl w:ilvl="7" w:tplc="93A6AA8A">
      <w:numFmt w:val="decimal"/>
      <w:lvlText w:val=""/>
      <w:lvlJc w:val="left"/>
    </w:lvl>
    <w:lvl w:ilvl="8" w:tplc="E0AA9412">
      <w:numFmt w:val="decimal"/>
      <w:lvlText w:val=""/>
      <w:lvlJc w:val="left"/>
    </w:lvl>
  </w:abstractNum>
  <w:abstractNum w:abstractNumId="53" w15:restartNumberingAfterBreak="0">
    <w:nsid w:val="3F6AB60F"/>
    <w:multiLevelType w:val="hybridMultilevel"/>
    <w:tmpl w:val="EB829D52"/>
    <w:lvl w:ilvl="0" w:tplc="E92E2BF2">
      <w:start w:val="1"/>
      <w:numFmt w:val="bullet"/>
      <w:lvlText w:val=""/>
      <w:lvlJc w:val="left"/>
    </w:lvl>
    <w:lvl w:ilvl="1" w:tplc="55785600">
      <w:numFmt w:val="decimal"/>
      <w:lvlText w:val=""/>
      <w:lvlJc w:val="left"/>
    </w:lvl>
    <w:lvl w:ilvl="2" w:tplc="8EB8BA30">
      <w:numFmt w:val="decimal"/>
      <w:lvlText w:val=""/>
      <w:lvlJc w:val="left"/>
    </w:lvl>
    <w:lvl w:ilvl="3" w:tplc="3A4E28E4">
      <w:numFmt w:val="decimal"/>
      <w:lvlText w:val=""/>
      <w:lvlJc w:val="left"/>
    </w:lvl>
    <w:lvl w:ilvl="4" w:tplc="10F4A732">
      <w:numFmt w:val="decimal"/>
      <w:lvlText w:val=""/>
      <w:lvlJc w:val="left"/>
    </w:lvl>
    <w:lvl w:ilvl="5" w:tplc="BCC0B638">
      <w:numFmt w:val="decimal"/>
      <w:lvlText w:val=""/>
      <w:lvlJc w:val="left"/>
    </w:lvl>
    <w:lvl w:ilvl="6" w:tplc="FB301154">
      <w:numFmt w:val="decimal"/>
      <w:lvlText w:val=""/>
      <w:lvlJc w:val="left"/>
    </w:lvl>
    <w:lvl w:ilvl="7" w:tplc="1A0A6458">
      <w:numFmt w:val="decimal"/>
      <w:lvlText w:val=""/>
      <w:lvlJc w:val="left"/>
    </w:lvl>
    <w:lvl w:ilvl="8" w:tplc="FCB69F1E">
      <w:numFmt w:val="decimal"/>
      <w:lvlText w:val=""/>
      <w:lvlJc w:val="left"/>
    </w:lvl>
  </w:abstractNum>
  <w:abstractNum w:abstractNumId="54" w15:restartNumberingAfterBreak="0">
    <w:nsid w:val="3FA62ACA"/>
    <w:multiLevelType w:val="hybridMultilevel"/>
    <w:tmpl w:val="96F4A76A"/>
    <w:lvl w:ilvl="0" w:tplc="2FE6EF22">
      <w:start w:val="1"/>
      <w:numFmt w:val="bullet"/>
      <w:lvlText w:val=""/>
      <w:lvlJc w:val="left"/>
    </w:lvl>
    <w:lvl w:ilvl="1" w:tplc="B4D6ED24">
      <w:numFmt w:val="decimal"/>
      <w:lvlText w:val=""/>
      <w:lvlJc w:val="left"/>
    </w:lvl>
    <w:lvl w:ilvl="2" w:tplc="1D1E5B68">
      <w:numFmt w:val="decimal"/>
      <w:lvlText w:val=""/>
      <w:lvlJc w:val="left"/>
    </w:lvl>
    <w:lvl w:ilvl="3" w:tplc="2832740E">
      <w:numFmt w:val="decimal"/>
      <w:lvlText w:val=""/>
      <w:lvlJc w:val="left"/>
    </w:lvl>
    <w:lvl w:ilvl="4" w:tplc="C270FED6">
      <w:numFmt w:val="decimal"/>
      <w:lvlText w:val=""/>
      <w:lvlJc w:val="left"/>
    </w:lvl>
    <w:lvl w:ilvl="5" w:tplc="256C027A">
      <w:numFmt w:val="decimal"/>
      <w:lvlText w:val=""/>
      <w:lvlJc w:val="left"/>
    </w:lvl>
    <w:lvl w:ilvl="6" w:tplc="5D944BD0">
      <w:numFmt w:val="decimal"/>
      <w:lvlText w:val=""/>
      <w:lvlJc w:val="left"/>
    </w:lvl>
    <w:lvl w:ilvl="7" w:tplc="FD540E48">
      <w:numFmt w:val="decimal"/>
      <w:lvlText w:val=""/>
      <w:lvlJc w:val="left"/>
    </w:lvl>
    <w:lvl w:ilvl="8" w:tplc="51BC1D6A">
      <w:numFmt w:val="decimal"/>
      <w:lvlText w:val=""/>
      <w:lvlJc w:val="left"/>
    </w:lvl>
  </w:abstractNum>
  <w:abstractNum w:abstractNumId="55" w15:restartNumberingAfterBreak="0">
    <w:nsid w:val="415E286C"/>
    <w:multiLevelType w:val="hybridMultilevel"/>
    <w:tmpl w:val="D97AD39C"/>
    <w:lvl w:ilvl="0" w:tplc="B8E6EC42">
      <w:start w:val="1"/>
      <w:numFmt w:val="bullet"/>
      <w:lvlText w:val=""/>
      <w:lvlJc w:val="left"/>
    </w:lvl>
    <w:lvl w:ilvl="1" w:tplc="2BE417C8">
      <w:numFmt w:val="decimal"/>
      <w:lvlText w:val=""/>
      <w:lvlJc w:val="left"/>
    </w:lvl>
    <w:lvl w:ilvl="2" w:tplc="D6029BA4">
      <w:numFmt w:val="decimal"/>
      <w:lvlText w:val=""/>
      <w:lvlJc w:val="left"/>
    </w:lvl>
    <w:lvl w:ilvl="3" w:tplc="77160B54">
      <w:numFmt w:val="decimal"/>
      <w:lvlText w:val=""/>
      <w:lvlJc w:val="left"/>
    </w:lvl>
    <w:lvl w:ilvl="4" w:tplc="129E95AA">
      <w:numFmt w:val="decimal"/>
      <w:lvlText w:val=""/>
      <w:lvlJc w:val="left"/>
    </w:lvl>
    <w:lvl w:ilvl="5" w:tplc="FFF296BC">
      <w:numFmt w:val="decimal"/>
      <w:lvlText w:val=""/>
      <w:lvlJc w:val="left"/>
    </w:lvl>
    <w:lvl w:ilvl="6" w:tplc="1DD8385A">
      <w:numFmt w:val="decimal"/>
      <w:lvlText w:val=""/>
      <w:lvlJc w:val="left"/>
    </w:lvl>
    <w:lvl w:ilvl="7" w:tplc="5BE6F276">
      <w:numFmt w:val="decimal"/>
      <w:lvlText w:val=""/>
      <w:lvlJc w:val="left"/>
    </w:lvl>
    <w:lvl w:ilvl="8" w:tplc="4956B5C4">
      <w:numFmt w:val="decimal"/>
      <w:lvlText w:val=""/>
      <w:lvlJc w:val="left"/>
    </w:lvl>
  </w:abstractNum>
  <w:abstractNum w:abstractNumId="56" w15:restartNumberingAfterBreak="0">
    <w:nsid w:val="42963E5A"/>
    <w:multiLevelType w:val="hybridMultilevel"/>
    <w:tmpl w:val="AC666E50"/>
    <w:lvl w:ilvl="0" w:tplc="4D7CF414">
      <w:start w:val="1"/>
      <w:numFmt w:val="bullet"/>
      <w:lvlText w:val=""/>
      <w:lvlJc w:val="left"/>
    </w:lvl>
    <w:lvl w:ilvl="1" w:tplc="26A615BE">
      <w:numFmt w:val="decimal"/>
      <w:lvlText w:val=""/>
      <w:lvlJc w:val="left"/>
    </w:lvl>
    <w:lvl w:ilvl="2" w:tplc="699E4BEE">
      <w:numFmt w:val="decimal"/>
      <w:lvlText w:val=""/>
      <w:lvlJc w:val="left"/>
    </w:lvl>
    <w:lvl w:ilvl="3" w:tplc="3672FF2E">
      <w:numFmt w:val="decimal"/>
      <w:lvlText w:val=""/>
      <w:lvlJc w:val="left"/>
    </w:lvl>
    <w:lvl w:ilvl="4" w:tplc="3580DE02">
      <w:numFmt w:val="decimal"/>
      <w:lvlText w:val=""/>
      <w:lvlJc w:val="left"/>
    </w:lvl>
    <w:lvl w:ilvl="5" w:tplc="ACDE6678">
      <w:numFmt w:val="decimal"/>
      <w:lvlText w:val=""/>
      <w:lvlJc w:val="left"/>
    </w:lvl>
    <w:lvl w:ilvl="6" w:tplc="9A1801BE">
      <w:numFmt w:val="decimal"/>
      <w:lvlText w:val=""/>
      <w:lvlJc w:val="left"/>
    </w:lvl>
    <w:lvl w:ilvl="7" w:tplc="22080422">
      <w:numFmt w:val="decimal"/>
      <w:lvlText w:val=""/>
      <w:lvlJc w:val="left"/>
    </w:lvl>
    <w:lvl w:ilvl="8" w:tplc="0246ACD4">
      <w:numFmt w:val="decimal"/>
      <w:lvlText w:val=""/>
      <w:lvlJc w:val="left"/>
    </w:lvl>
  </w:abstractNum>
  <w:abstractNum w:abstractNumId="57" w15:restartNumberingAfterBreak="0">
    <w:nsid w:val="42C296BD"/>
    <w:multiLevelType w:val="hybridMultilevel"/>
    <w:tmpl w:val="15B63C94"/>
    <w:lvl w:ilvl="0" w:tplc="422A92D6">
      <w:start w:val="1"/>
      <w:numFmt w:val="bullet"/>
      <w:lvlText w:val=""/>
      <w:lvlJc w:val="left"/>
    </w:lvl>
    <w:lvl w:ilvl="1" w:tplc="85E88ABA">
      <w:start w:val="1"/>
      <w:numFmt w:val="bullet"/>
      <w:lvlText w:val="-"/>
      <w:lvlJc w:val="left"/>
    </w:lvl>
    <w:lvl w:ilvl="2" w:tplc="7384F6A6">
      <w:numFmt w:val="decimal"/>
      <w:lvlText w:val=""/>
      <w:lvlJc w:val="left"/>
    </w:lvl>
    <w:lvl w:ilvl="3" w:tplc="FA80A7FC">
      <w:numFmt w:val="decimal"/>
      <w:lvlText w:val=""/>
      <w:lvlJc w:val="left"/>
    </w:lvl>
    <w:lvl w:ilvl="4" w:tplc="0108D2A8">
      <w:numFmt w:val="decimal"/>
      <w:lvlText w:val=""/>
      <w:lvlJc w:val="left"/>
    </w:lvl>
    <w:lvl w:ilvl="5" w:tplc="F4C0255C">
      <w:numFmt w:val="decimal"/>
      <w:lvlText w:val=""/>
      <w:lvlJc w:val="left"/>
    </w:lvl>
    <w:lvl w:ilvl="6" w:tplc="A69EAD2E">
      <w:numFmt w:val="decimal"/>
      <w:lvlText w:val=""/>
      <w:lvlJc w:val="left"/>
    </w:lvl>
    <w:lvl w:ilvl="7" w:tplc="56B26FE6">
      <w:numFmt w:val="decimal"/>
      <w:lvlText w:val=""/>
      <w:lvlJc w:val="left"/>
    </w:lvl>
    <w:lvl w:ilvl="8" w:tplc="4676A45C">
      <w:numFmt w:val="decimal"/>
      <w:lvlText w:val=""/>
      <w:lvlJc w:val="left"/>
    </w:lvl>
  </w:abstractNum>
  <w:abstractNum w:abstractNumId="58" w15:restartNumberingAfterBreak="0">
    <w:nsid w:val="43F18422"/>
    <w:multiLevelType w:val="hybridMultilevel"/>
    <w:tmpl w:val="9AF078C8"/>
    <w:lvl w:ilvl="0" w:tplc="204EB252">
      <w:start w:val="1"/>
      <w:numFmt w:val="bullet"/>
      <w:lvlText w:val=""/>
      <w:lvlJc w:val="left"/>
    </w:lvl>
    <w:lvl w:ilvl="1" w:tplc="81865F76">
      <w:numFmt w:val="decimal"/>
      <w:lvlText w:val=""/>
      <w:lvlJc w:val="left"/>
    </w:lvl>
    <w:lvl w:ilvl="2" w:tplc="8E0032CC">
      <w:numFmt w:val="decimal"/>
      <w:lvlText w:val=""/>
      <w:lvlJc w:val="left"/>
    </w:lvl>
    <w:lvl w:ilvl="3" w:tplc="1B0E69CC">
      <w:numFmt w:val="decimal"/>
      <w:lvlText w:val=""/>
      <w:lvlJc w:val="left"/>
    </w:lvl>
    <w:lvl w:ilvl="4" w:tplc="162286B8">
      <w:numFmt w:val="decimal"/>
      <w:lvlText w:val=""/>
      <w:lvlJc w:val="left"/>
    </w:lvl>
    <w:lvl w:ilvl="5" w:tplc="E362DF24">
      <w:numFmt w:val="decimal"/>
      <w:lvlText w:val=""/>
      <w:lvlJc w:val="left"/>
    </w:lvl>
    <w:lvl w:ilvl="6" w:tplc="10609532">
      <w:numFmt w:val="decimal"/>
      <w:lvlText w:val=""/>
      <w:lvlJc w:val="left"/>
    </w:lvl>
    <w:lvl w:ilvl="7" w:tplc="2196D4E8">
      <w:numFmt w:val="decimal"/>
      <w:lvlText w:val=""/>
      <w:lvlJc w:val="left"/>
    </w:lvl>
    <w:lvl w:ilvl="8" w:tplc="3FFE4A3E">
      <w:numFmt w:val="decimal"/>
      <w:lvlText w:val=""/>
      <w:lvlJc w:val="left"/>
    </w:lvl>
  </w:abstractNum>
  <w:abstractNum w:abstractNumId="59" w15:restartNumberingAfterBreak="0">
    <w:nsid w:val="45E6D486"/>
    <w:multiLevelType w:val="hybridMultilevel"/>
    <w:tmpl w:val="21BC70E6"/>
    <w:lvl w:ilvl="0" w:tplc="CC1CD14C">
      <w:start w:val="1"/>
      <w:numFmt w:val="bullet"/>
      <w:lvlText w:val=""/>
      <w:lvlJc w:val="left"/>
    </w:lvl>
    <w:lvl w:ilvl="1" w:tplc="DB40A8EE">
      <w:numFmt w:val="decimal"/>
      <w:lvlText w:val=""/>
      <w:lvlJc w:val="left"/>
    </w:lvl>
    <w:lvl w:ilvl="2" w:tplc="2D36CC28">
      <w:numFmt w:val="decimal"/>
      <w:lvlText w:val=""/>
      <w:lvlJc w:val="left"/>
    </w:lvl>
    <w:lvl w:ilvl="3" w:tplc="997E0382">
      <w:numFmt w:val="decimal"/>
      <w:lvlText w:val=""/>
      <w:lvlJc w:val="left"/>
    </w:lvl>
    <w:lvl w:ilvl="4" w:tplc="DDEE9804">
      <w:numFmt w:val="decimal"/>
      <w:lvlText w:val=""/>
      <w:lvlJc w:val="left"/>
    </w:lvl>
    <w:lvl w:ilvl="5" w:tplc="412CB0E6">
      <w:numFmt w:val="decimal"/>
      <w:lvlText w:val=""/>
      <w:lvlJc w:val="left"/>
    </w:lvl>
    <w:lvl w:ilvl="6" w:tplc="F044EDE6">
      <w:numFmt w:val="decimal"/>
      <w:lvlText w:val=""/>
      <w:lvlJc w:val="left"/>
    </w:lvl>
    <w:lvl w:ilvl="7" w:tplc="11C61AC2">
      <w:numFmt w:val="decimal"/>
      <w:lvlText w:val=""/>
      <w:lvlJc w:val="left"/>
    </w:lvl>
    <w:lvl w:ilvl="8" w:tplc="D9982E14">
      <w:numFmt w:val="decimal"/>
      <w:lvlText w:val=""/>
      <w:lvlJc w:val="left"/>
    </w:lvl>
  </w:abstractNum>
  <w:abstractNum w:abstractNumId="60" w15:restartNumberingAfterBreak="0">
    <w:nsid w:val="46B7D447"/>
    <w:multiLevelType w:val="hybridMultilevel"/>
    <w:tmpl w:val="255EFAC2"/>
    <w:lvl w:ilvl="0" w:tplc="A48C24B4">
      <w:start w:val="1"/>
      <w:numFmt w:val="bullet"/>
      <w:lvlText w:val=""/>
      <w:lvlJc w:val="left"/>
    </w:lvl>
    <w:lvl w:ilvl="1" w:tplc="6A6ACD98">
      <w:numFmt w:val="decimal"/>
      <w:lvlText w:val=""/>
      <w:lvlJc w:val="left"/>
    </w:lvl>
    <w:lvl w:ilvl="2" w:tplc="D102E128">
      <w:numFmt w:val="decimal"/>
      <w:lvlText w:val=""/>
      <w:lvlJc w:val="left"/>
    </w:lvl>
    <w:lvl w:ilvl="3" w:tplc="44DADE60">
      <w:numFmt w:val="decimal"/>
      <w:lvlText w:val=""/>
      <w:lvlJc w:val="left"/>
    </w:lvl>
    <w:lvl w:ilvl="4" w:tplc="C8785158">
      <w:numFmt w:val="decimal"/>
      <w:lvlText w:val=""/>
      <w:lvlJc w:val="left"/>
    </w:lvl>
    <w:lvl w:ilvl="5" w:tplc="0D049736">
      <w:numFmt w:val="decimal"/>
      <w:lvlText w:val=""/>
      <w:lvlJc w:val="left"/>
    </w:lvl>
    <w:lvl w:ilvl="6" w:tplc="5E7C25C8">
      <w:numFmt w:val="decimal"/>
      <w:lvlText w:val=""/>
      <w:lvlJc w:val="left"/>
    </w:lvl>
    <w:lvl w:ilvl="7" w:tplc="ECC62BF2">
      <w:numFmt w:val="decimal"/>
      <w:lvlText w:val=""/>
      <w:lvlJc w:val="left"/>
    </w:lvl>
    <w:lvl w:ilvl="8" w:tplc="271A60BA">
      <w:numFmt w:val="decimal"/>
      <w:lvlText w:val=""/>
      <w:lvlJc w:val="left"/>
    </w:lvl>
  </w:abstractNum>
  <w:abstractNum w:abstractNumId="61" w15:restartNumberingAfterBreak="0">
    <w:nsid w:val="4962813B"/>
    <w:multiLevelType w:val="hybridMultilevel"/>
    <w:tmpl w:val="8E1EA534"/>
    <w:lvl w:ilvl="0" w:tplc="4E44DEF4">
      <w:start w:val="1"/>
      <w:numFmt w:val="bullet"/>
      <w:lvlText w:val=""/>
      <w:lvlJc w:val="left"/>
    </w:lvl>
    <w:lvl w:ilvl="1" w:tplc="B89A9B50">
      <w:numFmt w:val="decimal"/>
      <w:lvlText w:val=""/>
      <w:lvlJc w:val="left"/>
    </w:lvl>
    <w:lvl w:ilvl="2" w:tplc="D63C5756">
      <w:numFmt w:val="decimal"/>
      <w:lvlText w:val=""/>
      <w:lvlJc w:val="left"/>
    </w:lvl>
    <w:lvl w:ilvl="3" w:tplc="029ED944">
      <w:numFmt w:val="decimal"/>
      <w:lvlText w:val=""/>
      <w:lvlJc w:val="left"/>
    </w:lvl>
    <w:lvl w:ilvl="4" w:tplc="9D541CF2">
      <w:numFmt w:val="decimal"/>
      <w:lvlText w:val=""/>
      <w:lvlJc w:val="left"/>
    </w:lvl>
    <w:lvl w:ilvl="5" w:tplc="EF343DCC">
      <w:numFmt w:val="decimal"/>
      <w:lvlText w:val=""/>
      <w:lvlJc w:val="left"/>
    </w:lvl>
    <w:lvl w:ilvl="6" w:tplc="16503AAC">
      <w:numFmt w:val="decimal"/>
      <w:lvlText w:val=""/>
      <w:lvlJc w:val="left"/>
    </w:lvl>
    <w:lvl w:ilvl="7" w:tplc="403CA0C0">
      <w:numFmt w:val="decimal"/>
      <w:lvlText w:val=""/>
      <w:lvlJc w:val="left"/>
    </w:lvl>
    <w:lvl w:ilvl="8" w:tplc="4DFE8602">
      <w:numFmt w:val="decimal"/>
      <w:lvlText w:val=""/>
      <w:lvlJc w:val="left"/>
    </w:lvl>
  </w:abstractNum>
  <w:abstractNum w:abstractNumId="62" w15:restartNumberingAfterBreak="0">
    <w:nsid w:val="49DA307D"/>
    <w:multiLevelType w:val="hybridMultilevel"/>
    <w:tmpl w:val="1EA29C50"/>
    <w:lvl w:ilvl="0" w:tplc="38AC7862">
      <w:start w:val="8"/>
      <w:numFmt w:val="decimal"/>
      <w:lvlText w:val="%1."/>
      <w:lvlJc w:val="left"/>
    </w:lvl>
    <w:lvl w:ilvl="1" w:tplc="E3AAA804">
      <w:numFmt w:val="decimal"/>
      <w:lvlText w:val=""/>
      <w:lvlJc w:val="left"/>
    </w:lvl>
    <w:lvl w:ilvl="2" w:tplc="10840B9E">
      <w:numFmt w:val="decimal"/>
      <w:lvlText w:val=""/>
      <w:lvlJc w:val="left"/>
    </w:lvl>
    <w:lvl w:ilvl="3" w:tplc="0890B55E">
      <w:numFmt w:val="decimal"/>
      <w:lvlText w:val=""/>
      <w:lvlJc w:val="left"/>
    </w:lvl>
    <w:lvl w:ilvl="4" w:tplc="4692C05E">
      <w:numFmt w:val="decimal"/>
      <w:lvlText w:val=""/>
      <w:lvlJc w:val="left"/>
    </w:lvl>
    <w:lvl w:ilvl="5" w:tplc="8B0CB0A2">
      <w:numFmt w:val="decimal"/>
      <w:lvlText w:val=""/>
      <w:lvlJc w:val="left"/>
    </w:lvl>
    <w:lvl w:ilvl="6" w:tplc="D82C940A">
      <w:numFmt w:val="decimal"/>
      <w:lvlText w:val=""/>
      <w:lvlJc w:val="left"/>
    </w:lvl>
    <w:lvl w:ilvl="7" w:tplc="B7108096">
      <w:numFmt w:val="decimal"/>
      <w:lvlText w:val=""/>
      <w:lvlJc w:val="left"/>
    </w:lvl>
    <w:lvl w:ilvl="8" w:tplc="8A882510">
      <w:numFmt w:val="decimal"/>
      <w:lvlText w:val=""/>
      <w:lvlJc w:val="left"/>
    </w:lvl>
  </w:abstractNum>
  <w:abstractNum w:abstractNumId="63" w15:restartNumberingAfterBreak="0">
    <w:nsid w:val="4A2AC315"/>
    <w:multiLevelType w:val="hybridMultilevel"/>
    <w:tmpl w:val="59BCD81E"/>
    <w:lvl w:ilvl="0" w:tplc="92EE5BD4">
      <w:start w:val="1"/>
      <w:numFmt w:val="bullet"/>
      <w:lvlText w:val="-"/>
      <w:lvlJc w:val="left"/>
    </w:lvl>
    <w:lvl w:ilvl="1" w:tplc="43FA56DC">
      <w:numFmt w:val="decimal"/>
      <w:lvlText w:val=""/>
      <w:lvlJc w:val="left"/>
    </w:lvl>
    <w:lvl w:ilvl="2" w:tplc="B1209328">
      <w:numFmt w:val="decimal"/>
      <w:lvlText w:val=""/>
      <w:lvlJc w:val="left"/>
    </w:lvl>
    <w:lvl w:ilvl="3" w:tplc="FD0C45DE">
      <w:numFmt w:val="decimal"/>
      <w:lvlText w:val=""/>
      <w:lvlJc w:val="left"/>
    </w:lvl>
    <w:lvl w:ilvl="4" w:tplc="B3869E8A">
      <w:numFmt w:val="decimal"/>
      <w:lvlText w:val=""/>
      <w:lvlJc w:val="left"/>
    </w:lvl>
    <w:lvl w:ilvl="5" w:tplc="8AFA123C">
      <w:numFmt w:val="decimal"/>
      <w:lvlText w:val=""/>
      <w:lvlJc w:val="left"/>
    </w:lvl>
    <w:lvl w:ilvl="6" w:tplc="E634D474">
      <w:numFmt w:val="decimal"/>
      <w:lvlText w:val=""/>
      <w:lvlJc w:val="left"/>
    </w:lvl>
    <w:lvl w:ilvl="7" w:tplc="F3B8A53E">
      <w:numFmt w:val="decimal"/>
      <w:lvlText w:val=""/>
      <w:lvlJc w:val="left"/>
    </w:lvl>
    <w:lvl w:ilvl="8" w:tplc="D42E7EC6">
      <w:numFmt w:val="decimal"/>
      <w:lvlText w:val=""/>
      <w:lvlJc w:val="left"/>
    </w:lvl>
  </w:abstractNum>
  <w:abstractNum w:abstractNumId="64" w15:restartNumberingAfterBreak="0">
    <w:nsid w:val="4AD084E9"/>
    <w:multiLevelType w:val="hybridMultilevel"/>
    <w:tmpl w:val="44CA6750"/>
    <w:lvl w:ilvl="0" w:tplc="FA7642E6">
      <w:start w:val="1"/>
      <w:numFmt w:val="bullet"/>
      <w:lvlText w:val="-"/>
      <w:lvlJc w:val="left"/>
    </w:lvl>
    <w:lvl w:ilvl="1" w:tplc="C8BECF50">
      <w:numFmt w:val="decimal"/>
      <w:lvlText w:val=""/>
      <w:lvlJc w:val="left"/>
    </w:lvl>
    <w:lvl w:ilvl="2" w:tplc="A4FC095E">
      <w:numFmt w:val="decimal"/>
      <w:lvlText w:val=""/>
      <w:lvlJc w:val="left"/>
    </w:lvl>
    <w:lvl w:ilvl="3" w:tplc="AC34CB36">
      <w:numFmt w:val="decimal"/>
      <w:lvlText w:val=""/>
      <w:lvlJc w:val="left"/>
    </w:lvl>
    <w:lvl w:ilvl="4" w:tplc="666EEA9A">
      <w:numFmt w:val="decimal"/>
      <w:lvlText w:val=""/>
      <w:lvlJc w:val="left"/>
    </w:lvl>
    <w:lvl w:ilvl="5" w:tplc="D6401812">
      <w:numFmt w:val="decimal"/>
      <w:lvlText w:val=""/>
      <w:lvlJc w:val="left"/>
    </w:lvl>
    <w:lvl w:ilvl="6" w:tplc="F44A45A8">
      <w:numFmt w:val="decimal"/>
      <w:lvlText w:val=""/>
      <w:lvlJc w:val="left"/>
    </w:lvl>
    <w:lvl w:ilvl="7" w:tplc="BF04B63E">
      <w:numFmt w:val="decimal"/>
      <w:lvlText w:val=""/>
      <w:lvlJc w:val="left"/>
    </w:lvl>
    <w:lvl w:ilvl="8" w:tplc="EA36A8BC">
      <w:numFmt w:val="decimal"/>
      <w:lvlText w:val=""/>
      <w:lvlJc w:val="left"/>
    </w:lvl>
  </w:abstractNum>
  <w:abstractNum w:abstractNumId="65" w15:restartNumberingAfterBreak="0">
    <w:nsid w:val="4BD8591A"/>
    <w:multiLevelType w:val="hybridMultilevel"/>
    <w:tmpl w:val="A6826818"/>
    <w:lvl w:ilvl="0" w:tplc="C5F860D0">
      <w:start w:val="11"/>
      <w:numFmt w:val="decimal"/>
      <w:lvlText w:val="%1."/>
      <w:lvlJc w:val="left"/>
    </w:lvl>
    <w:lvl w:ilvl="1" w:tplc="8280F3B0">
      <w:numFmt w:val="decimal"/>
      <w:lvlText w:val=""/>
      <w:lvlJc w:val="left"/>
    </w:lvl>
    <w:lvl w:ilvl="2" w:tplc="5312674C">
      <w:numFmt w:val="decimal"/>
      <w:lvlText w:val=""/>
      <w:lvlJc w:val="left"/>
    </w:lvl>
    <w:lvl w:ilvl="3" w:tplc="4C0012AC">
      <w:numFmt w:val="decimal"/>
      <w:lvlText w:val=""/>
      <w:lvlJc w:val="left"/>
    </w:lvl>
    <w:lvl w:ilvl="4" w:tplc="B2ECB1FE">
      <w:numFmt w:val="decimal"/>
      <w:lvlText w:val=""/>
      <w:lvlJc w:val="left"/>
    </w:lvl>
    <w:lvl w:ilvl="5" w:tplc="D4B0EA38">
      <w:numFmt w:val="decimal"/>
      <w:lvlText w:val=""/>
      <w:lvlJc w:val="left"/>
    </w:lvl>
    <w:lvl w:ilvl="6" w:tplc="F1D8989C">
      <w:numFmt w:val="decimal"/>
      <w:lvlText w:val=""/>
      <w:lvlJc w:val="left"/>
    </w:lvl>
    <w:lvl w:ilvl="7" w:tplc="3E6880C6">
      <w:numFmt w:val="decimal"/>
      <w:lvlText w:val=""/>
      <w:lvlJc w:val="left"/>
    </w:lvl>
    <w:lvl w:ilvl="8" w:tplc="A03CC06A">
      <w:numFmt w:val="decimal"/>
      <w:lvlText w:val=""/>
      <w:lvlJc w:val="left"/>
    </w:lvl>
  </w:abstractNum>
  <w:abstractNum w:abstractNumId="66" w15:restartNumberingAfterBreak="0">
    <w:nsid w:val="4C04A8AF"/>
    <w:multiLevelType w:val="hybridMultilevel"/>
    <w:tmpl w:val="4E08EB8A"/>
    <w:lvl w:ilvl="0" w:tplc="952419EC">
      <w:start w:val="1"/>
      <w:numFmt w:val="decimal"/>
      <w:lvlText w:val="%1."/>
      <w:lvlJc w:val="left"/>
    </w:lvl>
    <w:lvl w:ilvl="1" w:tplc="EF5E7070">
      <w:numFmt w:val="decimal"/>
      <w:lvlText w:val=""/>
      <w:lvlJc w:val="left"/>
    </w:lvl>
    <w:lvl w:ilvl="2" w:tplc="1854B9FA">
      <w:numFmt w:val="decimal"/>
      <w:lvlText w:val=""/>
      <w:lvlJc w:val="left"/>
    </w:lvl>
    <w:lvl w:ilvl="3" w:tplc="5086909E">
      <w:numFmt w:val="decimal"/>
      <w:lvlText w:val=""/>
      <w:lvlJc w:val="left"/>
    </w:lvl>
    <w:lvl w:ilvl="4" w:tplc="6BF65CA4">
      <w:numFmt w:val="decimal"/>
      <w:lvlText w:val=""/>
      <w:lvlJc w:val="left"/>
    </w:lvl>
    <w:lvl w:ilvl="5" w:tplc="58AE9B62">
      <w:numFmt w:val="decimal"/>
      <w:lvlText w:val=""/>
      <w:lvlJc w:val="left"/>
    </w:lvl>
    <w:lvl w:ilvl="6" w:tplc="78082550">
      <w:numFmt w:val="decimal"/>
      <w:lvlText w:val=""/>
      <w:lvlJc w:val="left"/>
    </w:lvl>
    <w:lvl w:ilvl="7" w:tplc="D772AA54">
      <w:numFmt w:val="decimal"/>
      <w:lvlText w:val=""/>
      <w:lvlJc w:val="left"/>
    </w:lvl>
    <w:lvl w:ilvl="8" w:tplc="D3F86A08">
      <w:numFmt w:val="decimal"/>
      <w:lvlText w:val=""/>
      <w:lvlJc w:val="left"/>
    </w:lvl>
  </w:abstractNum>
  <w:abstractNum w:abstractNumId="67" w15:restartNumberingAfterBreak="0">
    <w:nsid w:val="4C9B0904"/>
    <w:multiLevelType w:val="hybridMultilevel"/>
    <w:tmpl w:val="127EDBC8"/>
    <w:lvl w:ilvl="0" w:tplc="38928412">
      <w:start w:val="1"/>
      <w:numFmt w:val="bullet"/>
      <w:lvlText w:val="•"/>
      <w:lvlJc w:val="left"/>
    </w:lvl>
    <w:lvl w:ilvl="1" w:tplc="0C4C23B0">
      <w:start w:val="1"/>
      <w:numFmt w:val="bullet"/>
      <w:lvlText w:val="-"/>
      <w:lvlJc w:val="left"/>
    </w:lvl>
    <w:lvl w:ilvl="2" w:tplc="7D883D14">
      <w:numFmt w:val="decimal"/>
      <w:lvlText w:val=""/>
      <w:lvlJc w:val="left"/>
    </w:lvl>
    <w:lvl w:ilvl="3" w:tplc="7AEE7220">
      <w:numFmt w:val="decimal"/>
      <w:lvlText w:val=""/>
      <w:lvlJc w:val="left"/>
    </w:lvl>
    <w:lvl w:ilvl="4" w:tplc="BDBC70AA">
      <w:numFmt w:val="decimal"/>
      <w:lvlText w:val=""/>
      <w:lvlJc w:val="left"/>
    </w:lvl>
    <w:lvl w:ilvl="5" w:tplc="CE16E0CA">
      <w:numFmt w:val="decimal"/>
      <w:lvlText w:val=""/>
      <w:lvlJc w:val="left"/>
    </w:lvl>
    <w:lvl w:ilvl="6" w:tplc="2F7AC9AC">
      <w:numFmt w:val="decimal"/>
      <w:lvlText w:val=""/>
      <w:lvlJc w:val="left"/>
    </w:lvl>
    <w:lvl w:ilvl="7" w:tplc="783E7A9C">
      <w:numFmt w:val="decimal"/>
      <w:lvlText w:val=""/>
      <w:lvlJc w:val="left"/>
    </w:lvl>
    <w:lvl w:ilvl="8" w:tplc="3E72F80C">
      <w:numFmt w:val="decimal"/>
      <w:lvlText w:val=""/>
      <w:lvlJc w:val="left"/>
    </w:lvl>
  </w:abstractNum>
  <w:abstractNum w:abstractNumId="68" w15:restartNumberingAfterBreak="0">
    <w:nsid w:val="50801EE1"/>
    <w:multiLevelType w:val="hybridMultilevel"/>
    <w:tmpl w:val="F81E4740"/>
    <w:lvl w:ilvl="0" w:tplc="D9ECF01A">
      <w:start w:val="1"/>
      <w:numFmt w:val="bullet"/>
      <w:lvlText w:val=""/>
      <w:lvlJc w:val="left"/>
    </w:lvl>
    <w:lvl w:ilvl="1" w:tplc="D4F4521A">
      <w:numFmt w:val="decimal"/>
      <w:lvlText w:val=""/>
      <w:lvlJc w:val="left"/>
    </w:lvl>
    <w:lvl w:ilvl="2" w:tplc="200CB1F4">
      <w:numFmt w:val="decimal"/>
      <w:lvlText w:val=""/>
      <w:lvlJc w:val="left"/>
    </w:lvl>
    <w:lvl w:ilvl="3" w:tplc="6AEA293E">
      <w:numFmt w:val="decimal"/>
      <w:lvlText w:val=""/>
      <w:lvlJc w:val="left"/>
    </w:lvl>
    <w:lvl w:ilvl="4" w:tplc="98FC84E4">
      <w:numFmt w:val="decimal"/>
      <w:lvlText w:val=""/>
      <w:lvlJc w:val="left"/>
    </w:lvl>
    <w:lvl w:ilvl="5" w:tplc="887C6A9C">
      <w:numFmt w:val="decimal"/>
      <w:lvlText w:val=""/>
      <w:lvlJc w:val="left"/>
    </w:lvl>
    <w:lvl w:ilvl="6" w:tplc="5D98FDDA">
      <w:numFmt w:val="decimal"/>
      <w:lvlText w:val=""/>
      <w:lvlJc w:val="left"/>
    </w:lvl>
    <w:lvl w:ilvl="7" w:tplc="260AA448">
      <w:numFmt w:val="decimal"/>
      <w:lvlText w:val=""/>
      <w:lvlJc w:val="left"/>
    </w:lvl>
    <w:lvl w:ilvl="8" w:tplc="FF16A884">
      <w:numFmt w:val="decimal"/>
      <w:lvlText w:val=""/>
      <w:lvlJc w:val="left"/>
    </w:lvl>
  </w:abstractNum>
  <w:abstractNum w:abstractNumId="69" w15:restartNumberingAfterBreak="0">
    <w:nsid w:val="5092CA79"/>
    <w:multiLevelType w:val="hybridMultilevel"/>
    <w:tmpl w:val="B9C6716C"/>
    <w:lvl w:ilvl="0" w:tplc="CEAEA712">
      <w:start w:val="1"/>
      <w:numFmt w:val="bullet"/>
      <w:lvlText w:val="-"/>
      <w:lvlJc w:val="left"/>
    </w:lvl>
    <w:lvl w:ilvl="1" w:tplc="DA28BF4E">
      <w:numFmt w:val="decimal"/>
      <w:lvlText w:val=""/>
      <w:lvlJc w:val="left"/>
    </w:lvl>
    <w:lvl w:ilvl="2" w:tplc="A260C4B8">
      <w:numFmt w:val="decimal"/>
      <w:lvlText w:val=""/>
      <w:lvlJc w:val="left"/>
    </w:lvl>
    <w:lvl w:ilvl="3" w:tplc="4CFCB05E">
      <w:numFmt w:val="decimal"/>
      <w:lvlText w:val=""/>
      <w:lvlJc w:val="left"/>
    </w:lvl>
    <w:lvl w:ilvl="4" w:tplc="84567D84">
      <w:numFmt w:val="decimal"/>
      <w:lvlText w:val=""/>
      <w:lvlJc w:val="left"/>
    </w:lvl>
    <w:lvl w:ilvl="5" w:tplc="A6C6A050">
      <w:numFmt w:val="decimal"/>
      <w:lvlText w:val=""/>
      <w:lvlJc w:val="left"/>
    </w:lvl>
    <w:lvl w:ilvl="6" w:tplc="A904AB9A">
      <w:numFmt w:val="decimal"/>
      <w:lvlText w:val=""/>
      <w:lvlJc w:val="left"/>
    </w:lvl>
    <w:lvl w:ilvl="7" w:tplc="B3A2C4A6">
      <w:numFmt w:val="decimal"/>
      <w:lvlText w:val=""/>
      <w:lvlJc w:val="left"/>
    </w:lvl>
    <w:lvl w:ilvl="8" w:tplc="8A181DEC">
      <w:numFmt w:val="decimal"/>
      <w:lvlText w:val=""/>
      <w:lvlJc w:val="left"/>
    </w:lvl>
  </w:abstractNum>
  <w:abstractNum w:abstractNumId="70" w15:restartNumberingAfterBreak="0">
    <w:nsid w:val="51088277"/>
    <w:multiLevelType w:val="hybridMultilevel"/>
    <w:tmpl w:val="4BD6A1FE"/>
    <w:lvl w:ilvl="0" w:tplc="2B7A6A1E">
      <w:start w:val="1"/>
      <w:numFmt w:val="decimal"/>
      <w:lvlText w:val="%1)"/>
      <w:lvlJc w:val="left"/>
    </w:lvl>
    <w:lvl w:ilvl="1" w:tplc="7EE6D56A">
      <w:numFmt w:val="decimal"/>
      <w:lvlText w:val=""/>
      <w:lvlJc w:val="left"/>
    </w:lvl>
    <w:lvl w:ilvl="2" w:tplc="F2B8304C">
      <w:numFmt w:val="decimal"/>
      <w:lvlText w:val=""/>
      <w:lvlJc w:val="left"/>
    </w:lvl>
    <w:lvl w:ilvl="3" w:tplc="3C9EE8DC">
      <w:numFmt w:val="decimal"/>
      <w:lvlText w:val=""/>
      <w:lvlJc w:val="left"/>
    </w:lvl>
    <w:lvl w:ilvl="4" w:tplc="FB462DEA">
      <w:numFmt w:val="decimal"/>
      <w:lvlText w:val=""/>
      <w:lvlJc w:val="left"/>
    </w:lvl>
    <w:lvl w:ilvl="5" w:tplc="F3D036B0">
      <w:numFmt w:val="decimal"/>
      <w:lvlText w:val=""/>
      <w:lvlJc w:val="left"/>
    </w:lvl>
    <w:lvl w:ilvl="6" w:tplc="75907CE4">
      <w:numFmt w:val="decimal"/>
      <w:lvlText w:val=""/>
      <w:lvlJc w:val="left"/>
    </w:lvl>
    <w:lvl w:ilvl="7" w:tplc="BF8E38F8">
      <w:numFmt w:val="decimal"/>
      <w:lvlText w:val=""/>
      <w:lvlJc w:val="left"/>
    </w:lvl>
    <w:lvl w:ilvl="8" w:tplc="F1C2447E">
      <w:numFmt w:val="decimal"/>
      <w:lvlText w:val=""/>
      <w:lvlJc w:val="left"/>
    </w:lvl>
  </w:abstractNum>
  <w:abstractNum w:abstractNumId="71" w15:restartNumberingAfterBreak="0">
    <w:nsid w:val="51D9C564"/>
    <w:multiLevelType w:val="hybridMultilevel"/>
    <w:tmpl w:val="265A922C"/>
    <w:lvl w:ilvl="0" w:tplc="1A743114">
      <w:start w:val="1"/>
      <w:numFmt w:val="bullet"/>
      <w:lvlText w:val="•"/>
      <w:lvlJc w:val="left"/>
    </w:lvl>
    <w:lvl w:ilvl="1" w:tplc="51B03558">
      <w:start w:val="1"/>
      <w:numFmt w:val="bullet"/>
      <w:lvlText w:val="-"/>
      <w:lvlJc w:val="left"/>
    </w:lvl>
    <w:lvl w:ilvl="2" w:tplc="E66AF3A0">
      <w:numFmt w:val="decimal"/>
      <w:lvlText w:val=""/>
      <w:lvlJc w:val="left"/>
    </w:lvl>
    <w:lvl w:ilvl="3" w:tplc="F4ACFB0E">
      <w:numFmt w:val="decimal"/>
      <w:lvlText w:val=""/>
      <w:lvlJc w:val="left"/>
    </w:lvl>
    <w:lvl w:ilvl="4" w:tplc="CC86B942">
      <w:numFmt w:val="decimal"/>
      <w:lvlText w:val=""/>
      <w:lvlJc w:val="left"/>
    </w:lvl>
    <w:lvl w:ilvl="5" w:tplc="982AFD56">
      <w:numFmt w:val="decimal"/>
      <w:lvlText w:val=""/>
      <w:lvlJc w:val="left"/>
    </w:lvl>
    <w:lvl w:ilvl="6" w:tplc="63F63340">
      <w:numFmt w:val="decimal"/>
      <w:lvlText w:val=""/>
      <w:lvlJc w:val="left"/>
    </w:lvl>
    <w:lvl w:ilvl="7" w:tplc="A1CC7900">
      <w:numFmt w:val="decimal"/>
      <w:lvlText w:val=""/>
      <w:lvlJc w:val="left"/>
    </w:lvl>
    <w:lvl w:ilvl="8" w:tplc="6708186A">
      <w:numFmt w:val="decimal"/>
      <w:lvlText w:val=""/>
      <w:lvlJc w:val="left"/>
    </w:lvl>
  </w:abstractNum>
  <w:abstractNum w:abstractNumId="72" w15:restartNumberingAfterBreak="0">
    <w:nsid w:val="53299938"/>
    <w:multiLevelType w:val="hybridMultilevel"/>
    <w:tmpl w:val="08502D3C"/>
    <w:lvl w:ilvl="0" w:tplc="C35EA29E">
      <w:start w:val="1"/>
      <w:numFmt w:val="bullet"/>
      <w:lvlText w:val=""/>
      <w:lvlJc w:val="left"/>
    </w:lvl>
    <w:lvl w:ilvl="1" w:tplc="1C1CD42A">
      <w:numFmt w:val="decimal"/>
      <w:lvlText w:val=""/>
      <w:lvlJc w:val="left"/>
    </w:lvl>
    <w:lvl w:ilvl="2" w:tplc="E50A4838">
      <w:numFmt w:val="decimal"/>
      <w:lvlText w:val=""/>
      <w:lvlJc w:val="left"/>
    </w:lvl>
    <w:lvl w:ilvl="3" w:tplc="FE4C300C">
      <w:numFmt w:val="decimal"/>
      <w:lvlText w:val=""/>
      <w:lvlJc w:val="left"/>
    </w:lvl>
    <w:lvl w:ilvl="4" w:tplc="823A58A8">
      <w:numFmt w:val="decimal"/>
      <w:lvlText w:val=""/>
      <w:lvlJc w:val="left"/>
    </w:lvl>
    <w:lvl w:ilvl="5" w:tplc="BF5479A8">
      <w:numFmt w:val="decimal"/>
      <w:lvlText w:val=""/>
      <w:lvlJc w:val="left"/>
    </w:lvl>
    <w:lvl w:ilvl="6" w:tplc="9610807C">
      <w:numFmt w:val="decimal"/>
      <w:lvlText w:val=""/>
      <w:lvlJc w:val="left"/>
    </w:lvl>
    <w:lvl w:ilvl="7" w:tplc="8BA23140">
      <w:numFmt w:val="decimal"/>
      <w:lvlText w:val=""/>
      <w:lvlJc w:val="left"/>
    </w:lvl>
    <w:lvl w:ilvl="8" w:tplc="B14078EA">
      <w:numFmt w:val="decimal"/>
      <w:lvlText w:val=""/>
      <w:lvlJc w:val="left"/>
    </w:lvl>
  </w:abstractNum>
  <w:abstractNum w:abstractNumId="73" w15:restartNumberingAfterBreak="0">
    <w:nsid w:val="53584BCB"/>
    <w:multiLevelType w:val="hybridMultilevel"/>
    <w:tmpl w:val="66D0AC5A"/>
    <w:lvl w:ilvl="0" w:tplc="72F83754">
      <w:start w:val="1"/>
      <w:numFmt w:val="bullet"/>
      <w:lvlText w:val=""/>
      <w:lvlJc w:val="left"/>
    </w:lvl>
    <w:lvl w:ilvl="1" w:tplc="1DBE7B02">
      <w:numFmt w:val="decimal"/>
      <w:lvlText w:val=""/>
      <w:lvlJc w:val="left"/>
    </w:lvl>
    <w:lvl w:ilvl="2" w:tplc="571AFBD8">
      <w:numFmt w:val="decimal"/>
      <w:lvlText w:val=""/>
      <w:lvlJc w:val="left"/>
    </w:lvl>
    <w:lvl w:ilvl="3" w:tplc="4FFAACB2">
      <w:numFmt w:val="decimal"/>
      <w:lvlText w:val=""/>
      <w:lvlJc w:val="left"/>
    </w:lvl>
    <w:lvl w:ilvl="4" w:tplc="D5885EEE">
      <w:numFmt w:val="decimal"/>
      <w:lvlText w:val=""/>
      <w:lvlJc w:val="left"/>
    </w:lvl>
    <w:lvl w:ilvl="5" w:tplc="5B2E4958">
      <w:numFmt w:val="decimal"/>
      <w:lvlText w:val=""/>
      <w:lvlJc w:val="left"/>
    </w:lvl>
    <w:lvl w:ilvl="6" w:tplc="1CCC4116">
      <w:numFmt w:val="decimal"/>
      <w:lvlText w:val=""/>
      <w:lvlJc w:val="left"/>
    </w:lvl>
    <w:lvl w:ilvl="7" w:tplc="52BEC84A">
      <w:numFmt w:val="decimal"/>
      <w:lvlText w:val=""/>
      <w:lvlJc w:val="left"/>
    </w:lvl>
    <w:lvl w:ilvl="8" w:tplc="7D4C5BC4">
      <w:numFmt w:val="decimal"/>
      <w:lvlText w:val=""/>
      <w:lvlJc w:val="left"/>
    </w:lvl>
  </w:abstractNum>
  <w:abstractNum w:abstractNumId="74" w15:restartNumberingAfterBreak="0">
    <w:nsid w:val="540A471C"/>
    <w:multiLevelType w:val="hybridMultilevel"/>
    <w:tmpl w:val="6BF629F0"/>
    <w:lvl w:ilvl="0" w:tplc="5FB889A4">
      <w:start w:val="4"/>
      <w:numFmt w:val="decimal"/>
      <w:lvlText w:val="%1."/>
      <w:lvlJc w:val="left"/>
    </w:lvl>
    <w:lvl w:ilvl="1" w:tplc="DC309B34">
      <w:numFmt w:val="decimal"/>
      <w:lvlText w:val=""/>
      <w:lvlJc w:val="left"/>
    </w:lvl>
    <w:lvl w:ilvl="2" w:tplc="B1E4EF94">
      <w:numFmt w:val="decimal"/>
      <w:lvlText w:val=""/>
      <w:lvlJc w:val="left"/>
    </w:lvl>
    <w:lvl w:ilvl="3" w:tplc="920EB13E">
      <w:numFmt w:val="decimal"/>
      <w:lvlText w:val=""/>
      <w:lvlJc w:val="left"/>
    </w:lvl>
    <w:lvl w:ilvl="4" w:tplc="1F5202B4">
      <w:numFmt w:val="decimal"/>
      <w:lvlText w:val=""/>
      <w:lvlJc w:val="left"/>
    </w:lvl>
    <w:lvl w:ilvl="5" w:tplc="28582914">
      <w:numFmt w:val="decimal"/>
      <w:lvlText w:val=""/>
      <w:lvlJc w:val="left"/>
    </w:lvl>
    <w:lvl w:ilvl="6" w:tplc="560EE34A">
      <w:numFmt w:val="decimal"/>
      <w:lvlText w:val=""/>
      <w:lvlJc w:val="left"/>
    </w:lvl>
    <w:lvl w:ilvl="7" w:tplc="2496DC34">
      <w:numFmt w:val="decimal"/>
      <w:lvlText w:val=""/>
      <w:lvlJc w:val="left"/>
    </w:lvl>
    <w:lvl w:ilvl="8" w:tplc="66C289A6">
      <w:numFmt w:val="decimal"/>
      <w:lvlText w:val=""/>
      <w:lvlJc w:val="left"/>
    </w:lvl>
  </w:abstractNum>
  <w:abstractNum w:abstractNumId="75" w15:restartNumberingAfterBreak="0">
    <w:nsid w:val="555C55B5"/>
    <w:multiLevelType w:val="hybridMultilevel"/>
    <w:tmpl w:val="33802DC4"/>
    <w:lvl w:ilvl="0" w:tplc="15408404">
      <w:start w:val="1"/>
      <w:numFmt w:val="bullet"/>
      <w:lvlText w:val=""/>
      <w:lvlJc w:val="left"/>
    </w:lvl>
    <w:lvl w:ilvl="1" w:tplc="F67A2B9C">
      <w:start w:val="1"/>
      <w:numFmt w:val="bullet"/>
      <w:lvlText w:val="-"/>
      <w:lvlJc w:val="left"/>
    </w:lvl>
    <w:lvl w:ilvl="2" w:tplc="8F72AA7A">
      <w:numFmt w:val="decimal"/>
      <w:lvlText w:val=""/>
      <w:lvlJc w:val="left"/>
    </w:lvl>
    <w:lvl w:ilvl="3" w:tplc="9D3EB93A">
      <w:numFmt w:val="decimal"/>
      <w:lvlText w:val=""/>
      <w:lvlJc w:val="left"/>
    </w:lvl>
    <w:lvl w:ilvl="4" w:tplc="5510DA64">
      <w:numFmt w:val="decimal"/>
      <w:lvlText w:val=""/>
      <w:lvlJc w:val="left"/>
    </w:lvl>
    <w:lvl w:ilvl="5" w:tplc="C916CF2A">
      <w:numFmt w:val="decimal"/>
      <w:lvlText w:val=""/>
      <w:lvlJc w:val="left"/>
    </w:lvl>
    <w:lvl w:ilvl="6" w:tplc="28D4A490">
      <w:numFmt w:val="decimal"/>
      <w:lvlText w:val=""/>
      <w:lvlJc w:val="left"/>
    </w:lvl>
    <w:lvl w:ilvl="7" w:tplc="B296B936">
      <w:numFmt w:val="decimal"/>
      <w:lvlText w:val=""/>
      <w:lvlJc w:val="left"/>
    </w:lvl>
    <w:lvl w:ilvl="8" w:tplc="BB2AC1F6">
      <w:numFmt w:val="decimal"/>
      <w:lvlText w:val=""/>
      <w:lvlJc w:val="left"/>
    </w:lvl>
  </w:abstractNum>
  <w:abstractNum w:abstractNumId="76" w15:restartNumberingAfterBreak="0">
    <w:nsid w:val="5675FF36"/>
    <w:multiLevelType w:val="hybridMultilevel"/>
    <w:tmpl w:val="99E2E020"/>
    <w:lvl w:ilvl="0" w:tplc="CBB209DC">
      <w:start w:val="1"/>
      <w:numFmt w:val="bullet"/>
      <w:lvlText w:val=""/>
      <w:lvlJc w:val="left"/>
    </w:lvl>
    <w:lvl w:ilvl="1" w:tplc="B5D677F2">
      <w:start w:val="1"/>
      <w:numFmt w:val="bullet"/>
      <w:lvlText w:val="-"/>
      <w:lvlJc w:val="left"/>
    </w:lvl>
    <w:lvl w:ilvl="2" w:tplc="DD688DB0">
      <w:numFmt w:val="decimal"/>
      <w:lvlText w:val=""/>
      <w:lvlJc w:val="left"/>
    </w:lvl>
    <w:lvl w:ilvl="3" w:tplc="387A309C">
      <w:numFmt w:val="decimal"/>
      <w:lvlText w:val=""/>
      <w:lvlJc w:val="left"/>
    </w:lvl>
    <w:lvl w:ilvl="4" w:tplc="576A02EC">
      <w:numFmt w:val="decimal"/>
      <w:lvlText w:val=""/>
      <w:lvlJc w:val="left"/>
    </w:lvl>
    <w:lvl w:ilvl="5" w:tplc="6912396C">
      <w:numFmt w:val="decimal"/>
      <w:lvlText w:val=""/>
      <w:lvlJc w:val="left"/>
    </w:lvl>
    <w:lvl w:ilvl="6" w:tplc="58587D88">
      <w:numFmt w:val="decimal"/>
      <w:lvlText w:val=""/>
      <w:lvlJc w:val="left"/>
    </w:lvl>
    <w:lvl w:ilvl="7" w:tplc="397CDB16">
      <w:numFmt w:val="decimal"/>
      <w:lvlText w:val=""/>
      <w:lvlJc w:val="left"/>
    </w:lvl>
    <w:lvl w:ilvl="8" w:tplc="6CD6D758">
      <w:numFmt w:val="decimal"/>
      <w:lvlText w:val=""/>
      <w:lvlJc w:val="left"/>
    </w:lvl>
  </w:abstractNum>
  <w:abstractNum w:abstractNumId="77" w15:restartNumberingAfterBreak="0">
    <w:nsid w:val="579BE4F1"/>
    <w:multiLevelType w:val="hybridMultilevel"/>
    <w:tmpl w:val="CCD48546"/>
    <w:lvl w:ilvl="0" w:tplc="50843D96">
      <w:start w:val="1"/>
      <w:numFmt w:val="bullet"/>
      <w:lvlText w:val=""/>
      <w:lvlJc w:val="left"/>
    </w:lvl>
    <w:lvl w:ilvl="1" w:tplc="F75E5302">
      <w:numFmt w:val="decimal"/>
      <w:lvlText w:val=""/>
      <w:lvlJc w:val="left"/>
    </w:lvl>
    <w:lvl w:ilvl="2" w:tplc="E48C56B6">
      <w:numFmt w:val="decimal"/>
      <w:lvlText w:val=""/>
      <w:lvlJc w:val="left"/>
    </w:lvl>
    <w:lvl w:ilvl="3" w:tplc="DC3432AC">
      <w:numFmt w:val="decimal"/>
      <w:lvlText w:val=""/>
      <w:lvlJc w:val="left"/>
    </w:lvl>
    <w:lvl w:ilvl="4" w:tplc="70AACCC4">
      <w:numFmt w:val="decimal"/>
      <w:lvlText w:val=""/>
      <w:lvlJc w:val="left"/>
    </w:lvl>
    <w:lvl w:ilvl="5" w:tplc="39803090">
      <w:numFmt w:val="decimal"/>
      <w:lvlText w:val=""/>
      <w:lvlJc w:val="left"/>
    </w:lvl>
    <w:lvl w:ilvl="6" w:tplc="8C7E3C14">
      <w:numFmt w:val="decimal"/>
      <w:lvlText w:val=""/>
      <w:lvlJc w:val="left"/>
    </w:lvl>
    <w:lvl w:ilvl="7" w:tplc="35AC5D3A">
      <w:numFmt w:val="decimal"/>
      <w:lvlText w:val=""/>
      <w:lvlJc w:val="left"/>
    </w:lvl>
    <w:lvl w:ilvl="8" w:tplc="0582BEB4">
      <w:numFmt w:val="decimal"/>
      <w:lvlText w:val=""/>
      <w:lvlJc w:val="left"/>
    </w:lvl>
  </w:abstractNum>
  <w:abstractNum w:abstractNumId="78" w15:restartNumberingAfterBreak="0">
    <w:nsid w:val="57FC4FBB"/>
    <w:multiLevelType w:val="hybridMultilevel"/>
    <w:tmpl w:val="6C904A8C"/>
    <w:lvl w:ilvl="0" w:tplc="64EC33B4">
      <w:start w:val="1"/>
      <w:numFmt w:val="bullet"/>
      <w:lvlText w:val=""/>
      <w:lvlJc w:val="left"/>
    </w:lvl>
    <w:lvl w:ilvl="1" w:tplc="C8D8AA9C">
      <w:numFmt w:val="decimal"/>
      <w:lvlText w:val=""/>
      <w:lvlJc w:val="left"/>
    </w:lvl>
    <w:lvl w:ilvl="2" w:tplc="BA8ABADA">
      <w:numFmt w:val="decimal"/>
      <w:lvlText w:val=""/>
      <w:lvlJc w:val="left"/>
    </w:lvl>
    <w:lvl w:ilvl="3" w:tplc="D06AF37E">
      <w:numFmt w:val="decimal"/>
      <w:lvlText w:val=""/>
      <w:lvlJc w:val="left"/>
    </w:lvl>
    <w:lvl w:ilvl="4" w:tplc="E8326E14">
      <w:numFmt w:val="decimal"/>
      <w:lvlText w:val=""/>
      <w:lvlJc w:val="left"/>
    </w:lvl>
    <w:lvl w:ilvl="5" w:tplc="76CA9BF8">
      <w:numFmt w:val="decimal"/>
      <w:lvlText w:val=""/>
      <w:lvlJc w:val="left"/>
    </w:lvl>
    <w:lvl w:ilvl="6" w:tplc="043A9CC0">
      <w:numFmt w:val="decimal"/>
      <w:lvlText w:val=""/>
      <w:lvlJc w:val="left"/>
    </w:lvl>
    <w:lvl w:ilvl="7" w:tplc="ED3EF38A">
      <w:numFmt w:val="decimal"/>
      <w:lvlText w:val=""/>
      <w:lvlJc w:val="left"/>
    </w:lvl>
    <w:lvl w:ilvl="8" w:tplc="A9047232">
      <w:numFmt w:val="decimal"/>
      <w:lvlText w:val=""/>
      <w:lvlJc w:val="left"/>
    </w:lvl>
  </w:abstractNum>
  <w:abstractNum w:abstractNumId="79" w15:restartNumberingAfterBreak="0">
    <w:nsid w:val="59ADEA3D"/>
    <w:multiLevelType w:val="hybridMultilevel"/>
    <w:tmpl w:val="70749CDE"/>
    <w:lvl w:ilvl="0" w:tplc="6AA6C6C0">
      <w:start w:val="1"/>
      <w:numFmt w:val="bullet"/>
      <w:lvlText w:val=""/>
      <w:lvlJc w:val="left"/>
    </w:lvl>
    <w:lvl w:ilvl="1" w:tplc="3BF0BBE6">
      <w:numFmt w:val="decimal"/>
      <w:lvlText w:val=""/>
      <w:lvlJc w:val="left"/>
    </w:lvl>
    <w:lvl w:ilvl="2" w:tplc="D5BABFB2">
      <w:numFmt w:val="decimal"/>
      <w:lvlText w:val=""/>
      <w:lvlJc w:val="left"/>
    </w:lvl>
    <w:lvl w:ilvl="3" w:tplc="A1C47EE0">
      <w:numFmt w:val="decimal"/>
      <w:lvlText w:val=""/>
      <w:lvlJc w:val="left"/>
    </w:lvl>
    <w:lvl w:ilvl="4" w:tplc="E1D42614">
      <w:numFmt w:val="decimal"/>
      <w:lvlText w:val=""/>
      <w:lvlJc w:val="left"/>
    </w:lvl>
    <w:lvl w:ilvl="5" w:tplc="2EEC8CEC">
      <w:numFmt w:val="decimal"/>
      <w:lvlText w:val=""/>
      <w:lvlJc w:val="left"/>
    </w:lvl>
    <w:lvl w:ilvl="6" w:tplc="CA56F490">
      <w:numFmt w:val="decimal"/>
      <w:lvlText w:val=""/>
      <w:lvlJc w:val="left"/>
    </w:lvl>
    <w:lvl w:ilvl="7" w:tplc="CAF21E38">
      <w:numFmt w:val="decimal"/>
      <w:lvlText w:val=""/>
      <w:lvlJc w:val="left"/>
    </w:lvl>
    <w:lvl w:ilvl="8" w:tplc="A1D626D6">
      <w:numFmt w:val="decimal"/>
      <w:lvlText w:val=""/>
      <w:lvlJc w:val="left"/>
    </w:lvl>
  </w:abstractNum>
  <w:abstractNum w:abstractNumId="80" w15:restartNumberingAfterBreak="0">
    <w:nsid w:val="5C10FE21"/>
    <w:multiLevelType w:val="hybridMultilevel"/>
    <w:tmpl w:val="35F44A80"/>
    <w:lvl w:ilvl="0" w:tplc="A9141860">
      <w:start w:val="1"/>
      <w:numFmt w:val="decimal"/>
      <w:lvlText w:val="%1"/>
      <w:lvlJc w:val="left"/>
    </w:lvl>
    <w:lvl w:ilvl="1" w:tplc="7F901C52">
      <w:numFmt w:val="decimal"/>
      <w:lvlText w:val=""/>
      <w:lvlJc w:val="left"/>
    </w:lvl>
    <w:lvl w:ilvl="2" w:tplc="BB0C2C9C">
      <w:numFmt w:val="decimal"/>
      <w:lvlText w:val=""/>
      <w:lvlJc w:val="left"/>
    </w:lvl>
    <w:lvl w:ilvl="3" w:tplc="ADB81E4E">
      <w:numFmt w:val="decimal"/>
      <w:lvlText w:val=""/>
      <w:lvlJc w:val="left"/>
    </w:lvl>
    <w:lvl w:ilvl="4" w:tplc="21668A34">
      <w:numFmt w:val="decimal"/>
      <w:lvlText w:val=""/>
      <w:lvlJc w:val="left"/>
    </w:lvl>
    <w:lvl w:ilvl="5" w:tplc="77348900">
      <w:numFmt w:val="decimal"/>
      <w:lvlText w:val=""/>
      <w:lvlJc w:val="left"/>
    </w:lvl>
    <w:lvl w:ilvl="6" w:tplc="518E3048">
      <w:numFmt w:val="decimal"/>
      <w:lvlText w:val=""/>
      <w:lvlJc w:val="left"/>
    </w:lvl>
    <w:lvl w:ilvl="7" w:tplc="A4A861FA">
      <w:numFmt w:val="decimal"/>
      <w:lvlText w:val=""/>
      <w:lvlJc w:val="left"/>
    </w:lvl>
    <w:lvl w:ilvl="8" w:tplc="46A6B954">
      <w:numFmt w:val="decimal"/>
      <w:lvlText w:val=""/>
      <w:lvlJc w:val="left"/>
    </w:lvl>
  </w:abstractNum>
  <w:abstractNum w:abstractNumId="81" w15:restartNumberingAfterBreak="0">
    <w:nsid w:val="5DB70AE5"/>
    <w:multiLevelType w:val="hybridMultilevel"/>
    <w:tmpl w:val="8A3238B6"/>
    <w:lvl w:ilvl="0" w:tplc="EBA6C764">
      <w:start w:val="1"/>
      <w:numFmt w:val="bullet"/>
      <w:lvlText w:val="•"/>
      <w:lvlJc w:val="left"/>
    </w:lvl>
    <w:lvl w:ilvl="1" w:tplc="E7903284">
      <w:numFmt w:val="decimal"/>
      <w:lvlText w:val=""/>
      <w:lvlJc w:val="left"/>
    </w:lvl>
    <w:lvl w:ilvl="2" w:tplc="5A1693FA">
      <w:numFmt w:val="decimal"/>
      <w:lvlText w:val=""/>
      <w:lvlJc w:val="left"/>
    </w:lvl>
    <w:lvl w:ilvl="3" w:tplc="6E96F7BC">
      <w:numFmt w:val="decimal"/>
      <w:lvlText w:val=""/>
      <w:lvlJc w:val="left"/>
    </w:lvl>
    <w:lvl w:ilvl="4" w:tplc="85DE3B04">
      <w:numFmt w:val="decimal"/>
      <w:lvlText w:val=""/>
      <w:lvlJc w:val="left"/>
    </w:lvl>
    <w:lvl w:ilvl="5" w:tplc="6CA44E9E">
      <w:numFmt w:val="decimal"/>
      <w:lvlText w:val=""/>
      <w:lvlJc w:val="left"/>
    </w:lvl>
    <w:lvl w:ilvl="6" w:tplc="826E2BBC">
      <w:numFmt w:val="decimal"/>
      <w:lvlText w:val=""/>
      <w:lvlJc w:val="left"/>
    </w:lvl>
    <w:lvl w:ilvl="7" w:tplc="1F428984">
      <w:numFmt w:val="decimal"/>
      <w:lvlText w:val=""/>
      <w:lvlJc w:val="left"/>
    </w:lvl>
    <w:lvl w:ilvl="8" w:tplc="0E8C7CE8">
      <w:numFmt w:val="decimal"/>
      <w:lvlText w:val=""/>
      <w:lvlJc w:val="left"/>
    </w:lvl>
  </w:abstractNum>
  <w:abstractNum w:abstractNumId="82" w15:restartNumberingAfterBreak="0">
    <w:nsid w:val="5DC79EA8"/>
    <w:multiLevelType w:val="hybridMultilevel"/>
    <w:tmpl w:val="E9FC2596"/>
    <w:lvl w:ilvl="0" w:tplc="69DEC3DE">
      <w:start w:val="1"/>
      <w:numFmt w:val="bullet"/>
      <w:lvlText w:val=""/>
      <w:lvlJc w:val="left"/>
    </w:lvl>
    <w:lvl w:ilvl="1" w:tplc="CDD86752">
      <w:numFmt w:val="decimal"/>
      <w:lvlText w:val=""/>
      <w:lvlJc w:val="left"/>
    </w:lvl>
    <w:lvl w:ilvl="2" w:tplc="1B8C3286">
      <w:numFmt w:val="decimal"/>
      <w:lvlText w:val=""/>
      <w:lvlJc w:val="left"/>
    </w:lvl>
    <w:lvl w:ilvl="3" w:tplc="99561010">
      <w:numFmt w:val="decimal"/>
      <w:lvlText w:val=""/>
      <w:lvlJc w:val="left"/>
    </w:lvl>
    <w:lvl w:ilvl="4" w:tplc="A41A20A8">
      <w:numFmt w:val="decimal"/>
      <w:lvlText w:val=""/>
      <w:lvlJc w:val="left"/>
    </w:lvl>
    <w:lvl w:ilvl="5" w:tplc="399A4FC6">
      <w:numFmt w:val="decimal"/>
      <w:lvlText w:val=""/>
      <w:lvlJc w:val="left"/>
    </w:lvl>
    <w:lvl w:ilvl="6" w:tplc="DAA47F0A">
      <w:numFmt w:val="decimal"/>
      <w:lvlText w:val=""/>
      <w:lvlJc w:val="left"/>
    </w:lvl>
    <w:lvl w:ilvl="7" w:tplc="02200276">
      <w:numFmt w:val="decimal"/>
      <w:lvlText w:val=""/>
      <w:lvlJc w:val="left"/>
    </w:lvl>
    <w:lvl w:ilvl="8" w:tplc="D48C77C6">
      <w:numFmt w:val="decimal"/>
      <w:lvlText w:val=""/>
      <w:lvlJc w:val="left"/>
    </w:lvl>
  </w:abstractNum>
  <w:abstractNum w:abstractNumId="83" w15:restartNumberingAfterBreak="0">
    <w:nsid w:val="5F3534A4"/>
    <w:multiLevelType w:val="hybridMultilevel"/>
    <w:tmpl w:val="68CE1EE0"/>
    <w:lvl w:ilvl="0" w:tplc="EE467A0E">
      <w:start w:val="1"/>
      <w:numFmt w:val="bullet"/>
      <w:lvlText w:val=""/>
      <w:lvlJc w:val="left"/>
    </w:lvl>
    <w:lvl w:ilvl="1" w:tplc="CDF8193A">
      <w:start w:val="1"/>
      <w:numFmt w:val="bullet"/>
      <w:lvlText w:val="-"/>
      <w:lvlJc w:val="left"/>
    </w:lvl>
    <w:lvl w:ilvl="2" w:tplc="23DAD88C">
      <w:start w:val="1"/>
      <w:numFmt w:val="bullet"/>
      <w:lvlText w:val="-"/>
      <w:lvlJc w:val="left"/>
    </w:lvl>
    <w:lvl w:ilvl="3" w:tplc="0F8CE4C0">
      <w:numFmt w:val="decimal"/>
      <w:lvlText w:val=""/>
      <w:lvlJc w:val="left"/>
    </w:lvl>
    <w:lvl w:ilvl="4" w:tplc="38462534">
      <w:numFmt w:val="decimal"/>
      <w:lvlText w:val=""/>
      <w:lvlJc w:val="left"/>
    </w:lvl>
    <w:lvl w:ilvl="5" w:tplc="AC0E262C">
      <w:numFmt w:val="decimal"/>
      <w:lvlText w:val=""/>
      <w:lvlJc w:val="left"/>
    </w:lvl>
    <w:lvl w:ilvl="6" w:tplc="F000B566">
      <w:numFmt w:val="decimal"/>
      <w:lvlText w:val=""/>
      <w:lvlJc w:val="left"/>
    </w:lvl>
    <w:lvl w:ilvl="7" w:tplc="7CA0A7A6">
      <w:numFmt w:val="decimal"/>
      <w:lvlText w:val=""/>
      <w:lvlJc w:val="left"/>
    </w:lvl>
    <w:lvl w:ilvl="8" w:tplc="33E8B91C">
      <w:numFmt w:val="decimal"/>
      <w:lvlText w:val=""/>
      <w:lvlJc w:val="left"/>
    </w:lvl>
  </w:abstractNum>
  <w:abstractNum w:abstractNumId="84" w15:restartNumberingAfterBreak="0">
    <w:nsid w:val="5F5E7FD0"/>
    <w:multiLevelType w:val="hybridMultilevel"/>
    <w:tmpl w:val="AFF6EAEE"/>
    <w:lvl w:ilvl="0" w:tplc="334EAA0A">
      <w:start w:val="1"/>
      <w:numFmt w:val="bullet"/>
      <w:lvlText w:val="-"/>
      <w:lvlJc w:val="left"/>
    </w:lvl>
    <w:lvl w:ilvl="1" w:tplc="E7F64E72">
      <w:numFmt w:val="decimal"/>
      <w:lvlText w:val=""/>
      <w:lvlJc w:val="left"/>
    </w:lvl>
    <w:lvl w:ilvl="2" w:tplc="EF74BF4E">
      <w:numFmt w:val="decimal"/>
      <w:lvlText w:val=""/>
      <w:lvlJc w:val="left"/>
    </w:lvl>
    <w:lvl w:ilvl="3" w:tplc="91BE8E1E">
      <w:numFmt w:val="decimal"/>
      <w:lvlText w:val=""/>
      <w:lvlJc w:val="left"/>
    </w:lvl>
    <w:lvl w:ilvl="4" w:tplc="9028FA9E">
      <w:numFmt w:val="decimal"/>
      <w:lvlText w:val=""/>
      <w:lvlJc w:val="left"/>
    </w:lvl>
    <w:lvl w:ilvl="5" w:tplc="37C60938">
      <w:numFmt w:val="decimal"/>
      <w:lvlText w:val=""/>
      <w:lvlJc w:val="left"/>
    </w:lvl>
    <w:lvl w:ilvl="6" w:tplc="1118369E">
      <w:numFmt w:val="decimal"/>
      <w:lvlText w:val=""/>
      <w:lvlJc w:val="left"/>
    </w:lvl>
    <w:lvl w:ilvl="7" w:tplc="B8587A8C">
      <w:numFmt w:val="decimal"/>
      <w:lvlText w:val=""/>
      <w:lvlJc w:val="left"/>
    </w:lvl>
    <w:lvl w:ilvl="8" w:tplc="B412C5B8">
      <w:numFmt w:val="decimal"/>
      <w:lvlText w:val=""/>
      <w:lvlJc w:val="left"/>
    </w:lvl>
  </w:abstractNum>
  <w:abstractNum w:abstractNumId="85" w15:restartNumberingAfterBreak="0">
    <w:nsid w:val="5FB8011C"/>
    <w:multiLevelType w:val="hybridMultilevel"/>
    <w:tmpl w:val="7C80C8F0"/>
    <w:lvl w:ilvl="0" w:tplc="4CA82376">
      <w:start w:val="1"/>
      <w:numFmt w:val="bullet"/>
      <w:lvlText w:val=""/>
      <w:lvlJc w:val="left"/>
    </w:lvl>
    <w:lvl w:ilvl="1" w:tplc="DA5807CC">
      <w:start w:val="1"/>
      <w:numFmt w:val="lowerLetter"/>
      <w:lvlText w:val="%2)"/>
      <w:lvlJc w:val="left"/>
    </w:lvl>
    <w:lvl w:ilvl="2" w:tplc="A0241EC6">
      <w:start w:val="1"/>
      <w:numFmt w:val="decimal"/>
      <w:lvlText w:val="%3)"/>
      <w:lvlJc w:val="left"/>
    </w:lvl>
    <w:lvl w:ilvl="3" w:tplc="EE1E95D8">
      <w:numFmt w:val="decimal"/>
      <w:lvlText w:val=""/>
      <w:lvlJc w:val="left"/>
    </w:lvl>
    <w:lvl w:ilvl="4" w:tplc="EDBCC910">
      <w:numFmt w:val="decimal"/>
      <w:lvlText w:val=""/>
      <w:lvlJc w:val="left"/>
    </w:lvl>
    <w:lvl w:ilvl="5" w:tplc="FBD83C46">
      <w:numFmt w:val="decimal"/>
      <w:lvlText w:val=""/>
      <w:lvlJc w:val="left"/>
    </w:lvl>
    <w:lvl w:ilvl="6" w:tplc="CF2AF336">
      <w:numFmt w:val="decimal"/>
      <w:lvlText w:val=""/>
      <w:lvlJc w:val="left"/>
    </w:lvl>
    <w:lvl w:ilvl="7" w:tplc="11AAF378">
      <w:numFmt w:val="decimal"/>
      <w:lvlText w:val=""/>
      <w:lvlJc w:val="left"/>
    </w:lvl>
    <w:lvl w:ilvl="8" w:tplc="ECA2BD3A">
      <w:numFmt w:val="decimal"/>
      <w:lvlText w:val=""/>
      <w:lvlJc w:val="left"/>
    </w:lvl>
  </w:abstractNum>
  <w:abstractNum w:abstractNumId="86" w15:restartNumberingAfterBreak="0">
    <w:nsid w:val="5FB8370B"/>
    <w:multiLevelType w:val="hybridMultilevel"/>
    <w:tmpl w:val="77741B3C"/>
    <w:lvl w:ilvl="0" w:tplc="2A8486FE">
      <w:start w:val="1"/>
      <w:numFmt w:val="bullet"/>
      <w:lvlText w:val=""/>
      <w:lvlJc w:val="left"/>
    </w:lvl>
    <w:lvl w:ilvl="1" w:tplc="5D74BE2E">
      <w:numFmt w:val="decimal"/>
      <w:lvlText w:val=""/>
      <w:lvlJc w:val="left"/>
    </w:lvl>
    <w:lvl w:ilvl="2" w:tplc="94A88C22">
      <w:numFmt w:val="decimal"/>
      <w:lvlText w:val=""/>
      <w:lvlJc w:val="left"/>
    </w:lvl>
    <w:lvl w:ilvl="3" w:tplc="5CDE4B58">
      <w:numFmt w:val="decimal"/>
      <w:lvlText w:val=""/>
      <w:lvlJc w:val="left"/>
    </w:lvl>
    <w:lvl w:ilvl="4" w:tplc="D52EBE28">
      <w:numFmt w:val="decimal"/>
      <w:lvlText w:val=""/>
      <w:lvlJc w:val="left"/>
    </w:lvl>
    <w:lvl w:ilvl="5" w:tplc="9F9A6848">
      <w:numFmt w:val="decimal"/>
      <w:lvlText w:val=""/>
      <w:lvlJc w:val="left"/>
    </w:lvl>
    <w:lvl w:ilvl="6" w:tplc="E8A0E854">
      <w:numFmt w:val="decimal"/>
      <w:lvlText w:val=""/>
      <w:lvlJc w:val="left"/>
    </w:lvl>
    <w:lvl w:ilvl="7" w:tplc="9488A2C2">
      <w:numFmt w:val="decimal"/>
      <w:lvlText w:val=""/>
      <w:lvlJc w:val="left"/>
    </w:lvl>
    <w:lvl w:ilvl="8" w:tplc="85767430">
      <w:numFmt w:val="decimal"/>
      <w:lvlText w:val=""/>
      <w:lvlJc w:val="left"/>
    </w:lvl>
  </w:abstractNum>
  <w:abstractNum w:abstractNumId="87" w15:restartNumberingAfterBreak="0">
    <w:nsid w:val="5FF87E05"/>
    <w:multiLevelType w:val="hybridMultilevel"/>
    <w:tmpl w:val="A146648E"/>
    <w:lvl w:ilvl="0" w:tplc="26586848">
      <w:start w:val="23"/>
      <w:numFmt w:val="lowerLetter"/>
      <w:lvlText w:val="%1"/>
      <w:lvlJc w:val="left"/>
    </w:lvl>
    <w:lvl w:ilvl="1" w:tplc="190A1EA8">
      <w:start w:val="1"/>
      <w:numFmt w:val="bullet"/>
      <w:lvlText w:val="-"/>
      <w:lvlJc w:val="left"/>
    </w:lvl>
    <w:lvl w:ilvl="2" w:tplc="5734C49E">
      <w:numFmt w:val="decimal"/>
      <w:lvlText w:val=""/>
      <w:lvlJc w:val="left"/>
    </w:lvl>
    <w:lvl w:ilvl="3" w:tplc="7220BA3E">
      <w:numFmt w:val="decimal"/>
      <w:lvlText w:val=""/>
      <w:lvlJc w:val="left"/>
    </w:lvl>
    <w:lvl w:ilvl="4" w:tplc="633EBE4E">
      <w:numFmt w:val="decimal"/>
      <w:lvlText w:val=""/>
      <w:lvlJc w:val="left"/>
    </w:lvl>
    <w:lvl w:ilvl="5" w:tplc="3766C4B6">
      <w:numFmt w:val="decimal"/>
      <w:lvlText w:val=""/>
      <w:lvlJc w:val="left"/>
    </w:lvl>
    <w:lvl w:ilvl="6" w:tplc="10EEBB38">
      <w:numFmt w:val="decimal"/>
      <w:lvlText w:val=""/>
      <w:lvlJc w:val="left"/>
    </w:lvl>
    <w:lvl w:ilvl="7" w:tplc="EB68B32A">
      <w:numFmt w:val="decimal"/>
      <w:lvlText w:val=""/>
      <w:lvlJc w:val="left"/>
    </w:lvl>
    <w:lvl w:ilvl="8" w:tplc="D848BF6A">
      <w:numFmt w:val="decimal"/>
      <w:lvlText w:val=""/>
      <w:lvlJc w:val="left"/>
    </w:lvl>
  </w:abstractNum>
  <w:abstractNum w:abstractNumId="88" w15:restartNumberingAfterBreak="0">
    <w:nsid w:val="60B6DF70"/>
    <w:multiLevelType w:val="hybridMultilevel"/>
    <w:tmpl w:val="842299EC"/>
    <w:lvl w:ilvl="0" w:tplc="5768C2AE">
      <w:start w:val="1"/>
      <w:numFmt w:val="bullet"/>
      <w:lvlText w:val=""/>
      <w:lvlJc w:val="left"/>
    </w:lvl>
    <w:lvl w:ilvl="1" w:tplc="0792B5E2">
      <w:start w:val="1"/>
      <w:numFmt w:val="bullet"/>
      <w:lvlText w:val="-"/>
      <w:lvlJc w:val="left"/>
    </w:lvl>
    <w:lvl w:ilvl="2" w:tplc="1A104F04">
      <w:numFmt w:val="decimal"/>
      <w:lvlText w:val=""/>
      <w:lvlJc w:val="left"/>
    </w:lvl>
    <w:lvl w:ilvl="3" w:tplc="BA386742">
      <w:numFmt w:val="decimal"/>
      <w:lvlText w:val=""/>
      <w:lvlJc w:val="left"/>
    </w:lvl>
    <w:lvl w:ilvl="4" w:tplc="C43A5696">
      <w:numFmt w:val="decimal"/>
      <w:lvlText w:val=""/>
      <w:lvlJc w:val="left"/>
    </w:lvl>
    <w:lvl w:ilvl="5" w:tplc="3F9CD76E">
      <w:numFmt w:val="decimal"/>
      <w:lvlText w:val=""/>
      <w:lvlJc w:val="left"/>
    </w:lvl>
    <w:lvl w:ilvl="6" w:tplc="4E4AE41C">
      <w:numFmt w:val="decimal"/>
      <w:lvlText w:val=""/>
      <w:lvlJc w:val="left"/>
    </w:lvl>
    <w:lvl w:ilvl="7" w:tplc="85E2B684">
      <w:numFmt w:val="decimal"/>
      <w:lvlText w:val=""/>
      <w:lvlJc w:val="left"/>
    </w:lvl>
    <w:lvl w:ilvl="8" w:tplc="6F022942">
      <w:numFmt w:val="decimal"/>
      <w:lvlText w:val=""/>
      <w:lvlJc w:val="left"/>
    </w:lvl>
  </w:abstractNum>
  <w:abstractNum w:abstractNumId="89" w15:restartNumberingAfterBreak="0">
    <w:nsid w:val="60EF0119"/>
    <w:multiLevelType w:val="hybridMultilevel"/>
    <w:tmpl w:val="B63A3C66"/>
    <w:lvl w:ilvl="0" w:tplc="67826274">
      <w:start w:val="1"/>
      <w:numFmt w:val="bullet"/>
      <w:lvlText w:val=""/>
      <w:lvlJc w:val="left"/>
    </w:lvl>
    <w:lvl w:ilvl="1" w:tplc="80BE80AA">
      <w:numFmt w:val="decimal"/>
      <w:lvlText w:val=""/>
      <w:lvlJc w:val="left"/>
    </w:lvl>
    <w:lvl w:ilvl="2" w:tplc="979E369A">
      <w:numFmt w:val="decimal"/>
      <w:lvlText w:val=""/>
      <w:lvlJc w:val="left"/>
    </w:lvl>
    <w:lvl w:ilvl="3" w:tplc="3BD816E2">
      <w:numFmt w:val="decimal"/>
      <w:lvlText w:val=""/>
      <w:lvlJc w:val="left"/>
    </w:lvl>
    <w:lvl w:ilvl="4" w:tplc="61080076">
      <w:numFmt w:val="decimal"/>
      <w:lvlText w:val=""/>
      <w:lvlJc w:val="left"/>
    </w:lvl>
    <w:lvl w:ilvl="5" w:tplc="2ACE67AA">
      <w:numFmt w:val="decimal"/>
      <w:lvlText w:val=""/>
      <w:lvlJc w:val="left"/>
    </w:lvl>
    <w:lvl w:ilvl="6" w:tplc="62EC8944">
      <w:numFmt w:val="decimal"/>
      <w:lvlText w:val=""/>
      <w:lvlJc w:val="left"/>
    </w:lvl>
    <w:lvl w:ilvl="7" w:tplc="95CAEB88">
      <w:numFmt w:val="decimal"/>
      <w:lvlText w:val=""/>
      <w:lvlJc w:val="left"/>
    </w:lvl>
    <w:lvl w:ilvl="8" w:tplc="550882D8">
      <w:numFmt w:val="decimal"/>
      <w:lvlText w:val=""/>
      <w:lvlJc w:val="left"/>
    </w:lvl>
  </w:abstractNum>
  <w:abstractNum w:abstractNumId="90" w15:restartNumberingAfterBreak="0">
    <w:nsid w:val="613EFDC5"/>
    <w:multiLevelType w:val="hybridMultilevel"/>
    <w:tmpl w:val="10F84B0C"/>
    <w:lvl w:ilvl="0" w:tplc="854E64C2">
      <w:start w:val="1"/>
      <w:numFmt w:val="bullet"/>
      <w:lvlText w:val=""/>
      <w:lvlJc w:val="left"/>
    </w:lvl>
    <w:lvl w:ilvl="1" w:tplc="BD2E075E">
      <w:numFmt w:val="decimal"/>
      <w:lvlText w:val=""/>
      <w:lvlJc w:val="left"/>
    </w:lvl>
    <w:lvl w:ilvl="2" w:tplc="0854BA8A">
      <w:numFmt w:val="decimal"/>
      <w:lvlText w:val=""/>
      <w:lvlJc w:val="left"/>
    </w:lvl>
    <w:lvl w:ilvl="3" w:tplc="F4F6274A">
      <w:numFmt w:val="decimal"/>
      <w:lvlText w:val=""/>
      <w:lvlJc w:val="left"/>
    </w:lvl>
    <w:lvl w:ilvl="4" w:tplc="9304635C">
      <w:numFmt w:val="decimal"/>
      <w:lvlText w:val=""/>
      <w:lvlJc w:val="left"/>
    </w:lvl>
    <w:lvl w:ilvl="5" w:tplc="3C6C4AD4">
      <w:numFmt w:val="decimal"/>
      <w:lvlText w:val=""/>
      <w:lvlJc w:val="left"/>
    </w:lvl>
    <w:lvl w:ilvl="6" w:tplc="08061F20">
      <w:numFmt w:val="decimal"/>
      <w:lvlText w:val=""/>
      <w:lvlJc w:val="left"/>
    </w:lvl>
    <w:lvl w:ilvl="7" w:tplc="72304068">
      <w:numFmt w:val="decimal"/>
      <w:lvlText w:val=""/>
      <w:lvlJc w:val="left"/>
    </w:lvl>
    <w:lvl w:ilvl="8" w:tplc="5C968212">
      <w:numFmt w:val="decimal"/>
      <w:lvlText w:val=""/>
      <w:lvlJc w:val="left"/>
    </w:lvl>
  </w:abstractNum>
  <w:abstractNum w:abstractNumId="91" w15:restartNumberingAfterBreak="0">
    <w:nsid w:val="61574095"/>
    <w:multiLevelType w:val="hybridMultilevel"/>
    <w:tmpl w:val="AFDC3E32"/>
    <w:lvl w:ilvl="0" w:tplc="81A62BCC">
      <w:start w:val="1"/>
      <w:numFmt w:val="bullet"/>
      <w:lvlText w:val="-"/>
      <w:lvlJc w:val="left"/>
    </w:lvl>
    <w:lvl w:ilvl="1" w:tplc="9AFEB240">
      <w:numFmt w:val="decimal"/>
      <w:lvlText w:val=""/>
      <w:lvlJc w:val="left"/>
    </w:lvl>
    <w:lvl w:ilvl="2" w:tplc="E870C6AA">
      <w:numFmt w:val="decimal"/>
      <w:lvlText w:val=""/>
      <w:lvlJc w:val="left"/>
    </w:lvl>
    <w:lvl w:ilvl="3" w:tplc="FA38D19C">
      <w:numFmt w:val="decimal"/>
      <w:lvlText w:val=""/>
      <w:lvlJc w:val="left"/>
    </w:lvl>
    <w:lvl w:ilvl="4" w:tplc="0016AAA4">
      <w:numFmt w:val="decimal"/>
      <w:lvlText w:val=""/>
      <w:lvlJc w:val="left"/>
    </w:lvl>
    <w:lvl w:ilvl="5" w:tplc="E4E8599C">
      <w:numFmt w:val="decimal"/>
      <w:lvlText w:val=""/>
      <w:lvlJc w:val="left"/>
    </w:lvl>
    <w:lvl w:ilvl="6" w:tplc="473069BC">
      <w:numFmt w:val="decimal"/>
      <w:lvlText w:val=""/>
      <w:lvlJc w:val="left"/>
    </w:lvl>
    <w:lvl w:ilvl="7" w:tplc="ADC0324E">
      <w:numFmt w:val="decimal"/>
      <w:lvlText w:val=""/>
      <w:lvlJc w:val="left"/>
    </w:lvl>
    <w:lvl w:ilvl="8" w:tplc="2B40BB42">
      <w:numFmt w:val="decimal"/>
      <w:lvlText w:val=""/>
      <w:lvlJc w:val="left"/>
    </w:lvl>
  </w:abstractNum>
  <w:abstractNum w:abstractNumId="92" w15:restartNumberingAfterBreak="0">
    <w:nsid w:val="6590700B"/>
    <w:multiLevelType w:val="hybridMultilevel"/>
    <w:tmpl w:val="D1FAF606"/>
    <w:lvl w:ilvl="0" w:tplc="0C8C91D8">
      <w:start w:val="1"/>
      <w:numFmt w:val="bullet"/>
      <w:lvlText w:val=""/>
      <w:lvlJc w:val="left"/>
    </w:lvl>
    <w:lvl w:ilvl="1" w:tplc="B8089D22">
      <w:start w:val="1"/>
      <w:numFmt w:val="bullet"/>
      <w:lvlText w:val="-"/>
      <w:lvlJc w:val="left"/>
    </w:lvl>
    <w:lvl w:ilvl="2" w:tplc="9C608826">
      <w:numFmt w:val="decimal"/>
      <w:lvlText w:val=""/>
      <w:lvlJc w:val="left"/>
    </w:lvl>
    <w:lvl w:ilvl="3" w:tplc="8924973A">
      <w:numFmt w:val="decimal"/>
      <w:lvlText w:val=""/>
      <w:lvlJc w:val="left"/>
    </w:lvl>
    <w:lvl w:ilvl="4" w:tplc="03FC1222">
      <w:numFmt w:val="decimal"/>
      <w:lvlText w:val=""/>
      <w:lvlJc w:val="left"/>
    </w:lvl>
    <w:lvl w:ilvl="5" w:tplc="0BD8BB48">
      <w:numFmt w:val="decimal"/>
      <w:lvlText w:val=""/>
      <w:lvlJc w:val="left"/>
    </w:lvl>
    <w:lvl w:ilvl="6" w:tplc="2F7ADA44">
      <w:numFmt w:val="decimal"/>
      <w:lvlText w:val=""/>
      <w:lvlJc w:val="left"/>
    </w:lvl>
    <w:lvl w:ilvl="7" w:tplc="01F8D57E">
      <w:numFmt w:val="decimal"/>
      <w:lvlText w:val=""/>
      <w:lvlJc w:val="left"/>
    </w:lvl>
    <w:lvl w:ilvl="8" w:tplc="DE004E9A">
      <w:numFmt w:val="decimal"/>
      <w:lvlText w:val=""/>
      <w:lvlJc w:val="left"/>
    </w:lvl>
  </w:abstractNum>
  <w:abstractNum w:abstractNumId="93" w15:restartNumberingAfterBreak="0">
    <w:nsid w:val="661E3F1E"/>
    <w:multiLevelType w:val="hybridMultilevel"/>
    <w:tmpl w:val="8CAAC344"/>
    <w:lvl w:ilvl="0" w:tplc="86F03806">
      <w:start w:val="1"/>
      <w:numFmt w:val="bullet"/>
      <w:lvlText w:val=""/>
      <w:lvlJc w:val="left"/>
    </w:lvl>
    <w:lvl w:ilvl="1" w:tplc="C966C7F0">
      <w:start w:val="1"/>
      <w:numFmt w:val="bullet"/>
      <w:lvlText w:val="-"/>
      <w:lvlJc w:val="left"/>
    </w:lvl>
    <w:lvl w:ilvl="2" w:tplc="FE14E44A">
      <w:numFmt w:val="decimal"/>
      <w:lvlText w:val=""/>
      <w:lvlJc w:val="left"/>
    </w:lvl>
    <w:lvl w:ilvl="3" w:tplc="A3FEBAAA">
      <w:numFmt w:val="decimal"/>
      <w:lvlText w:val=""/>
      <w:lvlJc w:val="left"/>
    </w:lvl>
    <w:lvl w:ilvl="4" w:tplc="7CD8F528">
      <w:numFmt w:val="decimal"/>
      <w:lvlText w:val=""/>
      <w:lvlJc w:val="left"/>
    </w:lvl>
    <w:lvl w:ilvl="5" w:tplc="9AECD13E">
      <w:numFmt w:val="decimal"/>
      <w:lvlText w:val=""/>
      <w:lvlJc w:val="left"/>
    </w:lvl>
    <w:lvl w:ilvl="6" w:tplc="BB52C012">
      <w:numFmt w:val="decimal"/>
      <w:lvlText w:val=""/>
      <w:lvlJc w:val="left"/>
    </w:lvl>
    <w:lvl w:ilvl="7" w:tplc="ECC61216">
      <w:numFmt w:val="decimal"/>
      <w:lvlText w:val=""/>
      <w:lvlJc w:val="left"/>
    </w:lvl>
    <w:lvl w:ilvl="8" w:tplc="304C6108">
      <w:numFmt w:val="decimal"/>
      <w:lvlText w:val=""/>
      <w:lvlJc w:val="left"/>
    </w:lvl>
  </w:abstractNum>
  <w:abstractNum w:abstractNumId="94" w15:restartNumberingAfterBreak="0">
    <w:nsid w:val="68EB2F63"/>
    <w:multiLevelType w:val="hybridMultilevel"/>
    <w:tmpl w:val="95F8CE34"/>
    <w:lvl w:ilvl="0" w:tplc="36060440">
      <w:start w:val="5"/>
      <w:numFmt w:val="decimal"/>
      <w:lvlText w:val="%1."/>
      <w:lvlJc w:val="left"/>
    </w:lvl>
    <w:lvl w:ilvl="1" w:tplc="766C9570">
      <w:numFmt w:val="decimal"/>
      <w:lvlText w:val=""/>
      <w:lvlJc w:val="left"/>
    </w:lvl>
    <w:lvl w:ilvl="2" w:tplc="98FA143C">
      <w:numFmt w:val="decimal"/>
      <w:lvlText w:val=""/>
      <w:lvlJc w:val="left"/>
    </w:lvl>
    <w:lvl w:ilvl="3" w:tplc="B40CE3AA">
      <w:numFmt w:val="decimal"/>
      <w:lvlText w:val=""/>
      <w:lvlJc w:val="left"/>
    </w:lvl>
    <w:lvl w:ilvl="4" w:tplc="724C4610">
      <w:numFmt w:val="decimal"/>
      <w:lvlText w:val=""/>
      <w:lvlJc w:val="left"/>
    </w:lvl>
    <w:lvl w:ilvl="5" w:tplc="1FBCDE72">
      <w:numFmt w:val="decimal"/>
      <w:lvlText w:val=""/>
      <w:lvlJc w:val="left"/>
    </w:lvl>
    <w:lvl w:ilvl="6" w:tplc="77BCCD66">
      <w:numFmt w:val="decimal"/>
      <w:lvlText w:val=""/>
      <w:lvlJc w:val="left"/>
    </w:lvl>
    <w:lvl w:ilvl="7" w:tplc="362EEEB0">
      <w:numFmt w:val="decimal"/>
      <w:lvlText w:val=""/>
      <w:lvlJc w:val="left"/>
    </w:lvl>
    <w:lvl w:ilvl="8" w:tplc="73888A50">
      <w:numFmt w:val="decimal"/>
      <w:lvlText w:val=""/>
      <w:lvlJc w:val="left"/>
    </w:lvl>
  </w:abstractNum>
  <w:abstractNum w:abstractNumId="95" w15:restartNumberingAfterBreak="0">
    <w:nsid w:val="68EBC550"/>
    <w:multiLevelType w:val="hybridMultilevel"/>
    <w:tmpl w:val="4716A576"/>
    <w:lvl w:ilvl="0" w:tplc="49603D54">
      <w:start w:val="1"/>
      <w:numFmt w:val="bullet"/>
      <w:lvlText w:val=""/>
      <w:lvlJc w:val="left"/>
    </w:lvl>
    <w:lvl w:ilvl="1" w:tplc="2F844BD4">
      <w:numFmt w:val="decimal"/>
      <w:lvlText w:val=""/>
      <w:lvlJc w:val="left"/>
    </w:lvl>
    <w:lvl w:ilvl="2" w:tplc="822E9DFE">
      <w:numFmt w:val="decimal"/>
      <w:lvlText w:val=""/>
      <w:lvlJc w:val="left"/>
    </w:lvl>
    <w:lvl w:ilvl="3" w:tplc="A6802FA0">
      <w:numFmt w:val="decimal"/>
      <w:lvlText w:val=""/>
      <w:lvlJc w:val="left"/>
    </w:lvl>
    <w:lvl w:ilvl="4" w:tplc="8FFC3250">
      <w:numFmt w:val="decimal"/>
      <w:lvlText w:val=""/>
      <w:lvlJc w:val="left"/>
    </w:lvl>
    <w:lvl w:ilvl="5" w:tplc="7B365200">
      <w:numFmt w:val="decimal"/>
      <w:lvlText w:val=""/>
      <w:lvlJc w:val="left"/>
    </w:lvl>
    <w:lvl w:ilvl="6" w:tplc="27B8113C">
      <w:numFmt w:val="decimal"/>
      <w:lvlText w:val=""/>
      <w:lvlJc w:val="left"/>
    </w:lvl>
    <w:lvl w:ilvl="7" w:tplc="6ED68440">
      <w:numFmt w:val="decimal"/>
      <w:lvlText w:val=""/>
      <w:lvlJc w:val="left"/>
    </w:lvl>
    <w:lvl w:ilvl="8" w:tplc="292CEB46">
      <w:numFmt w:val="decimal"/>
      <w:lvlText w:val=""/>
      <w:lvlJc w:val="left"/>
    </w:lvl>
  </w:abstractNum>
  <w:abstractNum w:abstractNumId="96" w15:restartNumberingAfterBreak="0">
    <w:nsid w:val="6A3DD3E8"/>
    <w:multiLevelType w:val="hybridMultilevel"/>
    <w:tmpl w:val="34147424"/>
    <w:lvl w:ilvl="0" w:tplc="EA0C55B2">
      <w:start w:val="1"/>
      <w:numFmt w:val="bullet"/>
      <w:lvlText w:val=""/>
      <w:lvlJc w:val="left"/>
    </w:lvl>
    <w:lvl w:ilvl="1" w:tplc="F3A467E4">
      <w:numFmt w:val="decimal"/>
      <w:lvlText w:val=""/>
      <w:lvlJc w:val="left"/>
    </w:lvl>
    <w:lvl w:ilvl="2" w:tplc="0598009C">
      <w:numFmt w:val="decimal"/>
      <w:lvlText w:val=""/>
      <w:lvlJc w:val="left"/>
    </w:lvl>
    <w:lvl w:ilvl="3" w:tplc="B63C8F22">
      <w:numFmt w:val="decimal"/>
      <w:lvlText w:val=""/>
      <w:lvlJc w:val="left"/>
    </w:lvl>
    <w:lvl w:ilvl="4" w:tplc="8D8EF6D4">
      <w:numFmt w:val="decimal"/>
      <w:lvlText w:val=""/>
      <w:lvlJc w:val="left"/>
    </w:lvl>
    <w:lvl w:ilvl="5" w:tplc="CC267556">
      <w:numFmt w:val="decimal"/>
      <w:lvlText w:val=""/>
      <w:lvlJc w:val="left"/>
    </w:lvl>
    <w:lvl w:ilvl="6" w:tplc="C130F89A">
      <w:numFmt w:val="decimal"/>
      <w:lvlText w:val=""/>
      <w:lvlJc w:val="left"/>
    </w:lvl>
    <w:lvl w:ilvl="7" w:tplc="D3723982">
      <w:numFmt w:val="decimal"/>
      <w:lvlText w:val=""/>
      <w:lvlJc w:val="left"/>
    </w:lvl>
    <w:lvl w:ilvl="8" w:tplc="B85089AC">
      <w:numFmt w:val="decimal"/>
      <w:lvlText w:val=""/>
      <w:lvlJc w:val="left"/>
    </w:lvl>
  </w:abstractNum>
  <w:abstractNum w:abstractNumId="97" w15:restartNumberingAfterBreak="0">
    <w:nsid w:val="6A5F7029"/>
    <w:multiLevelType w:val="hybridMultilevel"/>
    <w:tmpl w:val="80C80A5A"/>
    <w:lvl w:ilvl="0" w:tplc="78D634D8">
      <w:start w:val="1"/>
      <w:numFmt w:val="bullet"/>
      <w:lvlText w:val=""/>
      <w:lvlJc w:val="left"/>
    </w:lvl>
    <w:lvl w:ilvl="1" w:tplc="AD10D31C">
      <w:start w:val="1"/>
      <w:numFmt w:val="bullet"/>
      <w:lvlText w:val="-"/>
      <w:lvlJc w:val="left"/>
    </w:lvl>
    <w:lvl w:ilvl="2" w:tplc="719246BE">
      <w:numFmt w:val="decimal"/>
      <w:lvlText w:val=""/>
      <w:lvlJc w:val="left"/>
    </w:lvl>
    <w:lvl w:ilvl="3" w:tplc="5F34C2C0">
      <w:numFmt w:val="decimal"/>
      <w:lvlText w:val=""/>
      <w:lvlJc w:val="left"/>
    </w:lvl>
    <w:lvl w:ilvl="4" w:tplc="C13C93C4">
      <w:numFmt w:val="decimal"/>
      <w:lvlText w:val=""/>
      <w:lvlJc w:val="left"/>
    </w:lvl>
    <w:lvl w:ilvl="5" w:tplc="47783678">
      <w:numFmt w:val="decimal"/>
      <w:lvlText w:val=""/>
      <w:lvlJc w:val="left"/>
    </w:lvl>
    <w:lvl w:ilvl="6" w:tplc="E3CE1608">
      <w:numFmt w:val="decimal"/>
      <w:lvlText w:val=""/>
      <w:lvlJc w:val="left"/>
    </w:lvl>
    <w:lvl w:ilvl="7" w:tplc="7D988F86">
      <w:numFmt w:val="decimal"/>
      <w:lvlText w:val=""/>
      <w:lvlJc w:val="left"/>
    </w:lvl>
    <w:lvl w:ilvl="8" w:tplc="7DB87700">
      <w:numFmt w:val="decimal"/>
      <w:lvlText w:val=""/>
      <w:lvlJc w:val="left"/>
    </w:lvl>
  </w:abstractNum>
  <w:abstractNum w:abstractNumId="98" w15:restartNumberingAfterBreak="0">
    <w:nsid w:val="6AA78F7F"/>
    <w:multiLevelType w:val="hybridMultilevel"/>
    <w:tmpl w:val="EF6EDCC8"/>
    <w:lvl w:ilvl="0" w:tplc="93DCE4B4">
      <w:start w:val="1"/>
      <w:numFmt w:val="bullet"/>
      <w:lvlText w:val=""/>
      <w:lvlJc w:val="left"/>
    </w:lvl>
    <w:lvl w:ilvl="1" w:tplc="83642DE2">
      <w:start w:val="1"/>
      <w:numFmt w:val="decimal"/>
      <w:lvlText w:val="%2)"/>
      <w:lvlJc w:val="left"/>
    </w:lvl>
    <w:lvl w:ilvl="2" w:tplc="A39E6A5A">
      <w:start w:val="1"/>
      <w:numFmt w:val="decimal"/>
      <w:lvlText w:val="%3)"/>
      <w:lvlJc w:val="left"/>
    </w:lvl>
    <w:lvl w:ilvl="3" w:tplc="9EFA657A">
      <w:numFmt w:val="decimal"/>
      <w:lvlText w:val=""/>
      <w:lvlJc w:val="left"/>
    </w:lvl>
    <w:lvl w:ilvl="4" w:tplc="5FA0FB06">
      <w:numFmt w:val="decimal"/>
      <w:lvlText w:val=""/>
      <w:lvlJc w:val="left"/>
    </w:lvl>
    <w:lvl w:ilvl="5" w:tplc="A9C2146C">
      <w:numFmt w:val="decimal"/>
      <w:lvlText w:val=""/>
      <w:lvlJc w:val="left"/>
    </w:lvl>
    <w:lvl w:ilvl="6" w:tplc="B9AC6A94">
      <w:numFmt w:val="decimal"/>
      <w:lvlText w:val=""/>
      <w:lvlJc w:val="left"/>
    </w:lvl>
    <w:lvl w:ilvl="7" w:tplc="513AB8CE">
      <w:numFmt w:val="decimal"/>
      <w:lvlText w:val=""/>
      <w:lvlJc w:val="left"/>
    </w:lvl>
    <w:lvl w:ilvl="8" w:tplc="67664ED4">
      <w:numFmt w:val="decimal"/>
      <w:lvlText w:val=""/>
      <w:lvlJc w:val="left"/>
    </w:lvl>
  </w:abstractNum>
  <w:abstractNum w:abstractNumId="99" w15:restartNumberingAfterBreak="0">
    <w:nsid w:val="6AA7B75C"/>
    <w:multiLevelType w:val="hybridMultilevel"/>
    <w:tmpl w:val="82846AEE"/>
    <w:lvl w:ilvl="0" w:tplc="8DB28BD8">
      <w:start w:val="1"/>
      <w:numFmt w:val="bullet"/>
      <w:lvlText w:val=""/>
      <w:lvlJc w:val="left"/>
    </w:lvl>
    <w:lvl w:ilvl="1" w:tplc="6002B0A6">
      <w:numFmt w:val="decimal"/>
      <w:lvlText w:val=""/>
      <w:lvlJc w:val="left"/>
    </w:lvl>
    <w:lvl w:ilvl="2" w:tplc="811222C8">
      <w:numFmt w:val="decimal"/>
      <w:lvlText w:val=""/>
      <w:lvlJc w:val="left"/>
    </w:lvl>
    <w:lvl w:ilvl="3" w:tplc="9F02BC6E">
      <w:numFmt w:val="decimal"/>
      <w:lvlText w:val=""/>
      <w:lvlJc w:val="left"/>
    </w:lvl>
    <w:lvl w:ilvl="4" w:tplc="7F567F12">
      <w:numFmt w:val="decimal"/>
      <w:lvlText w:val=""/>
      <w:lvlJc w:val="left"/>
    </w:lvl>
    <w:lvl w:ilvl="5" w:tplc="671AD958">
      <w:numFmt w:val="decimal"/>
      <w:lvlText w:val=""/>
      <w:lvlJc w:val="left"/>
    </w:lvl>
    <w:lvl w:ilvl="6" w:tplc="A652226A">
      <w:numFmt w:val="decimal"/>
      <w:lvlText w:val=""/>
      <w:lvlJc w:val="left"/>
    </w:lvl>
    <w:lvl w:ilvl="7" w:tplc="B59A5C8E">
      <w:numFmt w:val="decimal"/>
      <w:lvlText w:val=""/>
      <w:lvlJc w:val="left"/>
    </w:lvl>
    <w:lvl w:ilvl="8" w:tplc="0F9E8C3C">
      <w:numFmt w:val="decimal"/>
      <w:lvlText w:val=""/>
      <w:lvlJc w:val="left"/>
    </w:lvl>
  </w:abstractNum>
  <w:abstractNum w:abstractNumId="100" w15:restartNumberingAfterBreak="0">
    <w:nsid w:val="6C80EC70"/>
    <w:multiLevelType w:val="hybridMultilevel"/>
    <w:tmpl w:val="BD9EFFCA"/>
    <w:lvl w:ilvl="0" w:tplc="8FF06714">
      <w:start w:val="1"/>
      <w:numFmt w:val="bullet"/>
      <w:lvlText w:val=""/>
      <w:lvlJc w:val="left"/>
    </w:lvl>
    <w:lvl w:ilvl="1" w:tplc="CFAC93B4">
      <w:numFmt w:val="decimal"/>
      <w:lvlText w:val=""/>
      <w:lvlJc w:val="left"/>
    </w:lvl>
    <w:lvl w:ilvl="2" w:tplc="E9A4FD8C">
      <w:numFmt w:val="decimal"/>
      <w:lvlText w:val=""/>
      <w:lvlJc w:val="left"/>
    </w:lvl>
    <w:lvl w:ilvl="3" w:tplc="671E7478">
      <w:numFmt w:val="decimal"/>
      <w:lvlText w:val=""/>
      <w:lvlJc w:val="left"/>
    </w:lvl>
    <w:lvl w:ilvl="4" w:tplc="91C6F2C0">
      <w:numFmt w:val="decimal"/>
      <w:lvlText w:val=""/>
      <w:lvlJc w:val="left"/>
    </w:lvl>
    <w:lvl w:ilvl="5" w:tplc="5FE071E0">
      <w:numFmt w:val="decimal"/>
      <w:lvlText w:val=""/>
      <w:lvlJc w:val="left"/>
    </w:lvl>
    <w:lvl w:ilvl="6" w:tplc="36B8C3A4">
      <w:numFmt w:val="decimal"/>
      <w:lvlText w:val=""/>
      <w:lvlJc w:val="left"/>
    </w:lvl>
    <w:lvl w:ilvl="7" w:tplc="27D0AA78">
      <w:numFmt w:val="decimal"/>
      <w:lvlText w:val=""/>
      <w:lvlJc w:val="left"/>
    </w:lvl>
    <w:lvl w:ilvl="8" w:tplc="2F4034D0">
      <w:numFmt w:val="decimal"/>
      <w:lvlText w:val=""/>
      <w:lvlJc w:val="left"/>
    </w:lvl>
  </w:abstractNum>
  <w:abstractNum w:abstractNumId="101" w15:restartNumberingAfterBreak="0">
    <w:nsid w:val="6F6DD9AC"/>
    <w:multiLevelType w:val="hybridMultilevel"/>
    <w:tmpl w:val="FFD8940C"/>
    <w:lvl w:ilvl="0" w:tplc="F62EDD22">
      <w:start w:val="1"/>
      <w:numFmt w:val="bullet"/>
      <w:lvlText w:val=""/>
      <w:lvlJc w:val="left"/>
    </w:lvl>
    <w:lvl w:ilvl="1" w:tplc="08BC7EE4">
      <w:numFmt w:val="decimal"/>
      <w:lvlText w:val=""/>
      <w:lvlJc w:val="left"/>
    </w:lvl>
    <w:lvl w:ilvl="2" w:tplc="4D4CF574">
      <w:numFmt w:val="decimal"/>
      <w:lvlText w:val=""/>
      <w:lvlJc w:val="left"/>
    </w:lvl>
    <w:lvl w:ilvl="3" w:tplc="F1BC3D72">
      <w:numFmt w:val="decimal"/>
      <w:lvlText w:val=""/>
      <w:lvlJc w:val="left"/>
    </w:lvl>
    <w:lvl w:ilvl="4" w:tplc="91E807F2">
      <w:numFmt w:val="decimal"/>
      <w:lvlText w:val=""/>
      <w:lvlJc w:val="left"/>
    </w:lvl>
    <w:lvl w:ilvl="5" w:tplc="3E42F824">
      <w:numFmt w:val="decimal"/>
      <w:lvlText w:val=""/>
      <w:lvlJc w:val="left"/>
    </w:lvl>
    <w:lvl w:ilvl="6" w:tplc="2756674C">
      <w:numFmt w:val="decimal"/>
      <w:lvlText w:val=""/>
      <w:lvlJc w:val="left"/>
    </w:lvl>
    <w:lvl w:ilvl="7" w:tplc="3C980310">
      <w:numFmt w:val="decimal"/>
      <w:lvlText w:val=""/>
      <w:lvlJc w:val="left"/>
    </w:lvl>
    <w:lvl w:ilvl="8" w:tplc="D12AD5FE">
      <w:numFmt w:val="decimal"/>
      <w:lvlText w:val=""/>
      <w:lvlJc w:val="left"/>
    </w:lvl>
  </w:abstractNum>
  <w:abstractNum w:abstractNumId="102" w15:restartNumberingAfterBreak="0">
    <w:nsid w:val="6FC75AF8"/>
    <w:multiLevelType w:val="hybridMultilevel"/>
    <w:tmpl w:val="CDFCE2BC"/>
    <w:lvl w:ilvl="0" w:tplc="FAFC5E34">
      <w:start w:val="9"/>
      <w:numFmt w:val="decimal"/>
      <w:lvlText w:val="%1."/>
      <w:lvlJc w:val="left"/>
    </w:lvl>
    <w:lvl w:ilvl="1" w:tplc="580C4C0A">
      <w:numFmt w:val="decimal"/>
      <w:lvlText w:val=""/>
      <w:lvlJc w:val="left"/>
    </w:lvl>
    <w:lvl w:ilvl="2" w:tplc="B1DCD98E">
      <w:numFmt w:val="decimal"/>
      <w:lvlText w:val=""/>
      <w:lvlJc w:val="left"/>
    </w:lvl>
    <w:lvl w:ilvl="3" w:tplc="CCA6B4E2">
      <w:numFmt w:val="decimal"/>
      <w:lvlText w:val=""/>
      <w:lvlJc w:val="left"/>
    </w:lvl>
    <w:lvl w:ilvl="4" w:tplc="F7EE2CB0">
      <w:numFmt w:val="decimal"/>
      <w:lvlText w:val=""/>
      <w:lvlJc w:val="left"/>
    </w:lvl>
    <w:lvl w:ilvl="5" w:tplc="C5E0AD7A">
      <w:numFmt w:val="decimal"/>
      <w:lvlText w:val=""/>
      <w:lvlJc w:val="left"/>
    </w:lvl>
    <w:lvl w:ilvl="6" w:tplc="A1F82884">
      <w:numFmt w:val="decimal"/>
      <w:lvlText w:val=""/>
      <w:lvlJc w:val="left"/>
    </w:lvl>
    <w:lvl w:ilvl="7" w:tplc="AA32CAF4">
      <w:numFmt w:val="decimal"/>
      <w:lvlText w:val=""/>
      <w:lvlJc w:val="left"/>
    </w:lvl>
    <w:lvl w:ilvl="8" w:tplc="75B86DC4">
      <w:numFmt w:val="decimal"/>
      <w:lvlText w:val=""/>
      <w:lvlJc w:val="left"/>
    </w:lvl>
  </w:abstractNum>
  <w:abstractNum w:abstractNumId="103" w15:restartNumberingAfterBreak="0">
    <w:nsid w:val="7055A5F5"/>
    <w:multiLevelType w:val="hybridMultilevel"/>
    <w:tmpl w:val="22CC594C"/>
    <w:lvl w:ilvl="0" w:tplc="0A64DDCC">
      <w:start w:val="1"/>
      <w:numFmt w:val="bullet"/>
      <w:lvlText w:val=""/>
      <w:lvlJc w:val="left"/>
    </w:lvl>
    <w:lvl w:ilvl="1" w:tplc="80800C2E">
      <w:start w:val="1"/>
      <w:numFmt w:val="bullet"/>
      <w:lvlText w:val="-"/>
      <w:lvlJc w:val="left"/>
    </w:lvl>
    <w:lvl w:ilvl="2" w:tplc="BD588C6A">
      <w:numFmt w:val="decimal"/>
      <w:lvlText w:val=""/>
      <w:lvlJc w:val="left"/>
    </w:lvl>
    <w:lvl w:ilvl="3" w:tplc="2520B7F6">
      <w:numFmt w:val="decimal"/>
      <w:lvlText w:val=""/>
      <w:lvlJc w:val="left"/>
    </w:lvl>
    <w:lvl w:ilvl="4" w:tplc="0180D522">
      <w:numFmt w:val="decimal"/>
      <w:lvlText w:val=""/>
      <w:lvlJc w:val="left"/>
    </w:lvl>
    <w:lvl w:ilvl="5" w:tplc="0ED8BC1C">
      <w:numFmt w:val="decimal"/>
      <w:lvlText w:val=""/>
      <w:lvlJc w:val="left"/>
    </w:lvl>
    <w:lvl w:ilvl="6" w:tplc="13089C78">
      <w:numFmt w:val="decimal"/>
      <w:lvlText w:val=""/>
      <w:lvlJc w:val="left"/>
    </w:lvl>
    <w:lvl w:ilvl="7" w:tplc="1ABAD81E">
      <w:numFmt w:val="decimal"/>
      <w:lvlText w:val=""/>
      <w:lvlJc w:val="left"/>
    </w:lvl>
    <w:lvl w:ilvl="8" w:tplc="A6081268">
      <w:numFmt w:val="decimal"/>
      <w:lvlText w:val=""/>
      <w:lvlJc w:val="left"/>
    </w:lvl>
  </w:abstractNum>
  <w:abstractNum w:abstractNumId="104" w15:restartNumberingAfterBreak="0">
    <w:nsid w:val="71C91298"/>
    <w:multiLevelType w:val="hybridMultilevel"/>
    <w:tmpl w:val="FEBAF0E6"/>
    <w:lvl w:ilvl="0" w:tplc="29BA075C">
      <w:start w:val="1"/>
      <w:numFmt w:val="bullet"/>
      <w:lvlText w:val=""/>
      <w:lvlJc w:val="left"/>
    </w:lvl>
    <w:lvl w:ilvl="1" w:tplc="A266D0C6">
      <w:numFmt w:val="decimal"/>
      <w:lvlText w:val=""/>
      <w:lvlJc w:val="left"/>
    </w:lvl>
    <w:lvl w:ilvl="2" w:tplc="DDD4C856">
      <w:numFmt w:val="decimal"/>
      <w:lvlText w:val=""/>
      <w:lvlJc w:val="left"/>
    </w:lvl>
    <w:lvl w:ilvl="3" w:tplc="1FB6F868">
      <w:numFmt w:val="decimal"/>
      <w:lvlText w:val=""/>
      <w:lvlJc w:val="left"/>
    </w:lvl>
    <w:lvl w:ilvl="4" w:tplc="592C6180">
      <w:numFmt w:val="decimal"/>
      <w:lvlText w:val=""/>
      <w:lvlJc w:val="left"/>
    </w:lvl>
    <w:lvl w:ilvl="5" w:tplc="F552F42E">
      <w:numFmt w:val="decimal"/>
      <w:lvlText w:val=""/>
      <w:lvlJc w:val="left"/>
    </w:lvl>
    <w:lvl w:ilvl="6" w:tplc="3BBE5AB8">
      <w:numFmt w:val="decimal"/>
      <w:lvlText w:val=""/>
      <w:lvlJc w:val="left"/>
    </w:lvl>
    <w:lvl w:ilvl="7" w:tplc="BCD6D20C">
      <w:numFmt w:val="decimal"/>
      <w:lvlText w:val=""/>
      <w:lvlJc w:val="left"/>
    </w:lvl>
    <w:lvl w:ilvl="8" w:tplc="AFBA08F4">
      <w:numFmt w:val="decimal"/>
      <w:lvlText w:val=""/>
      <w:lvlJc w:val="left"/>
    </w:lvl>
  </w:abstractNum>
  <w:abstractNum w:abstractNumId="105" w15:restartNumberingAfterBreak="0">
    <w:nsid w:val="71EA1109"/>
    <w:multiLevelType w:val="hybridMultilevel"/>
    <w:tmpl w:val="A2CAA038"/>
    <w:lvl w:ilvl="0" w:tplc="EDB85BC8">
      <w:start w:val="1"/>
      <w:numFmt w:val="bullet"/>
      <w:lvlText w:val=""/>
      <w:lvlJc w:val="left"/>
    </w:lvl>
    <w:lvl w:ilvl="1" w:tplc="7A580CB4">
      <w:start w:val="1"/>
      <w:numFmt w:val="bullet"/>
      <w:lvlText w:val="-"/>
      <w:lvlJc w:val="left"/>
    </w:lvl>
    <w:lvl w:ilvl="2" w:tplc="CDDE5682">
      <w:start w:val="1"/>
      <w:numFmt w:val="bullet"/>
      <w:lvlText w:val="-"/>
      <w:lvlJc w:val="left"/>
    </w:lvl>
    <w:lvl w:ilvl="3" w:tplc="55BEC03C">
      <w:start w:val="1"/>
      <w:numFmt w:val="bullet"/>
      <w:lvlText w:val="-"/>
      <w:lvlJc w:val="left"/>
    </w:lvl>
    <w:lvl w:ilvl="4" w:tplc="50903852">
      <w:start w:val="1"/>
      <w:numFmt w:val="decimal"/>
      <w:lvlText w:val="%5)"/>
      <w:lvlJc w:val="left"/>
    </w:lvl>
    <w:lvl w:ilvl="5" w:tplc="224C21C4">
      <w:numFmt w:val="decimal"/>
      <w:lvlText w:val=""/>
      <w:lvlJc w:val="left"/>
    </w:lvl>
    <w:lvl w:ilvl="6" w:tplc="B4A0DEE4">
      <w:numFmt w:val="decimal"/>
      <w:lvlText w:val=""/>
      <w:lvlJc w:val="left"/>
    </w:lvl>
    <w:lvl w:ilvl="7" w:tplc="846A5F4A">
      <w:numFmt w:val="decimal"/>
      <w:lvlText w:val=""/>
      <w:lvlJc w:val="left"/>
    </w:lvl>
    <w:lvl w:ilvl="8" w:tplc="FB6E61B6">
      <w:numFmt w:val="decimal"/>
      <w:lvlText w:val=""/>
      <w:lvlJc w:val="left"/>
    </w:lvl>
  </w:abstractNum>
  <w:abstractNum w:abstractNumId="106" w15:restartNumberingAfterBreak="0">
    <w:nsid w:val="73A1821B"/>
    <w:multiLevelType w:val="hybridMultilevel"/>
    <w:tmpl w:val="0A5A7BE0"/>
    <w:lvl w:ilvl="0" w:tplc="E0E2E0CA">
      <w:start w:val="1"/>
      <w:numFmt w:val="bullet"/>
      <w:lvlText w:val="-"/>
      <w:lvlJc w:val="left"/>
    </w:lvl>
    <w:lvl w:ilvl="1" w:tplc="6A780CDE">
      <w:numFmt w:val="decimal"/>
      <w:lvlText w:val=""/>
      <w:lvlJc w:val="left"/>
    </w:lvl>
    <w:lvl w:ilvl="2" w:tplc="1EEEEB46">
      <w:numFmt w:val="decimal"/>
      <w:lvlText w:val=""/>
      <w:lvlJc w:val="left"/>
    </w:lvl>
    <w:lvl w:ilvl="3" w:tplc="5ABC7718">
      <w:numFmt w:val="decimal"/>
      <w:lvlText w:val=""/>
      <w:lvlJc w:val="left"/>
    </w:lvl>
    <w:lvl w:ilvl="4" w:tplc="5FA81A88">
      <w:numFmt w:val="decimal"/>
      <w:lvlText w:val=""/>
      <w:lvlJc w:val="left"/>
    </w:lvl>
    <w:lvl w:ilvl="5" w:tplc="59F20C9A">
      <w:numFmt w:val="decimal"/>
      <w:lvlText w:val=""/>
      <w:lvlJc w:val="left"/>
    </w:lvl>
    <w:lvl w:ilvl="6" w:tplc="B994F144">
      <w:numFmt w:val="decimal"/>
      <w:lvlText w:val=""/>
      <w:lvlJc w:val="left"/>
    </w:lvl>
    <w:lvl w:ilvl="7" w:tplc="548A9268">
      <w:numFmt w:val="decimal"/>
      <w:lvlText w:val=""/>
      <w:lvlJc w:val="left"/>
    </w:lvl>
    <w:lvl w:ilvl="8" w:tplc="10947696">
      <w:numFmt w:val="decimal"/>
      <w:lvlText w:val=""/>
      <w:lvlJc w:val="left"/>
    </w:lvl>
  </w:abstractNum>
  <w:abstractNum w:abstractNumId="107" w15:restartNumberingAfterBreak="0">
    <w:nsid w:val="74DE0EE3"/>
    <w:multiLevelType w:val="hybridMultilevel"/>
    <w:tmpl w:val="EEC8063C"/>
    <w:lvl w:ilvl="0" w:tplc="78F6CFFC">
      <w:start w:val="1"/>
      <w:numFmt w:val="bullet"/>
      <w:lvlText w:val=""/>
      <w:lvlJc w:val="left"/>
    </w:lvl>
    <w:lvl w:ilvl="1" w:tplc="851E2F14">
      <w:start w:val="1"/>
      <w:numFmt w:val="bullet"/>
      <w:lvlText w:val=""/>
      <w:lvlJc w:val="left"/>
    </w:lvl>
    <w:lvl w:ilvl="2" w:tplc="6680A496">
      <w:numFmt w:val="decimal"/>
      <w:lvlText w:val=""/>
      <w:lvlJc w:val="left"/>
    </w:lvl>
    <w:lvl w:ilvl="3" w:tplc="8D6E28EA">
      <w:numFmt w:val="decimal"/>
      <w:lvlText w:val=""/>
      <w:lvlJc w:val="left"/>
    </w:lvl>
    <w:lvl w:ilvl="4" w:tplc="26BA0530">
      <w:numFmt w:val="decimal"/>
      <w:lvlText w:val=""/>
      <w:lvlJc w:val="left"/>
    </w:lvl>
    <w:lvl w:ilvl="5" w:tplc="8124AE9E">
      <w:numFmt w:val="decimal"/>
      <w:lvlText w:val=""/>
      <w:lvlJc w:val="left"/>
    </w:lvl>
    <w:lvl w:ilvl="6" w:tplc="93605E00">
      <w:numFmt w:val="decimal"/>
      <w:lvlText w:val=""/>
      <w:lvlJc w:val="left"/>
    </w:lvl>
    <w:lvl w:ilvl="7" w:tplc="B9C07FAC">
      <w:numFmt w:val="decimal"/>
      <w:lvlText w:val=""/>
      <w:lvlJc w:val="left"/>
    </w:lvl>
    <w:lvl w:ilvl="8" w:tplc="85E8B46C">
      <w:numFmt w:val="decimal"/>
      <w:lvlText w:val=""/>
      <w:lvlJc w:val="left"/>
    </w:lvl>
  </w:abstractNum>
  <w:abstractNum w:abstractNumId="108" w15:restartNumberingAfterBreak="0">
    <w:nsid w:val="76272110"/>
    <w:multiLevelType w:val="hybridMultilevel"/>
    <w:tmpl w:val="49189ACE"/>
    <w:lvl w:ilvl="0" w:tplc="73A4E8D2">
      <w:start w:val="1"/>
      <w:numFmt w:val="bullet"/>
      <w:lvlText w:val=""/>
      <w:lvlJc w:val="left"/>
    </w:lvl>
    <w:lvl w:ilvl="1" w:tplc="73867132">
      <w:start w:val="1"/>
      <w:numFmt w:val="bullet"/>
      <w:lvlText w:val="-"/>
      <w:lvlJc w:val="left"/>
    </w:lvl>
    <w:lvl w:ilvl="2" w:tplc="E3C45978">
      <w:numFmt w:val="decimal"/>
      <w:lvlText w:val=""/>
      <w:lvlJc w:val="left"/>
    </w:lvl>
    <w:lvl w:ilvl="3" w:tplc="E7181CB2">
      <w:numFmt w:val="decimal"/>
      <w:lvlText w:val=""/>
      <w:lvlJc w:val="left"/>
    </w:lvl>
    <w:lvl w:ilvl="4" w:tplc="284412B6">
      <w:numFmt w:val="decimal"/>
      <w:lvlText w:val=""/>
      <w:lvlJc w:val="left"/>
    </w:lvl>
    <w:lvl w:ilvl="5" w:tplc="3892B688">
      <w:numFmt w:val="decimal"/>
      <w:lvlText w:val=""/>
      <w:lvlJc w:val="left"/>
    </w:lvl>
    <w:lvl w:ilvl="6" w:tplc="12E06410">
      <w:numFmt w:val="decimal"/>
      <w:lvlText w:val=""/>
      <w:lvlJc w:val="left"/>
    </w:lvl>
    <w:lvl w:ilvl="7" w:tplc="2F2E6158">
      <w:numFmt w:val="decimal"/>
      <w:lvlText w:val=""/>
      <w:lvlJc w:val="left"/>
    </w:lvl>
    <w:lvl w:ilvl="8" w:tplc="F6F492E2">
      <w:numFmt w:val="decimal"/>
      <w:lvlText w:val=""/>
      <w:lvlJc w:val="left"/>
    </w:lvl>
  </w:abstractNum>
  <w:abstractNum w:abstractNumId="109" w15:restartNumberingAfterBreak="0">
    <w:nsid w:val="7672BD23"/>
    <w:multiLevelType w:val="hybridMultilevel"/>
    <w:tmpl w:val="9D9043FE"/>
    <w:lvl w:ilvl="0" w:tplc="CAB89E08">
      <w:start w:val="1"/>
      <w:numFmt w:val="bullet"/>
      <w:lvlText w:val=""/>
      <w:lvlJc w:val="left"/>
    </w:lvl>
    <w:lvl w:ilvl="1" w:tplc="3FF044DE">
      <w:numFmt w:val="decimal"/>
      <w:lvlText w:val=""/>
      <w:lvlJc w:val="left"/>
    </w:lvl>
    <w:lvl w:ilvl="2" w:tplc="7EBEB778">
      <w:numFmt w:val="decimal"/>
      <w:lvlText w:val=""/>
      <w:lvlJc w:val="left"/>
    </w:lvl>
    <w:lvl w:ilvl="3" w:tplc="0ED6AAC6">
      <w:numFmt w:val="decimal"/>
      <w:lvlText w:val=""/>
      <w:lvlJc w:val="left"/>
    </w:lvl>
    <w:lvl w:ilvl="4" w:tplc="08121C52">
      <w:numFmt w:val="decimal"/>
      <w:lvlText w:val=""/>
      <w:lvlJc w:val="left"/>
    </w:lvl>
    <w:lvl w:ilvl="5" w:tplc="DEEED320">
      <w:numFmt w:val="decimal"/>
      <w:lvlText w:val=""/>
      <w:lvlJc w:val="left"/>
    </w:lvl>
    <w:lvl w:ilvl="6" w:tplc="E904E0EE">
      <w:numFmt w:val="decimal"/>
      <w:lvlText w:val=""/>
      <w:lvlJc w:val="left"/>
    </w:lvl>
    <w:lvl w:ilvl="7" w:tplc="B0844B1A">
      <w:numFmt w:val="decimal"/>
      <w:lvlText w:val=""/>
      <w:lvlJc w:val="left"/>
    </w:lvl>
    <w:lvl w:ilvl="8" w:tplc="A7CEFB0E">
      <w:numFmt w:val="decimal"/>
      <w:lvlText w:val=""/>
      <w:lvlJc w:val="left"/>
    </w:lvl>
  </w:abstractNum>
  <w:abstractNum w:abstractNumId="110" w15:restartNumberingAfterBreak="0">
    <w:nsid w:val="77AE35EB"/>
    <w:multiLevelType w:val="hybridMultilevel"/>
    <w:tmpl w:val="1CC87414"/>
    <w:lvl w:ilvl="0" w:tplc="C6401860">
      <w:start w:val="1"/>
      <w:numFmt w:val="bullet"/>
      <w:lvlText w:val="-"/>
      <w:lvlJc w:val="left"/>
    </w:lvl>
    <w:lvl w:ilvl="1" w:tplc="99BC5B1E">
      <w:numFmt w:val="decimal"/>
      <w:lvlText w:val=""/>
      <w:lvlJc w:val="left"/>
    </w:lvl>
    <w:lvl w:ilvl="2" w:tplc="EE34EE9A">
      <w:numFmt w:val="decimal"/>
      <w:lvlText w:val=""/>
      <w:lvlJc w:val="left"/>
    </w:lvl>
    <w:lvl w:ilvl="3" w:tplc="1DACC08C">
      <w:numFmt w:val="decimal"/>
      <w:lvlText w:val=""/>
      <w:lvlJc w:val="left"/>
    </w:lvl>
    <w:lvl w:ilvl="4" w:tplc="740EB2A4">
      <w:numFmt w:val="decimal"/>
      <w:lvlText w:val=""/>
      <w:lvlJc w:val="left"/>
    </w:lvl>
    <w:lvl w:ilvl="5" w:tplc="B59252A0">
      <w:numFmt w:val="decimal"/>
      <w:lvlText w:val=""/>
      <w:lvlJc w:val="left"/>
    </w:lvl>
    <w:lvl w:ilvl="6" w:tplc="1BD4ECD0">
      <w:numFmt w:val="decimal"/>
      <w:lvlText w:val=""/>
      <w:lvlJc w:val="left"/>
    </w:lvl>
    <w:lvl w:ilvl="7" w:tplc="A030D6A8">
      <w:numFmt w:val="decimal"/>
      <w:lvlText w:val=""/>
      <w:lvlJc w:val="left"/>
    </w:lvl>
    <w:lvl w:ilvl="8" w:tplc="A7C0148E">
      <w:numFmt w:val="decimal"/>
      <w:lvlText w:val=""/>
      <w:lvlJc w:val="left"/>
    </w:lvl>
  </w:abstractNum>
  <w:abstractNum w:abstractNumId="111" w15:restartNumberingAfterBreak="0">
    <w:nsid w:val="78DF6A55"/>
    <w:multiLevelType w:val="hybridMultilevel"/>
    <w:tmpl w:val="4F4812A4"/>
    <w:lvl w:ilvl="0" w:tplc="5B38EDD2">
      <w:start w:val="1"/>
      <w:numFmt w:val="bullet"/>
      <w:lvlText w:val=""/>
      <w:lvlJc w:val="left"/>
    </w:lvl>
    <w:lvl w:ilvl="1" w:tplc="4CD029CE">
      <w:start w:val="1"/>
      <w:numFmt w:val="bullet"/>
      <w:lvlText w:val="-"/>
      <w:lvlJc w:val="left"/>
    </w:lvl>
    <w:lvl w:ilvl="2" w:tplc="4C302162">
      <w:numFmt w:val="decimal"/>
      <w:lvlText w:val=""/>
      <w:lvlJc w:val="left"/>
    </w:lvl>
    <w:lvl w:ilvl="3" w:tplc="1F24ED9A">
      <w:numFmt w:val="decimal"/>
      <w:lvlText w:val=""/>
      <w:lvlJc w:val="left"/>
    </w:lvl>
    <w:lvl w:ilvl="4" w:tplc="F0489596">
      <w:numFmt w:val="decimal"/>
      <w:lvlText w:val=""/>
      <w:lvlJc w:val="left"/>
    </w:lvl>
    <w:lvl w:ilvl="5" w:tplc="3E326174">
      <w:numFmt w:val="decimal"/>
      <w:lvlText w:val=""/>
      <w:lvlJc w:val="left"/>
    </w:lvl>
    <w:lvl w:ilvl="6" w:tplc="08AC0A0E">
      <w:numFmt w:val="decimal"/>
      <w:lvlText w:val=""/>
      <w:lvlJc w:val="left"/>
    </w:lvl>
    <w:lvl w:ilvl="7" w:tplc="07A6D020">
      <w:numFmt w:val="decimal"/>
      <w:lvlText w:val=""/>
      <w:lvlJc w:val="left"/>
    </w:lvl>
    <w:lvl w:ilvl="8" w:tplc="D10AE4D4">
      <w:numFmt w:val="decimal"/>
      <w:lvlText w:val=""/>
      <w:lvlJc w:val="left"/>
    </w:lvl>
  </w:abstractNum>
  <w:abstractNum w:abstractNumId="112" w15:restartNumberingAfterBreak="0">
    <w:nsid w:val="799D0247"/>
    <w:multiLevelType w:val="hybridMultilevel"/>
    <w:tmpl w:val="18BAD6AC"/>
    <w:lvl w:ilvl="0" w:tplc="15CECFF4">
      <w:start w:val="1"/>
      <w:numFmt w:val="bullet"/>
      <w:lvlText w:val="-"/>
      <w:lvlJc w:val="left"/>
    </w:lvl>
    <w:lvl w:ilvl="1" w:tplc="71264A3C">
      <w:numFmt w:val="decimal"/>
      <w:lvlText w:val=""/>
      <w:lvlJc w:val="left"/>
    </w:lvl>
    <w:lvl w:ilvl="2" w:tplc="5F3AC1CE">
      <w:numFmt w:val="decimal"/>
      <w:lvlText w:val=""/>
      <w:lvlJc w:val="left"/>
    </w:lvl>
    <w:lvl w:ilvl="3" w:tplc="AAB6BD4A">
      <w:numFmt w:val="decimal"/>
      <w:lvlText w:val=""/>
      <w:lvlJc w:val="left"/>
    </w:lvl>
    <w:lvl w:ilvl="4" w:tplc="6694ACA4">
      <w:numFmt w:val="decimal"/>
      <w:lvlText w:val=""/>
      <w:lvlJc w:val="left"/>
    </w:lvl>
    <w:lvl w:ilvl="5" w:tplc="88827522">
      <w:numFmt w:val="decimal"/>
      <w:lvlText w:val=""/>
      <w:lvlJc w:val="left"/>
    </w:lvl>
    <w:lvl w:ilvl="6" w:tplc="09A8D8A8">
      <w:numFmt w:val="decimal"/>
      <w:lvlText w:val=""/>
      <w:lvlJc w:val="left"/>
    </w:lvl>
    <w:lvl w:ilvl="7" w:tplc="26669AD8">
      <w:numFmt w:val="decimal"/>
      <w:lvlText w:val=""/>
      <w:lvlJc w:val="left"/>
    </w:lvl>
    <w:lvl w:ilvl="8" w:tplc="F9BC5BB6">
      <w:numFmt w:val="decimal"/>
      <w:lvlText w:val=""/>
      <w:lvlJc w:val="left"/>
    </w:lvl>
  </w:abstractNum>
  <w:abstractNum w:abstractNumId="113" w15:restartNumberingAfterBreak="0">
    <w:nsid w:val="7BD3EE7B"/>
    <w:multiLevelType w:val="hybridMultilevel"/>
    <w:tmpl w:val="4CA2514A"/>
    <w:lvl w:ilvl="0" w:tplc="E99239F6">
      <w:start w:val="1"/>
      <w:numFmt w:val="bullet"/>
      <w:lvlText w:val=""/>
      <w:lvlJc w:val="left"/>
    </w:lvl>
    <w:lvl w:ilvl="1" w:tplc="F8069ED0">
      <w:start w:val="1"/>
      <w:numFmt w:val="bullet"/>
      <w:lvlText w:val="-"/>
      <w:lvlJc w:val="left"/>
    </w:lvl>
    <w:lvl w:ilvl="2" w:tplc="4118857E">
      <w:start w:val="1"/>
      <w:numFmt w:val="bullet"/>
      <w:lvlText w:val="-"/>
      <w:lvlJc w:val="left"/>
    </w:lvl>
    <w:lvl w:ilvl="3" w:tplc="AD286092">
      <w:numFmt w:val="decimal"/>
      <w:lvlText w:val=""/>
      <w:lvlJc w:val="left"/>
    </w:lvl>
    <w:lvl w:ilvl="4" w:tplc="5AB8A78C">
      <w:numFmt w:val="decimal"/>
      <w:lvlText w:val=""/>
      <w:lvlJc w:val="left"/>
    </w:lvl>
    <w:lvl w:ilvl="5" w:tplc="54A4B29E">
      <w:numFmt w:val="decimal"/>
      <w:lvlText w:val=""/>
      <w:lvlJc w:val="left"/>
    </w:lvl>
    <w:lvl w:ilvl="6" w:tplc="E5244B48">
      <w:numFmt w:val="decimal"/>
      <w:lvlText w:val=""/>
      <w:lvlJc w:val="left"/>
    </w:lvl>
    <w:lvl w:ilvl="7" w:tplc="688A0002">
      <w:numFmt w:val="decimal"/>
      <w:lvlText w:val=""/>
      <w:lvlJc w:val="left"/>
    </w:lvl>
    <w:lvl w:ilvl="8" w:tplc="8820A4DC">
      <w:numFmt w:val="decimal"/>
      <w:lvlText w:val=""/>
      <w:lvlJc w:val="left"/>
    </w:lvl>
  </w:abstractNum>
  <w:abstractNum w:abstractNumId="114" w15:restartNumberingAfterBreak="0">
    <w:nsid w:val="7C58FD05"/>
    <w:multiLevelType w:val="hybridMultilevel"/>
    <w:tmpl w:val="BBB0C244"/>
    <w:lvl w:ilvl="0" w:tplc="5D062DA2">
      <w:start w:val="1"/>
      <w:numFmt w:val="bullet"/>
      <w:lvlText w:val=""/>
      <w:lvlJc w:val="left"/>
    </w:lvl>
    <w:lvl w:ilvl="1" w:tplc="2554817A">
      <w:numFmt w:val="decimal"/>
      <w:lvlText w:val=""/>
      <w:lvlJc w:val="left"/>
    </w:lvl>
    <w:lvl w:ilvl="2" w:tplc="AFB8A672">
      <w:numFmt w:val="decimal"/>
      <w:lvlText w:val=""/>
      <w:lvlJc w:val="left"/>
    </w:lvl>
    <w:lvl w:ilvl="3" w:tplc="FEF6B88C">
      <w:numFmt w:val="decimal"/>
      <w:lvlText w:val=""/>
      <w:lvlJc w:val="left"/>
    </w:lvl>
    <w:lvl w:ilvl="4" w:tplc="597EC80C">
      <w:numFmt w:val="decimal"/>
      <w:lvlText w:val=""/>
      <w:lvlJc w:val="left"/>
    </w:lvl>
    <w:lvl w:ilvl="5" w:tplc="0A84E9D2">
      <w:numFmt w:val="decimal"/>
      <w:lvlText w:val=""/>
      <w:lvlJc w:val="left"/>
    </w:lvl>
    <w:lvl w:ilvl="6" w:tplc="E09EA08E">
      <w:numFmt w:val="decimal"/>
      <w:lvlText w:val=""/>
      <w:lvlJc w:val="left"/>
    </w:lvl>
    <w:lvl w:ilvl="7" w:tplc="0D1C7004">
      <w:numFmt w:val="decimal"/>
      <w:lvlText w:val=""/>
      <w:lvlJc w:val="left"/>
    </w:lvl>
    <w:lvl w:ilvl="8" w:tplc="A1CA3E5C">
      <w:numFmt w:val="decimal"/>
      <w:lvlText w:val=""/>
      <w:lvlJc w:val="left"/>
    </w:lvl>
  </w:abstractNum>
  <w:abstractNum w:abstractNumId="115" w15:restartNumberingAfterBreak="0">
    <w:nsid w:val="7D5E18F8"/>
    <w:multiLevelType w:val="hybridMultilevel"/>
    <w:tmpl w:val="D20A84CC"/>
    <w:lvl w:ilvl="0" w:tplc="0698714E">
      <w:start w:val="1"/>
      <w:numFmt w:val="bullet"/>
      <w:lvlText w:val="-"/>
      <w:lvlJc w:val="left"/>
    </w:lvl>
    <w:lvl w:ilvl="1" w:tplc="46D4C104">
      <w:numFmt w:val="decimal"/>
      <w:lvlText w:val=""/>
      <w:lvlJc w:val="left"/>
    </w:lvl>
    <w:lvl w:ilvl="2" w:tplc="5BE4CAD4">
      <w:numFmt w:val="decimal"/>
      <w:lvlText w:val=""/>
      <w:lvlJc w:val="left"/>
    </w:lvl>
    <w:lvl w:ilvl="3" w:tplc="BF98CEF0">
      <w:numFmt w:val="decimal"/>
      <w:lvlText w:val=""/>
      <w:lvlJc w:val="left"/>
    </w:lvl>
    <w:lvl w:ilvl="4" w:tplc="7C600680">
      <w:numFmt w:val="decimal"/>
      <w:lvlText w:val=""/>
      <w:lvlJc w:val="left"/>
    </w:lvl>
    <w:lvl w:ilvl="5" w:tplc="C00E818C">
      <w:numFmt w:val="decimal"/>
      <w:lvlText w:val=""/>
      <w:lvlJc w:val="left"/>
    </w:lvl>
    <w:lvl w:ilvl="6" w:tplc="73920824">
      <w:numFmt w:val="decimal"/>
      <w:lvlText w:val=""/>
      <w:lvlJc w:val="left"/>
    </w:lvl>
    <w:lvl w:ilvl="7" w:tplc="C624EB6C">
      <w:numFmt w:val="decimal"/>
      <w:lvlText w:val=""/>
      <w:lvlJc w:val="left"/>
    </w:lvl>
    <w:lvl w:ilvl="8" w:tplc="1C54019E">
      <w:numFmt w:val="decimal"/>
      <w:lvlText w:val=""/>
      <w:lvlJc w:val="left"/>
    </w:lvl>
  </w:abstractNum>
  <w:abstractNum w:abstractNumId="116" w15:restartNumberingAfterBreak="0">
    <w:nsid w:val="7DE67713"/>
    <w:multiLevelType w:val="hybridMultilevel"/>
    <w:tmpl w:val="CE94A710"/>
    <w:lvl w:ilvl="0" w:tplc="9D94DA50">
      <w:start w:val="1"/>
      <w:numFmt w:val="bullet"/>
      <w:lvlText w:val=""/>
      <w:lvlJc w:val="left"/>
    </w:lvl>
    <w:lvl w:ilvl="1" w:tplc="C9A2FF52">
      <w:start w:val="1"/>
      <w:numFmt w:val="bullet"/>
      <w:lvlText w:val="-"/>
      <w:lvlJc w:val="left"/>
    </w:lvl>
    <w:lvl w:ilvl="2" w:tplc="B22E0574">
      <w:numFmt w:val="decimal"/>
      <w:lvlText w:val=""/>
      <w:lvlJc w:val="left"/>
    </w:lvl>
    <w:lvl w:ilvl="3" w:tplc="A6EE9558">
      <w:numFmt w:val="decimal"/>
      <w:lvlText w:val=""/>
      <w:lvlJc w:val="left"/>
    </w:lvl>
    <w:lvl w:ilvl="4" w:tplc="F794A360">
      <w:numFmt w:val="decimal"/>
      <w:lvlText w:val=""/>
      <w:lvlJc w:val="left"/>
    </w:lvl>
    <w:lvl w:ilvl="5" w:tplc="48AEB7A0">
      <w:numFmt w:val="decimal"/>
      <w:lvlText w:val=""/>
      <w:lvlJc w:val="left"/>
    </w:lvl>
    <w:lvl w:ilvl="6" w:tplc="F088252C">
      <w:numFmt w:val="decimal"/>
      <w:lvlText w:val=""/>
      <w:lvlJc w:val="left"/>
    </w:lvl>
    <w:lvl w:ilvl="7" w:tplc="61B6F2D4">
      <w:numFmt w:val="decimal"/>
      <w:lvlText w:val=""/>
      <w:lvlJc w:val="left"/>
    </w:lvl>
    <w:lvl w:ilvl="8" w:tplc="67F6BC38">
      <w:numFmt w:val="decimal"/>
      <w:lvlText w:val=""/>
      <w:lvlJc w:val="left"/>
    </w:lvl>
  </w:abstractNum>
  <w:abstractNum w:abstractNumId="117" w15:restartNumberingAfterBreak="0">
    <w:nsid w:val="7E0C57B1"/>
    <w:multiLevelType w:val="hybridMultilevel"/>
    <w:tmpl w:val="8D2A177A"/>
    <w:lvl w:ilvl="0" w:tplc="F57083B0">
      <w:start w:val="1"/>
      <w:numFmt w:val="bullet"/>
      <w:lvlText w:val=""/>
      <w:lvlJc w:val="left"/>
    </w:lvl>
    <w:lvl w:ilvl="1" w:tplc="8B20D868">
      <w:numFmt w:val="decimal"/>
      <w:lvlText w:val=""/>
      <w:lvlJc w:val="left"/>
    </w:lvl>
    <w:lvl w:ilvl="2" w:tplc="8EF85280">
      <w:numFmt w:val="decimal"/>
      <w:lvlText w:val=""/>
      <w:lvlJc w:val="left"/>
    </w:lvl>
    <w:lvl w:ilvl="3" w:tplc="8E2A43BC">
      <w:numFmt w:val="decimal"/>
      <w:lvlText w:val=""/>
      <w:lvlJc w:val="left"/>
    </w:lvl>
    <w:lvl w:ilvl="4" w:tplc="E8907DB0">
      <w:numFmt w:val="decimal"/>
      <w:lvlText w:val=""/>
      <w:lvlJc w:val="left"/>
    </w:lvl>
    <w:lvl w:ilvl="5" w:tplc="716A575C">
      <w:numFmt w:val="decimal"/>
      <w:lvlText w:val=""/>
      <w:lvlJc w:val="left"/>
    </w:lvl>
    <w:lvl w:ilvl="6" w:tplc="CE16D9B6">
      <w:numFmt w:val="decimal"/>
      <w:lvlText w:val=""/>
      <w:lvlJc w:val="left"/>
    </w:lvl>
    <w:lvl w:ilvl="7" w:tplc="CE1A39AC">
      <w:numFmt w:val="decimal"/>
      <w:lvlText w:val=""/>
      <w:lvlJc w:val="left"/>
    </w:lvl>
    <w:lvl w:ilvl="8" w:tplc="0E10F678">
      <w:numFmt w:val="decimal"/>
      <w:lvlText w:val=""/>
      <w:lvlJc w:val="left"/>
    </w:lvl>
  </w:abstractNum>
  <w:abstractNum w:abstractNumId="118" w15:restartNumberingAfterBreak="0">
    <w:nsid w:val="7F01579B"/>
    <w:multiLevelType w:val="hybridMultilevel"/>
    <w:tmpl w:val="47CCC46C"/>
    <w:lvl w:ilvl="0" w:tplc="0BD2C99C">
      <w:start w:val="1"/>
      <w:numFmt w:val="bullet"/>
      <w:lvlText w:val=""/>
      <w:lvlJc w:val="left"/>
    </w:lvl>
    <w:lvl w:ilvl="1" w:tplc="2176035E">
      <w:numFmt w:val="decimal"/>
      <w:lvlText w:val=""/>
      <w:lvlJc w:val="left"/>
    </w:lvl>
    <w:lvl w:ilvl="2" w:tplc="A6BACA76">
      <w:numFmt w:val="decimal"/>
      <w:lvlText w:val=""/>
      <w:lvlJc w:val="left"/>
    </w:lvl>
    <w:lvl w:ilvl="3" w:tplc="8A66E576">
      <w:numFmt w:val="decimal"/>
      <w:lvlText w:val=""/>
      <w:lvlJc w:val="left"/>
    </w:lvl>
    <w:lvl w:ilvl="4" w:tplc="80444DF4">
      <w:numFmt w:val="decimal"/>
      <w:lvlText w:val=""/>
      <w:lvlJc w:val="left"/>
    </w:lvl>
    <w:lvl w:ilvl="5" w:tplc="E8129B3A">
      <w:numFmt w:val="decimal"/>
      <w:lvlText w:val=""/>
      <w:lvlJc w:val="left"/>
    </w:lvl>
    <w:lvl w:ilvl="6" w:tplc="963C20FC">
      <w:numFmt w:val="decimal"/>
      <w:lvlText w:val=""/>
      <w:lvlJc w:val="left"/>
    </w:lvl>
    <w:lvl w:ilvl="7" w:tplc="C1F4629A">
      <w:numFmt w:val="decimal"/>
      <w:lvlText w:val=""/>
      <w:lvlJc w:val="left"/>
    </w:lvl>
    <w:lvl w:ilvl="8" w:tplc="4B8CCBD4">
      <w:numFmt w:val="decimal"/>
      <w:lvlText w:val=""/>
      <w:lvlJc w:val="left"/>
    </w:lvl>
  </w:abstractNum>
  <w:abstractNum w:abstractNumId="119" w15:restartNumberingAfterBreak="0">
    <w:nsid w:val="7FB7E0AA"/>
    <w:multiLevelType w:val="hybridMultilevel"/>
    <w:tmpl w:val="7BCE1E86"/>
    <w:lvl w:ilvl="0" w:tplc="4F666C56">
      <w:start w:val="1"/>
      <w:numFmt w:val="bullet"/>
      <w:lvlText w:val=""/>
      <w:lvlJc w:val="left"/>
    </w:lvl>
    <w:lvl w:ilvl="1" w:tplc="7BF6FC88">
      <w:start w:val="1"/>
      <w:numFmt w:val="bullet"/>
      <w:lvlText w:val="-"/>
      <w:lvlJc w:val="left"/>
    </w:lvl>
    <w:lvl w:ilvl="2" w:tplc="B06A5CAE">
      <w:numFmt w:val="decimal"/>
      <w:lvlText w:val=""/>
      <w:lvlJc w:val="left"/>
    </w:lvl>
    <w:lvl w:ilvl="3" w:tplc="DF206398">
      <w:numFmt w:val="decimal"/>
      <w:lvlText w:val=""/>
      <w:lvlJc w:val="left"/>
    </w:lvl>
    <w:lvl w:ilvl="4" w:tplc="2092E5AA">
      <w:numFmt w:val="decimal"/>
      <w:lvlText w:val=""/>
      <w:lvlJc w:val="left"/>
    </w:lvl>
    <w:lvl w:ilvl="5" w:tplc="6950ADC8">
      <w:numFmt w:val="decimal"/>
      <w:lvlText w:val=""/>
      <w:lvlJc w:val="left"/>
    </w:lvl>
    <w:lvl w:ilvl="6" w:tplc="7736F5E0">
      <w:numFmt w:val="decimal"/>
      <w:lvlText w:val=""/>
      <w:lvlJc w:val="left"/>
    </w:lvl>
    <w:lvl w:ilvl="7" w:tplc="27126A32">
      <w:numFmt w:val="decimal"/>
      <w:lvlText w:val=""/>
      <w:lvlJc w:val="left"/>
    </w:lvl>
    <w:lvl w:ilvl="8" w:tplc="9182BED8">
      <w:numFmt w:val="decimal"/>
      <w:lvlText w:val=""/>
      <w:lvlJc w:val="left"/>
    </w:lvl>
  </w:abstractNum>
  <w:abstractNum w:abstractNumId="120" w15:restartNumberingAfterBreak="0">
    <w:nsid w:val="7FFFCA11"/>
    <w:multiLevelType w:val="hybridMultilevel"/>
    <w:tmpl w:val="BFC681F0"/>
    <w:lvl w:ilvl="0" w:tplc="31EED2E2">
      <w:start w:val="1"/>
      <w:numFmt w:val="bullet"/>
      <w:lvlText w:val=""/>
      <w:lvlJc w:val="left"/>
    </w:lvl>
    <w:lvl w:ilvl="1" w:tplc="EA0C8BA8">
      <w:start w:val="1"/>
      <w:numFmt w:val="bullet"/>
      <w:lvlText w:val="-"/>
      <w:lvlJc w:val="left"/>
    </w:lvl>
    <w:lvl w:ilvl="2" w:tplc="1C14B4AC">
      <w:start w:val="1"/>
      <w:numFmt w:val="bullet"/>
      <w:lvlText w:val="-"/>
      <w:lvlJc w:val="left"/>
    </w:lvl>
    <w:lvl w:ilvl="3" w:tplc="AFB8B5AC">
      <w:numFmt w:val="decimal"/>
      <w:lvlText w:val=""/>
      <w:lvlJc w:val="left"/>
    </w:lvl>
    <w:lvl w:ilvl="4" w:tplc="F62EF80A">
      <w:numFmt w:val="decimal"/>
      <w:lvlText w:val=""/>
      <w:lvlJc w:val="left"/>
    </w:lvl>
    <w:lvl w:ilvl="5" w:tplc="253E3970">
      <w:numFmt w:val="decimal"/>
      <w:lvlText w:val=""/>
      <w:lvlJc w:val="left"/>
    </w:lvl>
    <w:lvl w:ilvl="6" w:tplc="0A06FD7C">
      <w:numFmt w:val="decimal"/>
      <w:lvlText w:val=""/>
      <w:lvlJc w:val="left"/>
    </w:lvl>
    <w:lvl w:ilvl="7" w:tplc="3CAE3ADA">
      <w:numFmt w:val="decimal"/>
      <w:lvlText w:val=""/>
      <w:lvlJc w:val="left"/>
    </w:lvl>
    <w:lvl w:ilvl="8" w:tplc="4B743500">
      <w:numFmt w:val="decimal"/>
      <w:lvlText w:val=""/>
      <w:lvlJc w:val="left"/>
    </w:lvl>
  </w:abstractNum>
  <w:num w:numId="1">
    <w:abstractNumId w:val="17"/>
  </w:num>
  <w:num w:numId="2">
    <w:abstractNumId w:val="53"/>
  </w:num>
  <w:num w:numId="3">
    <w:abstractNumId w:val="91"/>
  </w:num>
  <w:num w:numId="4">
    <w:abstractNumId w:val="117"/>
  </w:num>
  <w:num w:numId="5">
    <w:abstractNumId w:val="110"/>
  </w:num>
  <w:num w:numId="6">
    <w:abstractNumId w:val="77"/>
  </w:num>
  <w:num w:numId="7">
    <w:abstractNumId w:val="45"/>
  </w:num>
  <w:num w:numId="8">
    <w:abstractNumId w:val="87"/>
  </w:num>
  <w:num w:numId="9">
    <w:abstractNumId w:val="44"/>
  </w:num>
  <w:num w:numId="10">
    <w:abstractNumId w:val="37"/>
  </w:num>
  <w:num w:numId="11">
    <w:abstractNumId w:val="31"/>
  </w:num>
  <w:num w:numId="12">
    <w:abstractNumId w:val="64"/>
  </w:num>
  <w:num w:numId="13">
    <w:abstractNumId w:val="34"/>
  </w:num>
  <w:num w:numId="14">
    <w:abstractNumId w:val="19"/>
  </w:num>
  <w:num w:numId="15">
    <w:abstractNumId w:val="81"/>
  </w:num>
  <w:num w:numId="16">
    <w:abstractNumId w:val="16"/>
  </w:num>
  <w:num w:numId="17">
    <w:abstractNumId w:val="92"/>
  </w:num>
  <w:num w:numId="18">
    <w:abstractNumId w:val="23"/>
  </w:num>
  <w:num w:numId="19">
    <w:abstractNumId w:val="84"/>
  </w:num>
  <w:num w:numId="20">
    <w:abstractNumId w:val="9"/>
  </w:num>
  <w:num w:numId="21">
    <w:abstractNumId w:val="112"/>
  </w:num>
  <w:num w:numId="22">
    <w:abstractNumId w:val="4"/>
  </w:num>
  <w:num w:numId="23">
    <w:abstractNumId w:val="57"/>
  </w:num>
  <w:num w:numId="24">
    <w:abstractNumId w:val="24"/>
  </w:num>
  <w:num w:numId="25">
    <w:abstractNumId w:val="33"/>
  </w:num>
  <w:num w:numId="26">
    <w:abstractNumId w:val="93"/>
  </w:num>
  <w:num w:numId="27">
    <w:abstractNumId w:val="82"/>
  </w:num>
  <w:num w:numId="28">
    <w:abstractNumId w:val="74"/>
  </w:num>
  <w:num w:numId="29">
    <w:abstractNumId w:val="113"/>
  </w:num>
  <w:num w:numId="30">
    <w:abstractNumId w:val="71"/>
  </w:num>
  <w:num w:numId="31">
    <w:abstractNumId w:val="90"/>
  </w:num>
  <w:num w:numId="32">
    <w:abstractNumId w:val="12"/>
  </w:num>
  <w:num w:numId="33">
    <w:abstractNumId w:val="18"/>
  </w:num>
  <w:num w:numId="34">
    <w:abstractNumId w:val="56"/>
  </w:num>
  <w:num w:numId="35">
    <w:abstractNumId w:val="11"/>
  </w:num>
  <w:num w:numId="36">
    <w:abstractNumId w:val="6"/>
  </w:num>
  <w:num w:numId="37">
    <w:abstractNumId w:val="27"/>
  </w:num>
  <w:num w:numId="38">
    <w:abstractNumId w:val="50"/>
  </w:num>
  <w:num w:numId="39">
    <w:abstractNumId w:val="94"/>
  </w:num>
  <w:num w:numId="40">
    <w:abstractNumId w:val="61"/>
  </w:num>
  <w:num w:numId="41">
    <w:abstractNumId w:val="88"/>
  </w:num>
  <w:num w:numId="42">
    <w:abstractNumId w:val="3"/>
  </w:num>
  <w:num w:numId="43">
    <w:abstractNumId w:val="20"/>
  </w:num>
  <w:num w:numId="44">
    <w:abstractNumId w:val="120"/>
  </w:num>
  <w:num w:numId="45">
    <w:abstractNumId w:val="26"/>
  </w:num>
  <w:num w:numId="46">
    <w:abstractNumId w:val="105"/>
  </w:num>
  <w:num w:numId="47">
    <w:abstractNumId w:val="15"/>
  </w:num>
  <w:num w:numId="48">
    <w:abstractNumId w:val="119"/>
  </w:num>
  <w:num w:numId="49">
    <w:abstractNumId w:val="5"/>
  </w:num>
  <w:num w:numId="50">
    <w:abstractNumId w:val="101"/>
  </w:num>
  <w:num w:numId="51">
    <w:abstractNumId w:val="7"/>
  </w:num>
  <w:num w:numId="52">
    <w:abstractNumId w:val="1"/>
  </w:num>
  <w:num w:numId="53">
    <w:abstractNumId w:val="108"/>
  </w:num>
  <w:num w:numId="54">
    <w:abstractNumId w:val="66"/>
  </w:num>
  <w:num w:numId="55">
    <w:abstractNumId w:val="25"/>
  </w:num>
  <w:num w:numId="56">
    <w:abstractNumId w:val="21"/>
  </w:num>
  <w:num w:numId="57">
    <w:abstractNumId w:val="46"/>
  </w:num>
  <w:num w:numId="58">
    <w:abstractNumId w:val="107"/>
  </w:num>
  <w:num w:numId="59">
    <w:abstractNumId w:val="95"/>
  </w:num>
  <w:num w:numId="60">
    <w:abstractNumId w:val="43"/>
  </w:num>
  <w:num w:numId="61">
    <w:abstractNumId w:val="60"/>
  </w:num>
  <w:num w:numId="62">
    <w:abstractNumId w:val="63"/>
  </w:num>
  <w:num w:numId="63">
    <w:abstractNumId w:val="49"/>
  </w:num>
  <w:num w:numId="64">
    <w:abstractNumId w:val="78"/>
  </w:num>
  <w:num w:numId="65">
    <w:abstractNumId w:val="13"/>
  </w:num>
  <w:num w:numId="66">
    <w:abstractNumId w:val="58"/>
  </w:num>
  <w:num w:numId="67">
    <w:abstractNumId w:val="89"/>
  </w:num>
  <w:num w:numId="68">
    <w:abstractNumId w:val="38"/>
  </w:num>
  <w:num w:numId="69">
    <w:abstractNumId w:val="118"/>
  </w:num>
  <w:num w:numId="70">
    <w:abstractNumId w:val="62"/>
  </w:num>
  <w:num w:numId="71">
    <w:abstractNumId w:val="103"/>
  </w:num>
  <w:num w:numId="72">
    <w:abstractNumId w:val="86"/>
  </w:num>
  <w:num w:numId="73">
    <w:abstractNumId w:val="68"/>
  </w:num>
  <w:num w:numId="74">
    <w:abstractNumId w:val="2"/>
  </w:num>
  <w:num w:numId="75">
    <w:abstractNumId w:val="85"/>
  </w:num>
  <w:num w:numId="76">
    <w:abstractNumId w:val="98"/>
  </w:num>
  <w:num w:numId="77">
    <w:abstractNumId w:val="109"/>
  </w:num>
  <w:num w:numId="78">
    <w:abstractNumId w:val="102"/>
  </w:num>
  <w:num w:numId="79">
    <w:abstractNumId w:val="97"/>
  </w:num>
  <w:num w:numId="80">
    <w:abstractNumId w:val="115"/>
  </w:num>
  <w:num w:numId="81">
    <w:abstractNumId w:val="83"/>
  </w:num>
  <w:num w:numId="82">
    <w:abstractNumId w:val="106"/>
  </w:num>
  <w:num w:numId="83">
    <w:abstractNumId w:val="116"/>
  </w:num>
  <w:num w:numId="84">
    <w:abstractNumId w:val="75"/>
  </w:num>
  <w:num w:numId="85">
    <w:abstractNumId w:val="54"/>
  </w:num>
  <w:num w:numId="86">
    <w:abstractNumId w:val="22"/>
  </w:num>
  <w:num w:numId="87">
    <w:abstractNumId w:val="96"/>
  </w:num>
  <w:num w:numId="88">
    <w:abstractNumId w:val="104"/>
  </w:num>
  <w:num w:numId="89">
    <w:abstractNumId w:val="10"/>
  </w:num>
  <w:num w:numId="90">
    <w:abstractNumId w:val="72"/>
  </w:num>
  <w:num w:numId="91">
    <w:abstractNumId w:val="35"/>
  </w:num>
  <w:num w:numId="92">
    <w:abstractNumId w:val="69"/>
  </w:num>
  <w:num w:numId="93">
    <w:abstractNumId w:val="29"/>
  </w:num>
  <w:num w:numId="94">
    <w:abstractNumId w:val="79"/>
  </w:num>
  <w:num w:numId="95">
    <w:abstractNumId w:val="39"/>
  </w:num>
  <w:num w:numId="96">
    <w:abstractNumId w:val="40"/>
  </w:num>
  <w:num w:numId="97">
    <w:abstractNumId w:val="30"/>
  </w:num>
  <w:num w:numId="98">
    <w:abstractNumId w:val="8"/>
  </w:num>
  <w:num w:numId="99">
    <w:abstractNumId w:val="70"/>
  </w:num>
  <w:num w:numId="100">
    <w:abstractNumId w:val="28"/>
  </w:num>
  <w:num w:numId="101">
    <w:abstractNumId w:val="73"/>
  </w:num>
  <w:num w:numId="102">
    <w:abstractNumId w:val="55"/>
  </w:num>
  <w:num w:numId="103">
    <w:abstractNumId w:val="114"/>
  </w:num>
  <w:num w:numId="104">
    <w:abstractNumId w:val="36"/>
  </w:num>
  <w:num w:numId="105">
    <w:abstractNumId w:val="59"/>
  </w:num>
  <w:num w:numId="106">
    <w:abstractNumId w:val="80"/>
  </w:num>
  <w:num w:numId="107">
    <w:abstractNumId w:val="14"/>
  </w:num>
  <w:num w:numId="108">
    <w:abstractNumId w:val="51"/>
  </w:num>
  <w:num w:numId="109">
    <w:abstractNumId w:val="65"/>
  </w:num>
  <w:num w:numId="110">
    <w:abstractNumId w:val="111"/>
  </w:num>
  <w:num w:numId="111">
    <w:abstractNumId w:val="48"/>
  </w:num>
  <w:num w:numId="112">
    <w:abstractNumId w:val="41"/>
  </w:num>
  <w:num w:numId="113">
    <w:abstractNumId w:val="100"/>
  </w:num>
  <w:num w:numId="114">
    <w:abstractNumId w:val="47"/>
  </w:num>
  <w:num w:numId="115">
    <w:abstractNumId w:val="0"/>
  </w:num>
  <w:num w:numId="116">
    <w:abstractNumId w:val="42"/>
  </w:num>
  <w:num w:numId="117">
    <w:abstractNumId w:val="67"/>
  </w:num>
  <w:num w:numId="118">
    <w:abstractNumId w:val="99"/>
  </w:num>
  <w:num w:numId="119">
    <w:abstractNumId w:val="32"/>
  </w:num>
  <w:num w:numId="120">
    <w:abstractNumId w:val="76"/>
  </w:num>
  <w:num w:numId="121">
    <w:abstractNumId w:val="52"/>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55"/>
    <w:rsid w:val="0003128A"/>
    <w:rsid w:val="00044BFD"/>
    <w:rsid w:val="000B402C"/>
    <w:rsid w:val="00115352"/>
    <w:rsid w:val="00162D57"/>
    <w:rsid w:val="00323E48"/>
    <w:rsid w:val="00455940"/>
    <w:rsid w:val="004C2617"/>
    <w:rsid w:val="00504CCC"/>
    <w:rsid w:val="005949FB"/>
    <w:rsid w:val="00596186"/>
    <w:rsid w:val="00621684"/>
    <w:rsid w:val="00627234"/>
    <w:rsid w:val="00634748"/>
    <w:rsid w:val="00640555"/>
    <w:rsid w:val="00772F77"/>
    <w:rsid w:val="0082709B"/>
    <w:rsid w:val="0083784C"/>
    <w:rsid w:val="00895AAF"/>
    <w:rsid w:val="008B0D15"/>
    <w:rsid w:val="00945562"/>
    <w:rsid w:val="00A43840"/>
    <w:rsid w:val="00AB1A37"/>
    <w:rsid w:val="00AC2316"/>
    <w:rsid w:val="00AC3463"/>
    <w:rsid w:val="00BF5736"/>
    <w:rsid w:val="00C16B52"/>
    <w:rsid w:val="00CD0627"/>
    <w:rsid w:val="00D71DF4"/>
    <w:rsid w:val="00DA17D3"/>
    <w:rsid w:val="00E76C31"/>
    <w:rsid w:val="00EF66B1"/>
    <w:rsid w:val="00FD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8629"/>
  <w15:docId w15:val="{B07FCD06-04F1-4BDC-BAF7-8B3276DA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1153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D3CB1"/>
    <w:rPr>
      <w:rFonts w:ascii="Tahoma" w:hAnsi="Tahoma" w:cs="Tahoma"/>
      <w:sz w:val="16"/>
      <w:szCs w:val="16"/>
    </w:rPr>
  </w:style>
  <w:style w:type="character" w:customStyle="1" w:styleId="TekstdymkaZnak">
    <w:name w:val="Tekst dymka Znak"/>
    <w:basedOn w:val="Domylnaczcionkaakapitu"/>
    <w:link w:val="Tekstdymka"/>
    <w:uiPriority w:val="99"/>
    <w:semiHidden/>
    <w:rsid w:val="00FD3CB1"/>
    <w:rPr>
      <w:rFonts w:ascii="Tahoma" w:hAnsi="Tahoma" w:cs="Tahoma"/>
      <w:sz w:val="16"/>
      <w:szCs w:val="16"/>
    </w:rPr>
  </w:style>
  <w:style w:type="character" w:styleId="Odwoaniedokomentarza">
    <w:name w:val="annotation reference"/>
    <w:basedOn w:val="Domylnaczcionkaakapitu"/>
    <w:uiPriority w:val="99"/>
    <w:semiHidden/>
    <w:unhideWhenUsed/>
    <w:rsid w:val="00895AAF"/>
    <w:rPr>
      <w:sz w:val="16"/>
      <w:szCs w:val="16"/>
    </w:rPr>
  </w:style>
  <w:style w:type="paragraph" w:styleId="Tekstkomentarza">
    <w:name w:val="annotation text"/>
    <w:basedOn w:val="Normalny"/>
    <w:link w:val="TekstkomentarzaZnak"/>
    <w:uiPriority w:val="99"/>
    <w:semiHidden/>
    <w:unhideWhenUsed/>
    <w:rsid w:val="00895AAF"/>
    <w:rPr>
      <w:sz w:val="20"/>
      <w:szCs w:val="20"/>
    </w:rPr>
  </w:style>
  <w:style w:type="character" w:customStyle="1" w:styleId="TekstkomentarzaZnak">
    <w:name w:val="Tekst komentarza Znak"/>
    <w:basedOn w:val="Domylnaczcionkaakapitu"/>
    <w:link w:val="Tekstkomentarza"/>
    <w:uiPriority w:val="99"/>
    <w:semiHidden/>
    <w:rsid w:val="00895AAF"/>
    <w:rPr>
      <w:sz w:val="20"/>
      <w:szCs w:val="20"/>
    </w:rPr>
  </w:style>
  <w:style w:type="paragraph" w:styleId="Tematkomentarza">
    <w:name w:val="annotation subject"/>
    <w:basedOn w:val="Tekstkomentarza"/>
    <w:next w:val="Tekstkomentarza"/>
    <w:link w:val="TematkomentarzaZnak"/>
    <w:uiPriority w:val="99"/>
    <w:semiHidden/>
    <w:unhideWhenUsed/>
    <w:rsid w:val="00895AAF"/>
    <w:rPr>
      <w:b/>
      <w:bCs/>
    </w:rPr>
  </w:style>
  <w:style w:type="character" w:customStyle="1" w:styleId="TematkomentarzaZnak">
    <w:name w:val="Temat komentarza Znak"/>
    <w:basedOn w:val="TekstkomentarzaZnak"/>
    <w:link w:val="Tematkomentarza"/>
    <w:uiPriority w:val="99"/>
    <w:semiHidden/>
    <w:rsid w:val="00895AAF"/>
    <w:rPr>
      <w:b/>
      <w:bCs/>
      <w:sz w:val="20"/>
      <w:szCs w:val="20"/>
    </w:rPr>
  </w:style>
  <w:style w:type="character" w:customStyle="1" w:styleId="author-a-z75zcotbyz88zz83zbz122zoz72zz75z3z81zz83z">
    <w:name w:val="author-a-z75zcotbyz88zz83zbz122zoz72zz75z3z81zz83z"/>
    <w:basedOn w:val="Domylnaczcionkaakapitu"/>
    <w:rsid w:val="00895AAF"/>
  </w:style>
  <w:style w:type="character" w:customStyle="1" w:styleId="author-a-z87zqiz81zz81zmtz80zaz84z0rz89ztz83zz89z">
    <w:name w:val="author-a-z87zqiz81zz81zmtz80zaz84z0rz89ztz83zz89z"/>
    <w:basedOn w:val="Domylnaczcionkaakapitu"/>
    <w:rsid w:val="0003128A"/>
  </w:style>
  <w:style w:type="paragraph" w:styleId="Akapitzlist">
    <w:name w:val="List Paragraph"/>
    <w:basedOn w:val="Normalny"/>
    <w:uiPriority w:val="34"/>
    <w:qFormat/>
    <w:rsid w:val="0083784C"/>
    <w:pPr>
      <w:ind w:left="720"/>
      <w:contextualSpacing/>
    </w:pPr>
  </w:style>
  <w:style w:type="character" w:customStyle="1" w:styleId="Nagwek2Znak">
    <w:name w:val="Nagłówek 2 Znak"/>
    <w:basedOn w:val="Domylnaczcionkaakapitu"/>
    <w:link w:val="Nagwek2"/>
    <w:uiPriority w:val="9"/>
    <w:rsid w:val="00115352"/>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AB1A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96667">
      <w:bodyDiv w:val="1"/>
      <w:marLeft w:val="0"/>
      <w:marRight w:val="0"/>
      <w:marTop w:val="0"/>
      <w:marBottom w:val="0"/>
      <w:divBdr>
        <w:top w:val="none" w:sz="0" w:space="0" w:color="auto"/>
        <w:left w:val="none" w:sz="0" w:space="0" w:color="auto"/>
        <w:bottom w:val="none" w:sz="0" w:space="0" w:color="auto"/>
        <w:right w:val="none" w:sz="0" w:space="0" w:color="auto"/>
      </w:divBdr>
    </w:div>
    <w:div w:id="536740278">
      <w:bodyDiv w:val="1"/>
      <w:marLeft w:val="0"/>
      <w:marRight w:val="0"/>
      <w:marTop w:val="0"/>
      <w:marBottom w:val="0"/>
      <w:divBdr>
        <w:top w:val="none" w:sz="0" w:space="0" w:color="auto"/>
        <w:left w:val="none" w:sz="0" w:space="0" w:color="auto"/>
        <w:bottom w:val="none" w:sz="0" w:space="0" w:color="auto"/>
        <w:right w:val="none" w:sz="0" w:space="0" w:color="auto"/>
      </w:divBdr>
    </w:div>
    <w:div w:id="924000820">
      <w:bodyDiv w:val="1"/>
      <w:marLeft w:val="0"/>
      <w:marRight w:val="0"/>
      <w:marTop w:val="0"/>
      <w:marBottom w:val="0"/>
      <w:divBdr>
        <w:top w:val="none" w:sz="0" w:space="0" w:color="auto"/>
        <w:left w:val="none" w:sz="0" w:space="0" w:color="auto"/>
        <w:bottom w:val="none" w:sz="0" w:space="0" w:color="auto"/>
        <w:right w:val="none" w:sz="0" w:space="0" w:color="auto"/>
      </w:divBdr>
    </w:div>
    <w:div w:id="14439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8735</Words>
  <Characters>52412</Characters>
  <Application>Microsoft Office Word</Application>
  <DocSecurity>0</DocSecurity>
  <Lines>436</Lines>
  <Paragraphs>122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Prodziekan</cp:lastModifiedBy>
  <cp:revision>2</cp:revision>
  <dcterms:created xsi:type="dcterms:W3CDTF">2021-02-09T16:16:00Z</dcterms:created>
  <dcterms:modified xsi:type="dcterms:W3CDTF">2021-02-09T16:16:00Z</dcterms:modified>
</cp:coreProperties>
</file>