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22" w:rsidRDefault="00996522" w:rsidP="0099652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7F0A03" w:rsidRPr="00996522">
        <w:rPr>
          <w:sz w:val="28"/>
          <w:szCs w:val="28"/>
        </w:rPr>
        <w:t>Dobre stosunki między nauczycielami i uczniami</w:t>
      </w:r>
      <w:r w:rsidR="00237447" w:rsidRPr="00996522">
        <w:rPr>
          <w:sz w:val="28"/>
          <w:szCs w:val="28"/>
        </w:rPr>
        <w:t xml:space="preserve"> mają istotne znaczenie dla kompromisowości życia  w klasie</w:t>
      </w:r>
      <w:r w:rsidR="007A2306" w:rsidRPr="00996522">
        <w:rPr>
          <w:sz w:val="28"/>
          <w:szCs w:val="28"/>
        </w:rPr>
        <w:t>:</w:t>
      </w:r>
      <w:r w:rsidR="00823B67">
        <w:rPr>
          <w:sz w:val="28"/>
          <w:szCs w:val="28"/>
        </w:rPr>
        <w:t xml:space="preserve"> tam gdzie one istnieją</w:t>
      </w:r>
      <w:r w:rsidR="007A2306" w:rsidRPr="00996522">
        <w:rPr>
          <w:sz w:val="28"/>
          <w:szCs w:val="28"/>
        </w:rPr>
        <w:t>, jest mniejsze prawdopodobieństwo wystąpienia trudności.</w:t>
      </w:r>
    </w:p>
    <w:p w:rsidR="002471C5" w:rsidRPr="00996522" w:rsidRDefault="00996522" w:rsidP="00996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306" w:rsidRPr="00996522">
        <w:rPr>
          <w:sz w:val="28"/>
          <w:szCs w:val="28"/>
        </w:rPr>
        <w:t xml:space="preserve"> Relacje nauczyciel-uczeń obejmują takie elementy jak: wpływanie przez nauczycieli na bieżące zachowania uczniów, na rozwój społeczny, emocjonalny, intelektualny. Wkład nauczycieli jest ogromny w utrzymanie zdrowia psychicznego uczniów na ich przystosowanie do  społeczeństwa.</w:t>
      </w:r>
    </w:p>
    <w:p w:rsidR="00996522" w:rsidRPr="00996522" w:rsidRDefault="00996522" w:rsidP="00996522">
      <w:pPr>
        <w:jc w:val="both"/>
        <w:rPr>
          <w:sz w:val="28"/>
          <w:szCs w:val="28"/>
        </w:rPr>
      </w:pPr>
    </w:p>
    <w:p w:rsidR="002471C5" w:rsidRPr="00996522" w:rsidRDefault="007A2306" w:rsidP="00996522">
      <w:pPr>
        <w:jc w:val="both"/>
        <w:rPr>
          <w:b/>
          <w:sz w:val="28"/>
          <w:szCs w:val="28"/>
        </w:rPr>
      </w:pPr>
      <w:r w:rsidRPr="00996522">
        <w:rPr>
          <w:b/>
          <w:sz w:val="28"/>
          <w:szCs w:val="28"/>
        </w:rPr>
        <w:t>Centralnym  motywem  relacji nauczyciel-uczeń jest szacunek dla osoby ,  traktowanie dzieci jako ważnych</w:t>
      </w:r>
      <w:r w:rsidR="00C07998" w:rsidRPr="00996522">
        <w:rPr>
          <w:b/>
          <w:sz w:val="28"/>
          <w:szCs w:val="28"/>
        </w:rPr>
        <w:t>, uznawanie i cenienie ich niepowtarzalnych cech.</w:t>
      </w:r>
    </w:p>
    <w:p w:rsidR="002471C5" w:rsidRPr="00996522" w:rsidRDefault="00C07998" w:rsidP="00996522">
      <w:pPr>
        <w:jc w:val="both"/>
        <w:rPr>
          <w:b/>
          <w:sz w:val="28"/>
          <w:szCs w:val="28"/>
        </w:rPr>
      </w:pPr>
      <w:r w:rsidRPr="00996522">
        <w:rPr>
          <w:b/>
          <w:sz w:val="28"/>
          <w:szCs w:val="28"/>
        </w:rPr>
        <w:t>Aby dziecko rozwijało się</w:t>
      </w:r>
      <w:r w:rsidR="001E3DE9" w:rsidRPr="00996522">
        <w:rPr>
          <w:b/>
          <w:sz w:val="28"/>
          <w:szCs w:val="28"/>
        </w:rPr>
        <w:t xml:space="preserve"> jako osoba musi być traktowane jako ktoś ważny sam z siebie a nie przedstawiciel jakiejś kategorii.</w:t>
      </w:r>
    </w:p>
    <w:p w:rsidR="00996522" w:rsidRPr="00996522" w:rsidRDefault="00996522" w:rsidP="00996522">
      <w:pPr>
        <w:jc w:val="both"/>
        <w:rPr>
          <w:sz w:val="28"/>
          <w:szCs w:val="28"/>
        </w:rPr>
      </w:pPr>
    </w:p>
    <w:p w:rsidR="001E3DE9" w:rsidRPr="00996522" w:rsidRDefault="001E3DE9" w:rsidP="00996522">
      <w:pPr>
        <w:jc w:val="both"/>
        <w:rPr>
          <w:sz w:val="28"/>
          <w:szCs w:val="28"/>
        </w:rPr>
      </w:pPr>
      <w:r w:rsidRPr="00996522">
        <w:rPr>
          <w:sz w:val="28"/>
          <w:szCs w:val="28"/>
        </w:rPr>
        <w:t xml:space="preserve">Komunikując interdyscyplinarną bliskość i ciepło, nauczyciel może wpłynąć na relacje szkolne. </w:t>
      </w:r>
    </w:p>
    <w:p w:rsidR="004718E1" w:rsidRDefault="001E3DE9" w:rsidP="00F729CB">
      <w:pPr>
        <w:jc w:val="both"/>
        <w:rPr>
          <w:rFonts w:ascii="Book Antiqua" w:eastAsia="Calibri" w:hAnsi="Book Antiqua"/>
          <w:color w:val="FF0000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Jednym z najskuteczniejszych sygnałów bezpośrednich jest uśmiech, gdyż uśmiechanie wywiera istotny wpływ na relacje i podnosi </w:t>
      </w:r>
      <w:r w:rsidR="00996522">
        <w:rPr>
          <w:rFonts w:ascii="Calibri" w:hAnsi="Calibri"/>
          <w:b/>
          <w:sz w:val="28"/>
          <w:szCs w:val="28"/>
        </w:rPr>
        <w:t xml:space="preserve">interpersonalną akceptację na wszystkich poziomach edukacji, podobną rolę pełni wykorzystanie interpersonalnej przestrzeni i odległości a także przekazywanie komunikatów oczami, gestami, skinięcie głową i inne gesty 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9F6D70" w:rsidRDefault="009F6D70" w:rsidP="009F6D70">
      <w:pPr>
        <w:rPr>
          <w:rFonts w:ascii="Book Antiqua" w:eastAsia="Calibri" w:hAnsi="Book Antiqua"/>
          <w:color w:val="FF0000"/>
          <w:sz w:val="22"/>
          <w:szCs w:val="22"/>
        </w:rPr>
      </w:pPr>
    </w:p>
    <w:sectPr w:rsidR="009F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A72"/>
    <w:multiLevelType w:val="hybridMultilevel"/>
    <w:tmpl w:val="677C866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70"/>
    <w:rsid w:val="0000676F"/>
    <w:rsid w:val="00031F25"/>
    <w:rsid w:val="001005A8"/>
    <w:rsid w:val="00191F06"/>
    <w:rsid w:val="001D56BB"/>
    <w:rsid w:val="001E3DE9"/>
    <w:rsid w:val="0021381D"/>
    <w:rsid w:val="00237447"/>
    <w:rsid w:val="002471C5"/>
    <w:rsid w:val="00282297"/>
    <w:rsid w:val="002843CC"/>
    <w:rsid w:val="002A62B9"/>
    <w:rsid w:val="002C2ACE"/>
    <w:rsid w:val="002C4F3B"/>
    <w:rsid w:val="003740DC"/>
    <w:rsid w:val="00392530"/>
    <w:rsid w:val="004213EC"/>
    <w:rsid w:val="004336D8"/>
    <w:rsid w:val="004718E1"/>
    <w:rsid w:val="00497964"/>
    <w:rsid w:val="004A6816"/>
    <w:rsid w:val="004C7178"/>
    <w:rsid w:val="00613D03"/>
    <w:rsid w:val="00660407"/>
    <w:rsid w:val="00692A5C"/>
    <w:rsid w:val="00734B7D"/>
    <w:rsid w:val="007568A9"/>
    <w:rsid w:val="0076682C"/>
    <w:rsid w:val="00784C76"/>
    <w:rsid w:val="007A0FB6"/>
    <w:rsid w:val="007A2306"/>
    <w:rsid w:val="007D3412"/>
    <w:rsid w:val="007F0A03"/>
    <w:rsid w:val="00823B67"/>
    <w:rsid w:val="008C7632"/>
    <w:rsid w:val="00926092"/>
    <w:rsid w:val="0093322A"/>
    <w:rsid w:val="00942631"/>
    <w:rsid w:val="00950B57"/>
    <w:rsid w:val="009733DD"/>
    <w:rsid w:val="00996522"/>
    <w:rsid w:val="009C2B1C"/>
    <w:rsid w:val="009F6D70"/>
    <w:rsid w:val="009F72A8"/>
    <w:rsid w:val="00A43638"/>
    <w:rsid w:val="00AC66D3"/>
    <w:rsid w:val="00B8564D"/>
    <w:rsid w:val="00C07998"/>
    <w:rsid w:val="00C749F1"/>
    <w:rsid w:val="00C9225C"/>
    <w:rsid w:val="00CE47EF"/>
    <w:rsid w:val="00D76057"/>
    <w:rsid w:val="00D90D4C"/>
    <w:rsid w:val="00DD43DF"/>
    <w:rsid w:val="00F20292"/>
    <w:rsid w:val="00F47F36"/>
    <w:rsid w:val="00F55304"/>
    <w:rsid w:val="00F729CB"/>
    <w:rsid w:val="00F92F99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F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F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F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F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3346-D7B0-4C72-8D49-8C8A69EA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Wykładowca</cp:lastModifiedBy>
  <cp:revision>7</cp:revision>
  <cp:lastPrinted>2019-07-15T07:58:00Z</cp:lastPrinted>
  <dcterms:created xsi:type="dcterms:W3CDTF">2020-07-22T19:44:00Z</dcterms:created>
  <dcterms:modified xsi:type="dcterms:W3CDTF">2020-11-18T19:21:00Z</dcterms:modified>
</cp:coreProperties>
</file>