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9D" w:rsidRDefault="007752A1">
      <w:r>
        <w:t xml:space="preserve">Blog Marcina Wilkowskiego </w:t>
      </w:r>
    </w:p>
    <w:p w:rsidR="007752A1" w:rsidRDefault="007752A1">
      <w:hyperlink r:id="rId6" w:history="1">
        <w:r>
          <w:rPr>
            <w:rStyle w:val="Hipercze"/>
          </w:rPr>
          <w:t>https://wilkowski.org/</w:t>
        </w:r>
      </w:hyperlink>
    </w:p>
    <w:p w:rsidR="007752A1" w:rsidRDefault="007752A1" w:rsidP="007752A1">
      <w:pPr>
        <w:pStyle w:val="Akapitzlist"/>
        <w:numPr>
          <w:ilvl w:val="0"/>
          <w:numId w:val="1"/>
        </w:numPr>
      </w:pPr>
      <w:hyperlink r:id="rId7" w:history="1">
        <w:r>
          <w:rPr>
            <w:rStyle w:val="Hipercze"/>
          </w:rPr>
          <w:t>https://wilkowski.org/?s=historia+cyfrowa</w:t>
        </w:r>
      </w:hyperlink>
    </w:p>
    <w:p w:rsidR="007752A1" w:rsidRDefault="007752A1" w:rsidP="007752A1">
      <w:pPr>
        <w:pStyle w:val="Akapitzlist"/>
        <w:numPr>
          <w:ilvl w:val="0"/>
          <w:numId w:val="1"/>
        </w:numPr>
      </w:pPr>
      <w:hyperlink r:id="rId8" w:history="1">
        <w:r>
          <w:rPr>
            <w:rStyle w:val="Hipercze"/>
          </w:rPr>
          <w:t>https://wilkowski.org/?s=historia+w+internecie</w:t>
        </w:r>
      </w:hyperlink>
      <w:r>
        <w:t xml:space="preserve"> </w:t>
      </w:r>
      <w:bookmarkStart w:id="0" w:name="_GoBack"/>
      <w:bookmarkEnd w:id="0"/>
    </w:p>
    <w:sectPr w:rsidR="007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C0325"/>
    <w:multiLevelType w:val="hybridMultilevel"/>
    <w:tmpl w:val="F620EB0E"/>
    <w:lvl w:ilvl="0" w:tplc="4A5E831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1"/>
    <w:rsid w:val="007752A1"/>
    <w:rsid w:val="00E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52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5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52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kowski.org/?s=historia+w+internec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lkowski.org/?s=historia+cyfr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kowski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2019-12-17T13:43:00Z</dcterms:created>
  <dcterms:modified xsi:type="dcterms:W3CDTF">2019-12-17T13:46:00Z</dcterms:modified>
</cp:coreProperties>
</file>