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57" w:rsidRDefault="0096106F">
      <w:r>
        <w:t xml:space="preserve">Historia mówiona </w:t>
      </w:r>
    </w:p>
    <w:p w:rsidR="0096106F" w:rsidRDefault="0096106F">
      <w:hyperlink r:id="rId5" w:history="1">
        <w:r>
          <w:rPr>
            <w:rStyle w:val="Hipercze"/>
          </w:rPr>
          <w:t>https://pl.search.yahoo.com/search?fr=mcafee_uninternational&amp;type=E211PL0G0&amp;p=Oral+history</w:t>
        </w:r>
      </w:hyperlink>
      <w:r>
        <w:t xml:space="preserve"> </w:t>
      </w:r>
      <w:bookmarkStart w:id="0" w:name="_GoBack"/>
      <w:bookmarkEnd w:id="0"/>
    </w:p>
    <w:sectPr w:rsidR="0096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6F"/>
    <w:rsid w:val="0096106F"/>
    <w:rsid w:val="00E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1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search.yahoo.com/search?fr=mcafee_uninternational&amp;type=E211PL0G0&amp;p=Oral+his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2019-10-24T07:59:00Z</dcterms:created>
  <dcterms:modified xsi:type="dcterms:W3CDTF">2019-10-24T07:59:00Z</dcterms:modified>
</cp:coreProperties>
</file>