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4C" w:rsidRPr="00DF6A4C" w:rsidRDefault="00DF6A4C" w:rsidP="00DF6A4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F6A4C">
        <w:rPr>
          <w:rFonts w:ascii="Arial" w:hAnsi="Arial" w:cs="Arial"/>
          <w:b w:val="0"/>
          <w:bCs w:val="0"/>
          <w:sz w:val="24"/>
          <w:szCs w:val="24"/>
        </w:rPr>
        <w:t>TVP HISTORIA - Reportaż o Archiwum Historii Mówionej DSH i KARTY</w:t>
      </w:r>
    </w:p>
    <w:p w:rsidR="00DF6A4C" w:rsidRDefault="00DF6A4C" w:rsidP="00DF6A4C">
      <w:hyperlink r:id="rId6" w:history="1">
        <w:r>
          <w:rPr>
            <w:rStyle w:val="Hipercze"/>
          </w:rPr>
          <w:t>https://www.youtube.com/watch?v=6L9romIPgxE</w:t>
        </w:r>
      </w:hyperlink>
      <w:r>
        <w:t xml:space="preserve"> </w:t>
      </w:r>
    </w:p>
    <w:p w:rsidR="00DF6A4C" w:rsidRDefault="00DF6A4C"/>
    <w:p w:rsidR="00B91FCB" w:rsidRDefault="00CE1CD8">
      <w:r>
        <w:t xml:space="preserve">Historia mówiona Karta, jak nagrywać </w:t>
      </w:r>
    </w:p>
    <w:p w:rsidR="00CE1CD8" w:rsidRDefault="00CE1CD8">
      <w:hyperlink r:id="rId7" w:history="1">
        <w:r>
          <w:rPr>
            <w:rStyle w:val="Hipercze"/>
          </w:rPr>
          <w:t>https://www.youtube.com/watch?v=pRws0-JR20Y</w:t>
        </w:r>
      </w:hyperlink>
      <w:r>
        <w:t xml:space="preserve"> </w:t>
      </w:r>
    </w:p>
    <w:p w:rsidR="00CE1CD8" w:rsidRDefault="00CE1CD8"/>
    <w:p w:rsidR="00CE1CD8" w:rsidRDefault="00CE1CD8">
      <w:r>
        <w:t xml:space="preserve">nagrania </w:t>
      </w:r>
    </w:p>
    <w:p w:rsidR="00CE1CD8" w:rsidRDefault="00CE1CD8"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Wywiad z więźniarką KL Auschwitz Haliną Skalbmierską, mieszkanką Jęzora, nagrany w cyklu "Historia mówiona", przeprowadzony przez Karolinę Dudę 20.09.2006 r.</w:t>
      </w:r>
    </w:p>
    <w:p w:rsidR="00CE1CD8" w:rsidRDefault="00CE1CD8">
      <w:hyperlink r:id="rId8" w:history="1">
        <w:r>
          <w:rPr>
            <w:rStyle w:val="Hipercze"/>
          </w:rPr>
          <w:t>https://www.youtube.com/watch?v=K3vY8DLSsyY</w:t>
        </w:r>
      </w:hyperlink>
      <w:r>
        <w:t xml:space="preserve"> </w:t>
      </w:r>
    </w:p>
    <w:p w:rsidR="00CE1CD8" w:rsidRDefault="00CE1CD8">
      <w:bookmarkStart w:id="0" w:name="_GoBack"/>
      <w:bookmarkEnd w:id="0"/>
    </w:p>
    <w:p w:rsidR="00DF6A4C" w:rsidRPr="00DF6A4C" w:rsidRDefault="00DF6A4C" w:rsidP="00DF6A4C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DF6A4C">
        <w:rPr>
          <w:rFonts w:ascii="Arial" w:eastAsia="Times New Roman" w:hAnsi="Arial" w:cs="Arial"/>
          <w:color w:val="000000"/>
          <w:sz w:val="15"/>
          <w:szCs w:val="15"/>
          <w:lang w:eastAsia="pl-PL"/>
        </w:rPr>
        <w:t xml:space="preserve">Wywiad z Anną Jakubowską "Paulinką" ze zbiorów Archiwum Historii Mówionej Muzeum Powstania Warszawskiego. </w:t>
      </w:r>
    </w:p>
    <w:p w:rsidR="00DF6A4C" w:rsidRPr="00DF6A4C" w:rsidRDefault="00DF6A4C" w:rsidP="00DF6A4C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DF6A4C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POKAŻ WIĘCEJ</w:t>
      </w:r>
    </w:p>
    <w:p w:rsidR="00DF6A4C" w:rsidRDefault="00DF6A4C">
      <w:hyperlink r:id="rId9" w:history="1">
        <w:r>
          <w:rPr>
            <w:rStyle w:val="Hipercze"/>
          </w:rPr>
          <w:t>https://www.youtube.com/watch?v=9VYWO1WksC8</w:t>
        </w:r>
      </w:hyperlink>
      <w:r w:rsidRPr="00DF6A4C">
        <w:rPr>
          <w:lang w:eastAsia="pl-PL"/>
        </w:rPr>
        <w:t xml:space="preserve"> </w:t>
      </w:r>
      <w:r w:rsidRPr="00DF6A4C">
        <w:t xml:space="preserve">Treść całej rozmowy na stronie: </w:t>
      </w:r>
      <w:hyperlink r:id="rId10" w:tgtFrame="_blank" w:history="1">
        <w:r w:rsidRPr="00DF6A4C">
          <w:t>http://ahm.1944.pl/Anna_Jakubowska</w:t>
        </w:r>
      </w:hyperlink>
      <w:r>
        <w:t xml:space="preserve">  </w:t>
      </w:r>
    </w:p>
    <w:p w:rsidR="00DF6A4C" w:rsidRDefault="00DF6A4C"/>
    <w:p w:rsidR="00CE1CD8" w:rsidRPr="00CE1CD8" w:rsidRDefault="00CE1CD8" w:rsidP="00CE1CD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lang w:eastAsia="pl-PL"/>
        </w:rPr>
      </w:pPr>
      <w:r w:rsidRPr="00CE1CD8">
        <w:rPr>
          <w:rFonts w:ascii="Arial" w:eastAsia="Times New Roman" w:hAnsi="Arial" w:cs="Arial"/>
          <w:kern w:val="36"/>
          <w:lang w:eastAsia="pl-PL"/>
        </w:rPr>
        <w:t xml:space="preserve">Archiwum Historii Mówionej: wspomnienia Ryszarda </w:t>
      </w:r>
      <w:proofErr w:type="spellStart"/>
      <w:r w:rsidRPr="00CE1CD8">
        <w:rPr>
          <w:rFonts w:ascii="Arial" w:eastAsia="Times New Roman" w:hAnsi="Arial" w:cs="Arial"/>
          <w:kern w:val="36"/>
          <w:lang w:eastAsia="pl-PL"/>
        </w:rPr>
        <w:t>Dziewałtowskiego-Gintowta</w:t>
      </w:r>
      <w:proofErr w:type="spellEnd"/>
    </w:p>
    <w:p w:rsidR="00CE1CD8" w:rsidRDefault="00CE1CD8">
      <w:hyperlink r:id="rId11" w:history="1">
        <w:r>
          <w:rPr>
            <w:rStyle w:val="Hipercze"/>
          </w:rPr>
          <w:t>https://www.youtube.com/watch?v=-PtAk99t_I4</w:t>
        </w:r>
      </w:hyperlink>
    </w:p>
    <w:p w:rsidR="00CE1CD8" w:rsidRDefault="00CE1CD8"/>
    <w:p w:rsidR="00CE1CD8" w:rsidRDefault="00CE1CD8"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O miłości do plakatu, </w:t>
      </w:r>
      <w:proofErr w:type="spell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komputerazycji</w:t>
      </w:r>
      <w:proofErr w:type="spellEnd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i pierwszej bazie danych zbiorów plakatu w Muzeum Narodowym w Poznaniu.</w:t>
      </w:r>
    </w:p>
    <w:p w:rsidR="00CE1CD8" w:rsidRDefault="00CE1CD8">
      <w:hyperlink r:id="rId12" w:history="1">
        <w:r>
          <w:rPr>
            <w:rStyle w:val="Hipercze"/>
          </w:rPr>
          <w:t>https://www.youtube.com/watch?v=9FhuuqKeTlg</w:t>
        </w:r>
      </w:hyperlink>
    </w:p>
    <w:p w:rsidR="00CE1CD8" w:rsidRDefault="00CE1CD8"/>
    <w:p w:rsidR="00CE1CD8" w:rsidRDefault="00CE1CD8"/>
    <w:p w:rsidR="00CE1CD8" w:rsidRDefault="00CE1CD8"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Tadeusz Jeziorowski w latach 1978-2012 był kierownikiem Wielkopolskiego Muzeum Wojskowego.</w:t>
      </w:r>
    </w:p>
    <w:p w:rsidR="00CE1CD8" w:rsidRDefault="00CE1CD8">
      <w:hyperlink r:id="rId13" w:history="1">
        <w:r>
          <w:rPr>
            <w:rStyle w:val="Hipercze"/>
          </w:rPr>
          <w:t>https://www.youtube.com/watch?v=aBT3aE9BkCs</w:t>
        </w:r>
      </w:hyperlink>
    </w:p>
    <w:p w:rsidR="00CE1CD8" w:rsidRDefault="00CE1CD8"/>
    <w:p w:rsidR="00CE1CD8" w:rsidRDefault="00CE1CD8" w:rsidP="00CE1CD8">
      <w:pPr>
        <w:pStyle w:val="Akapitzlist"/>
        <w:numPr>
          <w:ilvl w:val="0"/>
          <w:numId w:val="1"/>
        </w:num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Radomski , </w:t>
      </w:r>
      <w:r w:rsidRPr="00CE1CD8">
        <w:rPr>
          <w:rFonts w:ascii="Arial" w:hAnsi="Arial" w:cs="Arial"/>
          <w:color w:val="0D0D0D"/>
          <w:sz w:val="21"/>
          <w:szCs w:val="21"/>
          <w:shd w:val="clear" w:color="auto" w:fill="F9F9F9"/>
        </w:rPr>
        <w:t>Nagranie zrealizowano podczas warsztatów „Historia mówiona – muzyczne historie z Lublina (</w:t>
      </w:r>
      <w:proofErr w:type="spellStart"/>
      <w:r w:rsidRPr="00CE1CD8">
        <w:rPr>
          <w:rFonts w:ascii="Arial" w:hAnsi="Arial" w:cs="Arial"/>
          <w:color w:val="0D0D0D"/>
          <w:sz w:val="21"/>
          <w:szCs w:val="21"/>
          <w:shd w:val="clear" w:color="auto" w:fill="F9F9F9"/>
        </w:rPr>
        <w:t>oral</w:t>
      </w:r>
      <w:proofErr w:type="spellEnd"/>
      <w:r w:rsidRPr="00CE1CD8"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</w:t>
      </w:r>
      <w:proofErr w:type="spellStart"/>
      <w:r w:rsidRPr="00CE1CD8">
        <w:rPr>
          <w:rFonts w:ascii="Arial" w:hAnsi="Arial" w:cs="Arial"/>
          <w:color w:val="0D0D0D"/>
          <w:sz w:val="21"/>
          <w:szCs w:val="21"/>
          <w:shd w:val="clear" w:color="auto" w:fill="F9F9F9"/>
        </w:rPr>
        <w:t>history</w:t>
      </w:r>
      <w:proofErr w:type="spellEnd"/>
      <w:r w:rsidRPr="00CE1CD8"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)” w ramach Warsztatu </w:t>
      </w:r>
      <w:proofErr w:type="spellStart"/>
      <w:r w:rsidRPr="00CE1CD8">
        <w:rPr>
          <w:rFonts w:ascii="Arial" w:hAnsi="Arial" w:cs="Arial"/>
          <w:color w:val="0D0D0D"/>
          <w:sz w:val="21"/>
          <w:szCs w:val="21"/>
          <w:shd w:val="clear" w:color="auto" w:fill="F9F9F9"/>
        </w:rPr>
        <w:t>Medialabowego</w:t>
      </w:r>
      <w:proofErr w:type="spellEnd"/>
      <w:r w:rsidRPr="00CE1CD8"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Warsztatów Kultury w Lublinie (4.11.2017).</w:t>
      </w:r>
    </w:p>
    <w:p w:rsidR="00CE1CD8" w:rsidRDefault="00CE1CD8">
      <w:hyperlink r:id="rId14" w:history="1">
        <w:r>
          <w:rPr>
            <w:rStyle w:val="Hipercze"/>
          </w:rPr>
          <w:t>https://www.youtube.com/watch?v=vqGtQs9AKTo</w:t>
        </w:r>
      </w:hyperlink>
    </w:p>
    <w:sectPr w:rsidR="00CE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229"/>
    <w:multiLevelType w:val="hybridMultilevel"/>
    <w:tmpl w:val="73C24CFE"/>
    <w:lvl w:ilvl="0" w:tplc="2B3AA58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D0D0D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D8"/>
    <w:rsid w:val="00B91FCB"/>
    <w:rsid w:val="00CE1CD8"/>
    <w:rsid w:val="00D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1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1C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1CD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E1C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1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1C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1CD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E1C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3vY8DLSsyY" TargetMode="External"/><Relationship Id="rId13" Type="http://schemas.openxmlformats.org/officeDocument/2006/relationships/hyperlink" Target="https://www.youtube.com/watch?v=aBT3aE9Bk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Rws0-JR20Y" TargetMode="External"/><Relationship Id="rId12" Type="http://schemas.openxmlformats.org/officeDocument/2006/relationships/hyperlink" Target="https://www.youtube.com/watch?v=9FhuuqKeTl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L9romIPgxE" TargetMode="External"/><Relationship Id="rId11" Type="http://schemas.openxmlformats.org/officeDocument/2006/relationships/hyperlink" Target="https://www.youtube.com/watch?v=-PtAk99t_I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redirect?event=video_description&amp;v=9VYWO1WksC8&amp;q=http%3A%2F%2Fahm.1944.pl%2FAnna_Jakubowska&amp;redir_token=tR8qncKRgmSI-bBb-DVVs1TsDIp8MTU3NDUxMDc3NkAxNTc0NDI0Mz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VYWO1WksC8" TargetMode="External"/><Relationship Id="rId14" Type="http://schemas.openxmlformats.org/officeDocument/2006/relationships/hyperlink" Target="https://www.youtube.com/watch?v=vqGtQs9AK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2019-11-22T11:58:00Z</dcterms:created>
  <dcterms:modified xsi:type="dcterms:W3CDTF">2019-11-22T12:07:00Z</dcterms:modified>
</cp:coreProperties>
</file>