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D7" w:rsidRDefault="00730844">
      <w:pPr>
        <w:jc w:val="center"/>
      </w:pPr>
      <w:r>
        <w:t xml:space="preserve">Program zajęć w ramach projektu „Senior w teatrze życia codziennego” </w:t>
      </w:r>
    </w:p>
    <w:p w:rsidR="00BB03D7" w:rsidRDefault="00730844">
      <w:pPr>
        <w:jc w:val="center"/>
      </w:pPr>
      <w:r>
        <w:t>temat: Internet w życiu codziennym.</w:t>
      </w:r>
    </w:p>
    <w:p w:rsidR="00BB03D7" w:rsidRDefault="00BB03D7"/>
    <w:p w:rsidR="00BB03D7" w:rsidRDefault="00730844">
      <w:r>
        <w:t>Organizacja: 10 spotkań po 4 godziny każde, raz w tygodniu w pracowni komputerowej, w sumie 40 godzin dla grupy 10-12 osób.</w:t>
      </w:r>
    </w:p>
    <w:p w:rsidR="00BB03D7" w:rsidRDefault="00BB03D7"/>
    <w:p w:rsidR="00BB03D7" w:rsidRDefault="00730844">
      <w:r>
        <w:t xml:space="preserve">Cele: nabycie </w:t>
      </w:r>
      <w:r>
        <w:t>umiejętności</w:t>
      </w:r>
    </w:p>
    <w:p w:rsidR="00BB03D7" w:rsidRDefault="00730844">
      <w:r>
        <w:t>- wyszukiwania w Internecie potrzebnych informacji i materiałów wykorzystując ogólne i</w:t>
      </w:r>
      <w:r>
        <w:br/>
        <w:t>specjalistyczne wyszukiwarki oraz podstawowe i zaawansowane strategie wyszukiwawcze,</w:t>
      </w:r>
    </w:p>
    <w:p w:rsidR="00BB03D7" w:rsidRDefault="00730844">
      <w:r>
        <w:t>- tworzenia bazy danych z informacjami o obecnych w Internecie zasobach</w:t>
      </w:r>
      <w:r>
        <w:t xml:space="preserve"> o kontrolowanej</w:t>
      </w:r>
      <w:r>
        <w:br/>
        <w:t>treści,</w:t>
      </w:r>
    </w:p>
    <w:p w:rsidR="00BB03D7" w:rsidRDefault="00730844">
      <w:r>
        <w:t>- wyrażania swojego zdania w różnych mediach społecznościowych oraz bezpiecznego</w:t>
      </w:r>
      <w:r>
        <w:br/>
        <w:t>udostępniania w nich materiałów,</w:t>
      </w:r>
    </w:p>
    <w:p w:rsidR="00BB03D7" w:rsidRDefault="00730844">
      <w:r>
        <w:t>- bezpiecznego dokonywania zakupów w sklepach internetowych,</w:t>
      </w:r>
    </w:p>
    <w:p w:rsidR="00BB03D7" w:rsidRDefault="00730844">
      <w:r>
        <w:t>- zakładania internetowego konta bankowego i wykorzystyw</w:t>
      </w:r>
      <w:r>
        <w:t>ania jego funkcjonalności,</w:t>
      </w:r>
    </w:p>
    <w:p w:rsidR="00BB03D7" w:rsidRDefault="00730844">
      <w:r>
        <w:t>- zorganizowania podróży i spędzania czasu wolnego z wykorzystaniem narzędzi internetowych,</w:t>
      </w:r>
    </w:p>
    <w:p w:rsidR="00BB03D7" w:rsidRDefault="00730844">
      <w:r>
        <w:t>- komunikowania się przez Internet.</w:t>
      </w:r>
    </w:p>
    <w:p w:rsidR="00BB03D7" w:rsidRDefault="00BB03D7"/>
    <w:p w:rsidR="00BB03D7" w:rsidRDefault="00730844">
      <w:r>
        <w:t>Tematy spotkań:</w:t>
      </w:r>
    </w:p>
    <w:p w:rsidR="00BB03D7" w:rsidRDefault="00730844">
      <w:pPr>
        <w:pStyle w:val="Tekstpodstawowy"/>
        <w:numPr>
          <w:ilvl w:val="0"/>
          <w:numId w:val="1"/>
        </w:numPr>
      </w:pPr>
      <w:r>
        <w:t>Metody i strategie wyszukiwania informacji w Internecie. Z wykorzystaniem TIK</w:t>
      </w:r>
    </w:p>
    <w:p w:rsidR="00BB03D7" w:rsidRDefault="00730844">
      <w:pPr>
        <w:pStyle w:val="Tekstpodstawowy"/>
        <w:numPr>
          <w:ilvl w:val="0"/>
          <w:numId w:val="1"/>
        </w:numPr>
      </w:pPr>
      <w:r>
        <w:t>Informacja rzetelna i spra</w:t>
      </w:r>
      <w:r>
        <w:t xml:space="preserve">wdzona. Zasoby o kontrolowanej jakości. </w:t>
      </w:r>
      <w:r>
        <w:t>Z wykorzystaniem TIK</w:t>
      </w:r>
    </w:p>
    <w:p w:rsidR="00BB03D7" w:rsidRDefault="00730844">
      <w:pPr>
        <w:pStyle w:val="Tekstpodstawowy"/>
        <w:numPr>
          <w:ilvl w:val="0"/>
          <w:numId w:val="1"/>
        </w:numPr>
      </w:pPr>
      <w:r>
        <w:t xml:space="preserve">Multimedia i dzieła kultury w Sieci. Przegląd portali interaktywnych. </w:t>
      </w:r>
      <w:r>
        <w:t>Z wykorzystaniem TIK</w:t>
      </w:r>
    </w:p>
    <w:p w:rsidR="00BB03D7" w:rsidRDefault="00730844">
      <w:pPr>
        <w:pStyle w:val="Tekstpodstawowy"/>
        <w:numPr>
          <w:ilvl w:val="0"/>
          <w:numId w:val="1"/>
        </w:numPr>
      </w:pPr>
      <w:bookmarkStart w:id="0" w:name="_GoBack"/>
      <w:r>
        <w:t xml:space="preserve">Konta mailowe i „chmura komputerowa”. Przesyłanie załączników, wymiana i udostępnianie plików. </w:t>
      </w:r>
      <w:r>
        <w:t>Z wykorzystaniem TIK</w:t>
      </w:r>
    </w:p>
    <w:bookmarkEnd w:id="0"/>
    <w:p w:rsidR="00BB03D7" w:rsidRDefault="00730844">
      <w:pPr>
        <w:pStyle w:val="Tekstpodstawowy"/>
        <w:numPr>
          <w:ilvl w:val="0"/>
          <w:numId w:val="1"/>
        </w:numPr>
      </w:pPr>
      <w:r>
        <w:t xml:space="preserve">Media społecznościowe. Komunikacja i dzielenie się </w:t>
      </w:r>
      <w:r>
        <w:t xml:space="preserve">informacjami. </w:t>
      </w:r>
      <w:r>
        <w:t>Z wykorzystaniem TIK</w:t>
      </w:r>
    </w:p>
    <w:p w:rsidR="00BB03D7" w:rsidRDefault="00730844">
      <w:pPr>
        <w:pStyle w:val="Tekstpodstawowy"/>
        <w:numPr>
          <w:ilvl w:val="0"/>
          <w:numId w:val="1"/>
        </w:numPr>
      </w:pPr>
      <w:r>
        <w:t xml:space="preserve">Bezpieczeństwo w Sieci. Sposoby bezpiecznego wykorzystywania Internetu.  </w:t>
      </w:r>
      <w:r>
        <w:t>Z wykorzystaniem TIK</w:t>
      </w:r>
    </w:p>
    <w:p w:rsidR="00BB03D7" w:rsidRDefault="00730844">
      <w:pPr>
        <w:pStyle w:val="Tekstpodstawowy"/>
        <w:numPr>
          <w:ilvl w:val="0"/>
          <w:numId w:val="1"/>
        </w:numPr>
      </w:pPr>
      <w:r>
        <w:t xml:space="preserve">Zakupy w Internecie. Przegląd sklepów internetowych i portali aukcyjnych. </w:t>
      </w:r>
      <w:r>
        <w:t>Z wykorzystaniem TIK</w:t>
      </w:r>
    </w:p>
    <w:p w:rsidR="00BB03D7" w:rsidRDefault="00730844">
      <w:pPr>
        <w:pStyle w:val="Tekstpodstawowy"/>
        <w:numPr>
          <w:ilvl w:val="0"/>
          <w:numId w:val="1"/>
        </w:numPr>
      </w:pPr>
      <w:r>
        <w:t xml:space="preserve">Edukacja w Internecie. Otwarte zasoby edukacyjne i naukowe. </w:t>
      </w:r>
      <w:r>
        <w:t>Z wykorzystaniem TIK</w:t>
      </w:r>
    </w:p>
    <w:p w:rsidR="00BB03D7" w:rsidRDefault="00730844">
      <w:pPr>
        <w:pStyle w:val="Tekstpodstawowy"/>
        <w:numPr>
          <w:ilvl w:val="0"/>
          <w:numId w:val="1"/>
        </w:numPr>
      </w:pPr>
      <w:r>
        <w:t xml:space="preserve">Podstawy bankowości elektronicznej. </w:t>
      </w:r>
      <w:r>
        <w:t>Z wykorzystaniem TIK</w:t>
      </w:r>
    </w:p>
    <w:p w:rsidR="00BB03D7" w:rsidRDefault="00730844">
      <w:pPr>
        <w:pStyle w:val="Tekstpodstawowy"/>
        <w:numPr>
          <w:ilvl w:val="0"/>
          <w:numId w:val="1"/>
        </w:numPr>
      </w:pPr>
      <w:r>
        <w:t xml:space="preserve">Planowanie podróży przez Internet. Podróże wirtualne. Zakupy biletów i rezerwacje. </w:t>
      </w:r>
      <w:r>
        <w:t>Z wykorzystaniem TIK</w:t>
      </w:r>
    </w:p>
    <w:p w:rsidR="00BB03D7" w:rsidRDefault="00730844">
      <w:pPr>
        <w:pStyle w:val="Tekstpodstawowy"/>
        <w:numPr>
          <w:ilvl w:val="0"/>
          <w:numId w:val="1"/>
        </w:numPr>
      </w:pPr>
      <w:r>
        <w:t xml:space="preserve">Komunikatory internetowe - rodzaje i możliwości. </w:t>
      </w:r>
      <w:r>
        <w:t>Z wykorzystaniem TIK</w:t>
      </w:r>
    </w:p>
    <w:p w:rsidR="00BB03D7" w:rsidRDefault="00730844">
      <w:pPr>
        <w:pStyle w:val="Tekstpodstawowy"/>
        <w:numPr>
          <w:ilvl w:val="0"/>
          <w:numId w:val="1"/>
        </w:numPr>
      </w:pPr>
      <w:r>
        <w:t xml:space="preserve">Urządzenia mobilne. Używanie aplikacji w życiu codziennym. </w:t>
      </w:r>
      <w:r>
        <w:t>Z wykorzystaniem TIK</w:t>
      </w:r>
    </w:p>
    <w:p w:rsidR="00BB03D7" w:rsidRDefault="00BB03D7"/>
    <w:sectPr w:rsidR="00BB03D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37DC"/>
    <w:multiLevelType w:val="multilevel"/>
    <w:tmpl w:val="6408DE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517277"/>
    <w:multiLevelType w:val="multilevel"/>
    <w:tmpl w:val="FEF4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03D7"/>
    <w:rsid w:val="00730844"/>
    <w:rsid w:val="00BB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E0A0"/>
  <w15:docId w15:val="{0BE47E1F-1369-4DA2-9AB3-4848298F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Almistor</cp:lastModifiedBy>
  <cp:revision>3</cp:revision>
  <dcterms:created xsi:type="dcterms:W3CDTF">2019-04-08T08:51:00Z</dcterms:created>
  <dcterms:modified xsi:type="dcterms:W3CDTF">2019-05-29T11:16:00Z</dcterms:modified>
  <dc:language>pl-PL</dc:language>
</cp:coreProperties>
</file>