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5B478" w14:textId="52660344" w:rsidR="003E468E" w:rsidRPr="003E468E" w:rsidRDefault="003E468E" w:rsidP="00BD3010">
      <w:pPr>
        <w:pStyle w:val="topline"/>
        <w:pBdr>
          <w:bottom w:val="single" w:sz="4" w:space="1" w:color="auto"/>
        </w:pBdr>
        <w:spacing w:before="0" w:beforeAutospacing="0" w:after="120" w:afterAutospacing="0"/>
        <w:jc w:val="both"/>
        <w:rPr>
          <w:rFonts w:ascii="Consolas" w:hAnsi="Consolas" w:cstheme="minorHAnsi"/>
          <w:color w:val="0070C0"/>
          <w:sz w:val="22"/>
          <w:szCs w:val="22"/>
          <w:lang w:val="de-DE"/>
        </w:rPr>
      </w:pPr>
      <w:r>
        <w:rPr>
          <w:rFonts w:ascii="Consolas" w:hAnsi="Consolas" w:cstheme="minorHAnsi"/>
          <w:color w:val="0070C0"/>
          <w:sz w:val="22"/>
          <w:szCs w:val="22"/>
          <w:lang w:val="de-DE"/>
        </w:rPr>
        <w:t xml:space="preserve">Analysieren Sie die Beispiele unter dem Gesichtspunkt „deutscher Staat“. </w:t>
      </w:r>
      <w:r>
        <w:rPr>
          <w:rFonts w:ascii="Consolas" w:hAnsi="Consolas" w:cstheme="minorHAnsi"/>
          <w:color w:val="0070C0"/>
          <w:sz w:val="22"/>
          <w:szCs w:val="22"/>
          <w:lang w:val="de-DE"/>
        </w:rPr>
        <w:t xml:space="preserve">Nennen Sie die wichtigsten Begriffe. </w:t>
      </w:r>
      <w:r>
        <w:rPr>
          <w:rFonts w:ascii="Consolas" w:hAnsi="Consolas" w:cstheme="minorHAnsi"/>
          <w:color w:val="0070C0"/>
          <w:sz w:val="22"/>
          <w:szCs w:val="22"/>
          <w:lang w:val="de-DE"/>
        </w:rPr>
        <w:t xml:space="preserve">Welche Ebenen der staatlichen Verwaltung werden in den Texten erwähnt? </w:t>
      </w:r>
    </w:p>
    <w:p w14:paraId="27A5B405" w14:textId="7C38579A" w:rsidR="00BC1589" w:rsidRPr="003E468E" w:rsidRDefault="00BC1589" w:rsidP="00BC1589">
      <w:pPr>
        <w:pStyle w:val="topline"/>
        <w:pBdr>
          <w:bottom w:val="single" w:sz="4" w:space="1" w:color="auto"/>
        </w:pBdr>
        <w:spacing w:before="0" w:beforeAutospacing="0" w:after="80" w:afterAutospacing="0"/>
        <w:rPr>
          <w:rFonts w:asciiTheme="minorHAnsi" w:hAnsiTheme="minorHAnsi" w:cstheme="minorHAnsi"/>
          <w:color w:val="0070C0"/>
          <w:lang w:val="de-DE"/>
        </w:rPr>
      </w:pPr>
      <w:r w:rsidRPr="003E468E">
        <w:rPr>
          <w:rFonts w:asciiTheme="minorHAnsi" w:hAnsiTheme="minorHAnsi" w:cstheme="minorHAnsi"/>
          <w:color w:val="0070C0"/>
          <w:lang w:val="de-DE"/>
        </w:rPr>
        <w:t>Teil I.</w:t>
      </w:r>
    </w:p>
    <w:p w14:paraId="16CABFAE" w14:textId="77777777" w:rsidR="00BC1589" w:rsidRPr="00BC1589" w:rsidRDefault="00BC1589" w:rsidP="00BC1589">
      <w:pPr>
        <w:pStyle w:val="Nagwek2"/>
        <w:spacing w:before="0" w:after="80"/>
        <w:jc w:val="both"/>
        <w:rPr>
          <w:rStyle w:val="h12yzj33"/>
          <w:rFonts w:ascii="Palatino Linotype" w:hAnsi="Palatino Linotype"/>
          <w:color w:val="auto"/>
          <w:sz w:val="24"/>
          <w:szCs w:val="24"/>
          <w:lang w:val="de-DE"/>
        </w:rPr>
      </w:pPr>
      <w:r w:rsidRPr="00BC1589">
        <w:rPr>
          <w:rStyle w:val="o1r6qsum"/>
          <w:rFonts w:ascii="Palatino Linotype" w:hAnsi="Palatino Linotype"/>
          <w:color w:val="auto"/>
          <w:sz w:val="24"/>
          <w:szCs w:val="24"/>
          <w:lang w:val="de-DE"/>
        </w:rPr>
        <w:t>Gesetzentwurf beschlossen</w:t>
      </w:r>
      <w:r w:rsidRPr="00BC1589">
        <w:rPr>
          <w:rStyle w:val="h12yzj33"/>
          <w:rFonts w:ascii="Palatino Linotype" w:hAnsi="Palatino Linotype"/>
          <w:color w:val="auto"/>
          <w:sz w:val="24"/>
          <w:szCs w:val="24"/>
          <w:lang w:val="de-DE"/>
        </w:rPr>
        <w:t>:</w:t>
      </w:r>
      <w:r w:rsidRPr="00BC1589">
        <w:rPr>
          <w:rStyle w:val="h12yzj33"/>
          <w:rFonts w:ascii="Palatino Linotype" w:hAnsi="Palatino Linotype"/>
          <w:color w:val="auto"/>
          <w:sz w:val="24"/>
          <w:szCs w:val="24"/>
          <w:lang w:val="de-DE"/>
        </w:rPr>
        <w:t xml:space="preserve"> </w:t>
      </w:r>
    </w:p>
    <w:p w14:paraId="645825CE" w14:textId="6BFAFD0D" w:rsidR="00BC1589" w:rsidRPr="00BC1589" w:rsidRDefault="00BC1589" w:rsidP="00BC1589">
      <w:pPr>
        <w:pStyle w:val="Nagwek2"/>
        <w:spacing w:before="0" w:after="80"/>
        <w:jc w:val="both"/>
        <w:rPr>
          <w:rFonts w:ascii="Palatino Linotype" w:hAnsi="Palatino Linotype"/>
          <w:b/>
          <w:bCs/>
          <w:color w:val="auto"/>
          <w:sz w:val="28"/>
          <w:szCs w:val="28"/>
          <w:lang w:val="de-DE"/>
        </w:rPr>
      </w:pPr>
      <w:r w:rsidRPr="00BC1589">
        <w:rPr>
          <w:rStyle w:val="tevc803"/>
          <w:rFonts w:ascii="Palatino Linotype" w:hAnsi="Palatino Linotype"/>
          <w:b/>
          <w:bCs/>
          <w:color w:val="auto"/>
          <w:sz w:val="28"/>
          <w:szCs w:val="28"/>
          <w:lang w:val="de-DE"/>
        </w:rPr>
        <w:t>Ampel geht hart gegen Scheinvaterschaften vor</w:t>
      </w:r>
    </w:p>
    <w:p w14:paraId="00BCF476" w14:textId="7B284110" w:rsidR="00BC1589" w:rsidRPr="00C44FC4" w:rsidRDefault="00BC1589" w:rsidP="00BC1589">
      <w:pPr>
        <w:spacing w:after="80"/>
        <w:jc w:val="both"/>
        <w:rPr>
          <w:rFonts w:ascii="Palatino Linotype" w:hAnsi="Palatino Linotype"/>
          <w:sz w:val="20"/>
          <w:szCs w:val="20"/>
          <w:lang w:val="de-DE"/>
        </w:rPr>
      </w:pPr>
      <w:r w:rsidRPr="00C44FC4">
        <w:rPr>
          <w:rStyle w:val="dz5q5zg"/>
          <w:rFonts w:ascii="Palatino Linotype" w:hAnsi="Palatino Linotype"/>
          <w:sz w:val="20"/>
          <w:szCs w:val="20"/>
          <w:lang w:val="de-DE"/>
        </w:rPr>
        <w:t>12.06.2024 | 17:15</w:t>
      </w:r>
    </w:p>
    <w:p w14:paraId="538672BE" w14:textId="5254EE42" w:rsidR="00BC1589" w:rsidRPr="00BC1589" w:rsidRDefault="00BC1589" w:rsidP="00BC1589">
      <w:pPr>
        <w:pStyle w:val="topline"/>
        <w:spacing w:before="0" w:beforeAutospacing="0" w:after="80" w:afterAutospacing="0"/>
        <w:jc w:val="both"/>
        <w:rPr>
          <w:rFonts w:ascii="Palatino Linotype" w:hAnsi="Palatino Linotype"/>
          <w:b/>
          <w:bCs/>
          <w:lang w:val="de-DE"/>
        </w:rPr>
      </w:pPr>
      <w:r w:rsidRPr="00BC1589">
        <w:rPr>
          <w:rFonts w:ascii="Palatino Linotype" w:hAnsi="Palatino Linotype"/>
          <w:b/>
          <w:bCs/>
          <w:lang w:val="de-DE"/>
        </w:rPr>
        <w:t>Ein Mann erkennt bei deutschen Behörden die Vaterschaft für ein Kind an, mit dem er nichts zu tun hat - gegen Geld. Gegen diese Scheinvaterschaften geht die Ampel nun vor.</w:t>
      </w:r>
    </w:p>
    <w:p w14:paraId="2E8CD6DA" w14:textId="3DC1EBF9" w:rsidR="00BC1589" w:rsidRPr="00BC1589" w:rsidRDefault="00BC1589" w:rsidP="00BC1589">
      <w:pPr>
        <w:pStyle w:val="topline"/>
        <w:spacing w:before="0" w:beforeAutospacing="0" w:after="80" w:afterAutospacing="0"/>
        <w:jc w:val="both"/>
        <w:rPr>
          <w:rFonts w:ascii="Palatino Linotype" w:hAnsi="Palatino Linotype"/>
          <w:lang w:val="de-DE"/>
        </w:rPr>
      </w:pPr>
      <w:r w:rsidRPr="00BC1589">
        <w:rPr>
          <w:rFonts w:ascii="Palatino Linotype" w:hAnsi="Palatino Linotype"/>
          <w:lang w:val="de-DE"/>
        </w:rPr>
        <w:t xml:space="preserve">Innenministerin </w:t>
      </w:r>
      <w:hyperlink r:id="rId7" w:history="1">
        <w:r w:rsidRPr="00BC1589">
          <w:rPr>
            <w:rStyle w:val="Hipercze"/>
            <w:rFonts w:ascii="Palatino Linotype" w:hAnsi="Palatino Linotype"/>
            <w:color w:val="auto"/>
            <w:u w:val="none"/>
            <w:lang w:val="de-DE"/>
          </w:rPr>
          <w:t>Nancy Faeser</w:t>
        </w:r>
      </w:hyperlink>
      <w:r w:rsidRPr="00BC1589">
        <w:rPr>
          <w:rFonts w:ascii="Palatino Linotype" w:hAnsi="Palatino Linotype"/>
          <w:lang w:val="de-DE"/>
        </w:rPr>
        <w:t xml:space="preserve"> (</w:t>
      </w:r>
      <w:hyperlink r:id="rId8" w:history="1">
        <w:r w:rsidRPr="00BC1589">
          <w:rPr>
            <w:rStyle w:val="Hipercze"/>
            <w:rFonts w:ascii="Palatino Linotype" w:hAnsi="Palatino Linotype"/>
            <w:color w:val="auto"/>
            <w:u w:val="none"/>
            <w:lang w:val="de-DE"/>
          </w:rPr>
          <w:t>SPD</w:t>
        </w:r>
      </w:hyperlink>
      <w:r w:rsidRPr="00BC1589">
        <w:rPr>
          <w:rFonts w:ascii="Palatino Linotype" w:hAnsi="Palatino Linotype"/>
          <w:lang w:val="de-DE"/>
        </w:rPr>
        <w:t xml:space="preserve">) und Justizminister </w:t>
      </w:r>
      <w:hyperlink r:id="rId9" w:history="1">
        <w:r w:rsidRPr="00BC1589">
          <w:rPr>
            <w:rStyle w:val="Hipercze"/>
            <w:rFonts w:ascii="Palatino Linotype" w:hAnsi="Palatino Linotype"/>
            <w:color w:val="auto"/>
            <w:u w:val="none"/>
            <w:lang w:val="de-DE"/>
          </w:rPr>
          <w:t>Marco Buschmann</w:t>
        </w:r>
      </w:hyperlink>
      <w:r w:rsidRPr="00BC1589">
        <w:rPr>
          <w:rFonts w:ascii="Palatino Linotype" w:hAnsi="Palatino Linotype"/>
          <w:lang w:val="de-DE"/>
        </w:rPr>
        <w:t xml:space="preserve"> (</w:t>
      </w:r>
      <w:hyperlink r:id="rId10" w:history="1">
        <w:r w:rsidRPr="00BC1589">
          <w:rPr>
            <w:rStyle w:val="Hipercze"/>
            <w:rFonts w:ascii="Palatino Linotype" w:hAnsi="Palatino Linotype"/>
            <w:color w:val="auto"/>
            <w:u w:val="none"/>
            <w:lang w:val="de-DE"/>
          </w:rPr>
          <w:t>FDP</w:t>
        </w:r>
      </w:hyperlink>
      <w:r w:rsidRPr="00BC1589">
        <w:rPr>
          <w:rFonts w:ascii="Palatino Linotype" w:hAnsi="Palatino Linotype"/>
          <w:lang w:val="de-DE"/>
        </w:rPr>
        <w:t>) wollen mit ihrem Gesetzentwurf nun ein verschärftes Prüfverfahren einführen. Schon bei einem theoretisch möglichen Missbrauch soll die Anerkennung eines Kindes demnach künftig nicht mehr ohne Zustimmung der Ausländerbehörden erfolgen können.</w:t>
      </w:r>
    </w:p>
    <w:p w14:paraId="73B196BC" w14:textId="5B436412" w:rsidR="00BC1589" w:rsidRPr="003E468E" w:rsidRDefault="00BC1589" w:rsidP="00BC1589">
      <w:pPr>
        <w:pStyle w:val="topline"/>
        <w:pBdr>
          <w:bottom w:val="single" w:sz="4" w:space="1" w:color="auto"/>
        </w:pBdr>
        <w:spacing w:before="0" w:beforeAutospacing="0" w:after="80" w:afterAutospacing="0"/>
        <w:jc w:val="both"/>
        <w:rPr>
          <w:rFonts w:asciiTheme="minorHAnsi" w:hAnsiTheme="minorHAnsi" w:cstheme="minorHAnsi"/>
          <w:color w:val="0070C0"/>
          <w:lang w:val="de-DE"/>
        </w:rPr>
      </w:pPr>
      <w:r w:rsidRPr="003E468E">
        <w:rPr>
          <w:rFonts w:asciiTheme="minorHAnsi" w:hAnsiTheme="minorHAnsi" w:cstheme="minorHAnsi"/>
          <w:color w:val="0070C0"/>
          <w:lang w:val="de-DE"/>
        </w:rPr>
        <w:t>Teil II.</w:t>
      </w:r>
    </w:p>
    <w:p w14:paraId="147015C9" w14:textId="2B008CD3" w:rsidR="00BC1589" w:rsidRPr="00BC1589" w:rsidRDefault="00E04585" w:rsidP="00BC1589">
      <w:pPr>
        <w:pStyle w:val="Nagwek1"/>
        <w:spacing w:before="0" w:beforeAutospacing="0" w:after="80" w:afterAutospacing="0"/>
        <w:rPr>
          <w:rFonts w:ascii="Palatino Linotype" w:hAnsi="Palatino Linotype"/>
          <w:b w:val="0"/>
          <w:bCs w:val="0"/>
          <w:sz w:val="24"/>
          <w:szCs w:val="24"/>
          <w:lang w:val="de-DE"/>
        </w:rPr>
      </w:pPr>
      <w:r w:rsidRPr="00BC1589">
        <w:rPr>
          <w:rFonts w:ascii="Palatino Linotype" w:hAnsi="Palatino Linotype"/>
          <w:b w:val="0"/>
          <w:bCs w:val="0"/>
          <w:sz w:val="24"/>
          <w:szCs w:val="24"/>
          <w:lang w:val="de-DE"/>
        </w:rPr>
        <w:t xml:space="preserve">Nach Messerangriff in Mannheim </w:t>
      </w:r>
    </w:p>
    <w:p w14:paraId="6729A9A7" w14:textId="0EC41BED" w:rsidR="00E04585" w:rsidRPr="00BC1589" w:rsidRDefault="00E04585" w:rsidP="00BC1589">
      <w:pPr>
        <w:pStyle w:val="Nagwek1"/>
        <w:spacing w:before="0" w:beforeAutospacing="0" w:after="80" w:afterAutospacing="0"/>
        <w:rPr>
          <w:rFonts w:ascii="Palatino Linotype" w:hAnsi="Palatino Linotype"/>
          <w:sz w:val="28"/>
          <w:szCs w:val="28"/>
          <w:lang w:val="de-DE"/>
        </w:rPr>
      </w:pPr>
      <w:r w:rsidRPr="00BC1589">
        <w:rPr>
          <w:rFonts w:ascii="Palatino Linotype" w:hAnsi="Palatino Linotype"/>
          <w:sz w:val="28"/>
          <w:szCs w:val="28"/>
          <w:lang w:val="de-DE"/>
        </w:rPr>
        <w:t>Schweigeminute und Tag des Gedenkens</w:t>
      </w:r>
    </w:p>
    <w:p w14:paraId="41E70D1A" w14:textId="0E417E09" w:rsidR="00BC1589" w:rsidRPr="00C44FC4" w:rsidRDefault="00BC1589" w:rsidP="00BC1589">
      <w:pPr>
        <w:pStyle w:val="Nagwek1"/>
        <w:spacing w:before="0" w:beforeAutospacing="0" w:after="80" w:afterAutospacing="0"/>
        <w:rPr>
          <w:rFonts w:ascii="Palatino Linotype" w:hAnsi="Palatino Linotype"/>
          <w:b w:val="0"/>
          <w:bCs w:val="0"/>
          <w:sz w:val="20"/>
          <w:szCs w:val="20"/>
          <w:lang w:val="de-DE"/>
        </w:rPr>
      </w:pPr>
      <w:r w:rsidRPr="00C44FC4">
        <w:rPr>
          <w:rFonts w:ascii="Palatino Linotype" w:hAnsi="Palatino Linotype"/>
          <w:b w:val="0"/>
          <w:bCs w:val="0"/>
          <w:sz w:val="20"/>
          <w:szCs w:val="20"/>
          <w:lang w:val="de-DE"/>
        </w:rPr>
        <w:t>Tagesschau 7.06.2024</w:t>
      </w:r>
    </w:p>
    <w:p w14:paraId="59550396" w14:textId="07D9999F" w:rsidR="00E04585" w:rsidRPr="00E04585" w:rsidRDefault="00E04585" w:rsidP="00BC1589">
      <w:pPr>
        <w:pStyle w:val="Nagwek1"/>
        <w:spacing w:before="0" w:beforeAutospacing="0" w:after="80" w:afterAutospacing="0"/>
        <w:jc w:val="both"/>
        <w:rPr>
          <w:rStyle w:val="seitenkopfheadline--text"/>
          <w:rFonts w:ascii="Palatino Linotype" w:hAnsi="Palatino Linotype"/>
          <w:sz w:val="24"/>
          <w:szCs w:val="24"/>
          <w:lang w:val="de-DE"/>
        </w:rPr>
      </w:pPr>
      <w:r w:rsidRPr="00E04585">
        <w:rPr>
          <w:rFonts w:ascii="Palatino Linotype" w:hAnsi="Palatino Linotype"/>
          <w:sz w:val="24"/>
          <w:szCs w:val="24"/>
          <w:lang w:val="de-DE"/>
        </w:rPr>
        <w:t>Mit einer Schweigeminute wurde am Freitag landesweit des getöteten Polizisten Rouven Laur gedacht. Auf dem Mannheimer Marktplatz hielt auch Bundespräsident Steinmeier inne.</w:t>
      </w:r>
    </w:p>
    <w:p w14:paraId="5C86671B" w14:textId="2FC6D4ED" w:rsidR="00BC1589" w:rsidRPr="00BC1589" w:rsidRDefault="00E04585" w:rsidP="00BC1589">
      <w:pPr>
        <w:pStyle w:val="Nagwek1"/>
        <w:spacing w:before="0" w:beforeAutospacing="0" w:after="80" w:afterAutospacing="0"/>
        <w:rPr>
          <w:rFonts w:ascii="Palatino Linotype" w:hAnsi="Palatino Linotype"/>
          <w:b w:val="0"/>
          <w:bCs w:val="0"/>
          <w:sz w:val="24"/>
          <w:szCs w:val="24"/>
          <w:lang w:val="de-DE"/>
        </w:rPr>
      </w:pPr>
      <w:r w:rsidRPr="00E04585">
        <w:rPr>
          <w:rFonts w:ascii="Palatino Linotype" w:hAnsi="Palatino Linotype"/>
          <w:b w:val="0"/>
          <w:bCs w:val="0"/>
          <w:sz w:val="24"/>
          <w:szCs w:val="24"/>
          <w:lang w:val="de-DE"/>
        </w:rPr>
        <w:t xml:space="preserve">Bundespräsident Frank-Walter Steinmeier hat am Freitag auf dem Mannheimer Marktplatz </w:t>
      </w:r>
      <w:r w:rsidRPr="00BC1589">
        <w:rPr>
          <w:rFonts w:ascii="Palatino Linotype" w:hAnsi="Palatino Linotype"/>
          <w:b w:val="0"/>
          <w:bCs w:val="0"/>
          <w:sz w:val="24"/>
          <w:szCs w:val="24"/>
          <w:lang w:val="de-DE"/>
        </w:rPr>
        <w:t>des vor einer Woche getöteten Polizisten Rouven Laur gedacht. Steinmeier bezeichnete den Messerangriff, bei dem der Polizist tödlich verletzt wurde, als "blutigen Terrorakt"</w:t>
      </w:r>
      <w:r w:rsidR="00BC1589" w:rsidRPr="00BC1589">
        <w:rPr>
          <w:rFonts w:ascii="Palatino Linotype" w:hAnsi="Palatino Linotype"/>
          <w:b w:val="0"/>
          <w:bCs w:val="0"/>
          <w:sz w:val="24"/>
          <w:szCs w:val="24"/>
          <w:lang w:val="de-DE"/>
        </w:rPr>
        <w:t>…</w:t>
      </w:r>
      <w:r w:rsidR="00BC1589" w:rsidRPr="00BC1589">
        <w:rPr>
          <w:rStyle w:val="seitenkopfheadline--text"/>
          <w:rFonts w:ascii="Palatino Linotype" w:hAnsi="Palatino Linotype"/>
          <w:b w:val="0"/>
          <w:bCs w:val="0"/>
          <w:sz w:val="24"/>
          <w:szCs w:val="24"/>
          <w:lang w:val="de-DE"/>
        </w:rPr>
        <w:t xml:space="preserve"> </w:t>
      </w:r>
    </w:p>
    <w:p w14:paraId="357C7438" w14:textId="27F1F374" w:rsidR="00E04585" w:rsidRPr="00BC1589" w:rsidRDefault="00E04585" w:rsidP="00BC1589">
      <w:pPr>
        <w:pStyle w:val="Nagwek1"/>
        <w:spacing w:before="0" w:beforeAutospacing="0" w:after="80" w:afterAutospacing="0"/>
        <w:jc w:val="both"/>
        <w:rPr>
          <w:rFonts w:ascii="Palatino Linotype" w:hAnsi="Palatino Linotype"/>
          <w:b w:val="0"/>
          <w:bCs w:val="0"/>
          <w:sz w:val="24"/>
          <w:szCs w:val="24"/>
          <w:lang w:val="de-DE"/>
        </w:rPr>
      </w:pPr>
      <w:r w:rsidRPr="00BC1589">
        <w:rPr>
          <w:rFonts w:ascii="Palatino Linotype" w:hAnsi="Palatino Linotype"/>
          <w:b w:val="0"/>
          <w:bCs w:val="0"/>
          <w:sz w:val="24"/>
          <w:szCs w:val="24"/>
          <w:lang w:val="de-DE"/>
        </w:rPr>
        <w:t>Steinmeier, Ministerpräsident Winfried Kretschmann (Grüne) und Landesinnenminister Thomas Strobl (CDU) hielten um 11:34 Uhr auf dem Mannheimer Marktplatz in stiller Trauer inne</w:t>
      </w:r>
      <w:r w:rsidR="00BC1589">
        <w:rPr>
          <w:rFonts w:ascii="Palatino Linotype" w:hAnsi="Palatino Linotype"/>
          <w:b w:val="0"/>
          <w:bCs w:val="0"/>
          <w:sz w:val="24"/>
          <w:szCs w:val="24"/>
          <w:lang w:val="de-DE"/>
        </w:rPr>
        <w:t xml:space="preserve">… </w:t>
      </w:r>
      <w:r w:rsidRPr="00BC1589">
        <w:rPr>
          <w:rFonts w:ascii="Palatino Linotype" w:hAnsi="Palatino Linotype"/>
          <w:b w:val="0"/>
          <w:bCs w:val="0"/>
          <w:sz w:val="24"/>
          <w:szCs w:val="24"/>
          <w:lang w:val="de-DE"/>
        </w:rPr>
        <w:t>Die baden-württembergische Landesregierung hatte Mitarbeiter unter anderem der Ministerien, der Schulen und des Landtages gebeten, sich an der Schweigeminute zu beteiligen. </w:t>
      </w:r>
    </w:p>
    <w:p w14:paraId="719D4DA4" w14:textId="7F8217F7" w:rsidR="00E04585" w:rsidRDefault="00E04585" w:rsidP="0007774C">
      <w:pPr>
        <w:pStyle w:val="Nagwek1"/>
        <w:spacing w:before="0" w:beforeAutospacing="0" w:after="0" w:afterAutospacing="0"/>
        <w:rPr>
          <w:rFonts w:ascii="Palatino Linotype" w:hAnsi="Palatino Linotype"/>
          <w:b w:val="0"/>
          <w:bCs w:val="0"/>
          <w:sz w:val="24"/>
          <w:szCs w:val="24"/>
          <w:lang w:val="de-DE"/>
        </w:rPr>
      </w:pPr>
      <w:r w:rsidRPr="00E04585">
        <w:rPr>
          <w:rFonts w:ascii="Palatino Linotype" w:hAnsi="Palatino Linotype"/>
          <w:b w:val="0"/>
          <w:bCs w:val="0"/>
          <w:sz w:val="24"/>
          <w:szCs w:val="24"/>
          <w:lang w:val="de-DE"/>
        </w:rPr>
        <w:t>Bei der landesweiten Schweigeminute haben außerdem Polizistinnen und Polizisten aus ganz Baden-Württemberg teilgenommen.</w:t>
      </w:r>
    </w:p>
    <w:p w14:paraId="09CCE9CD" w14:textId="60F7FFEC" w:rsidR="0007774C" w:rsidRPr="00E04585" w:rsidRDefault="0007774C" w:rsidP="0007774C">
      <w:pPr>
        <w:pStyle w:val="Nagwek1"/>
        <w:spacing w:before="0" w:beforeAutospacing="0" w:after="0" w:afterAutospacing="0"/>
        <w:rPr>
          <w:rStyle w:val="seitenkopfheadline--text"/>
          <w:rFonts w:ascii="Palatino Linotype" w:hAnsi="Palatino Linotype"/>
          <w:b w:val="0"/>
          <w:bCs w:val="0"/>
          <w:sz w:val="24"/>
          <w:szCs w:val="24"/>
          <w:lang w:val="de-DE"/>
        </w:rPr>
      </w:pPr>
      <w:r>
        <w:rPr>
          <w:rFonts w:ascii="Palatino Linotype" w:hAnsi="Palatino Linotype"/>
          <w:b w:val="0"/>
          <w:bCs w:val="0"/>
          <w:sz w:val="24"/>
          <w:szCs w:val="24"/>
          <w:lang w:val="de-DE"/>
        </w:rPr>
        <w:t>……..</w:t>
      </w:r>
    </w:p>
    <w:p w14:paraId="7A8811B3" w14:textId="77777777" w:rsidR="00BC1589" w:rsidRPr="00BC1589" w:rsidRDefault="00BC1589" w:rsidP="00BC1589">
      <w:pPr>
        <w:pStyle w:val="Nagwek2"/>
        <w:spacing w:before="0" w:after="80"/>
        <w:jc w:val="both"/>
        <w:rPr>
          <w:rFonts w:ascii="Palatino Linotype" w:hAnsi="Palatino Linotype"/>
          <w:b/>
          <w:bCs/>
          <w:color w:val="auto"/>
          <w:sz w:val="24"/>
          <w:szCs w:val="24"/>
          <w:lang w:val="de-DE"/>
        </w:rPr>
      </w:pPr>
      <w:r w:rsidRPr="00BC1589">
        <w:rPr>
          <w:rFonts w:ascii="Palatino Linotype" w:hAnsi="Palatino Linotype"/>
          <w:b/>
          <w:bCs/>
          <w:color w:val="auto"/>
          <w:sz w:val="24"/>
          <w:szCs w:val="24"/>
          <w:lang w:val="de-DE"/>
        </w:rPr>
        <w:t>Mannheims OB Specht: "Grausame Tat im Herzen der Stadt"</w:t>
      </w:r>
    </w:p>
    <w:p w14:paraId="3B79F26D" w14:textId="38EB987F" w:rsidR="00BC1589" w:rsidRPr="00BC1589" w:rsidRDefault="00BC1589" w:rsidP="00BC1589">
      <w:pPr>
        <w:pStyle w:val="Nagwek1"/>
        <w:spacing w:before="0" w:beforeAutospacing="0" w:after="80" w:afterAutospacing="0"/>
        <w:jc w:val="both"/>
        <w:rPr>
          <w:rStyle w:val="seitenkopfheadline--text"/>
          <w:rFonts w:ascii="Palatino Linotype" w:hAnsi="Palatino Linotype"/>
          <w:b w:val="0"/>
          <w:bCs w:val="0"/>
          <w:sz w:val="24"/>
          <w:szCs w:val="24"/>
          <w:lang w:val="de-DE"/>
        </w:rPr>
      </w:pPr>
      <w:r w:rsidRPr="00BC1589">
        <w:rPr>
          <w:rFonts w:ascii="Palatino Linotype" w:hAnsi="Palatino Linotype"/>
          <w:b w:val="0"/>
          <w:bCs w:val="0"/>
          <w:sz w:val="24"/>
          <w:szCs w:val="24"/>
          <w:lang w:val="de-DE"/>
        </w:rPr>
        <w:t>Mannheims Oberbürgermeister Christian Specht (CDU) würdigte die Arbeit der Polizei und von Rouven Laur. "Seine Offenheit, seine Menschlichkeit und sein konsequenter Einsatz für andere, werden uns Vorbild für unser Handeln sein"</w:t>
      </w:r>
    </w:p>
    <w:p w14:paraId="0AFA1DEE" w14:textId="287665FF" w:rsidR="00D44826" w:rsidRPr="003E468E" w:rsidRDefault="003E468E" w:rsidP="003E468E">
      <w:pPr>
        <w:pStyle w:val="topline"/>
        <w:pBdr>
          <w:bottom w:val="single" w:sz="4" w:space="1" w:color="auto"/>
        </w:pBdr>
        <w:spacing w:before="0" w:beforeAutospacing="0" w:after="80" w:afterAutospacing="0"/>
        <w:jc w:val="both"/>
        <w:rPr>
          <w:rFonts w:asciiTheme="minorHAnsi" w:hAnsiTheme="minorHAnsi" w:cstheme="minorHAnsi"/>
          <w:color w:val="0070C0"/>
          <w:lang w:val="de-DE"/>
        </w:rPr>
      </w:pPr>
      <w:r w:rsidRPr="003E468E">
        <w:rPr>
          <w:rFonts w:asciiTheme="minorHAnsi" w:hAnsiTheme="minorHAnsi" w:cstheme="minorHAnsi"/>
          <w:color w:val="0070C0"/>
          <w:lang w:val="de-DE"/>
        </w:rPr>
        <w:t xml:space="preserve">Teil </w:t>
      </w:r>
      <w:r w:rsidRPr="003E468E">
        <w:rPr>
          <w:rFonts w:asciiTheme="minorHAnsi" w:hAnsiTheme="minorHAnsi" w:cstheme="minorHAnsi"/>
          <w:color w:val="0070C0"/>
          <w:lang w:val="de-DE"/>
        </w:rPr>
        <w:t>III</w:t>
      </w:r>
      <w:r w:rsidRPr="003E468E">
        <w:rPr>
          <w:rFonts w:asciiTheme="minorHAnsi" w:hAnsiTheme="minorHAnsi" w:cstheme="minorHAnsi"/>
          <w:color w:val="0070C0"/>
          <w:lang w:val="de-DE"/>
        </w:rPr>
        <w:t>.</w:t>
      </w:r>
    </w:p>
    <w:p w14:paraId="483A0F90" w14:textId="3692A704" w:rsidR="003E468E" w:rsidRPr="003E468E" w:rsidRDefault="003E468E" w:rsidP="003E468E">
      <w:pPr>
        <w:pStyle w:val="Nagwek2"/>
        <w:rPr>
          <w:rStyle w:val="tevc803"/>
          <w:rFonts w:ascii="Palatino Linotype" w:hAnsi="Palatino Linotype"/>
          <w:color w:val="auto"/>
          <w:sz w:val="24"/>
          <w:szCs w:val="24"/>
          <w:lang w:val="de-DE"/>
        </w:rPr>
      </w:pPr>
      <w:r w:rsidRPr="003E468E">
        <w:rPr>
          <w:rStyle w:val="tevc803"/>
          <w:rFonts w:ascii="Palatino Linotype" w:hAnsi="Palatino Linotype"/>
          <w:color w:val="auto"/>
          <w:sz w:val="24"/>
          <w:szCs w:val="24"/>
          <w:lang w:val="de-DE"/>
        </w:rPr>
        <w:t>Verkehr</w:t>
      </w:r>
    </w:p>
    <w:p w14:paraId="34817C5A" w14:textId="7D1C7825" w:rsidR="003E468E" w:rsidRPr="003E468E" w:rsidRDefault="003E468E" w:rsidP="003E468E">
      <w:pPr>
        <w:pStyle w:val="Nagwek2"/>
        <w:rPr>
          <w:rFonts w:ascii="Palatino Linotype" w:hAnsi="Palatino Linotype"/>
          <w:b/>
          <w:bCs/>
          <w:color w:val="auto"/>
          <w:sz w:val="28"/>
          <w:szCs w:val="28"/>
          <w:lang w:val="de-DE"/>
        </w:rPr>
      </w:pPr>
      <w:r w:rsidRPr="003E468E">
        <w:rPr>
          <w:rStyle w:val="tevc803"/>
          <w:rFonts w:ascii="Palatino Linotype" w:hAnsi="Palatino Linotype"/>
          <w:b/>
          <w:bCs/>
          <w:color w:val="auto"/>
          <w:sz w:val="28"/>
          <w:szCs w:val="28"/>
          <w:lang w:val="de-DE"/>
        </w:rPr>
        <w:t>Will die FDP Geld für Autobahnen kürzen?</w:t>
      </w:r>
    </w:p>
    <w:p w14:paraId="096183CC" w14:textId="3DFF102E" w:rsidR="003E468E" w:rsidRPr="003E468E" w:rsidRDefault="003E468E" w:rsidP="0007774C">
      <w:pPr>
        <w:spacing w:after="80" w:line="240" w:lineRule="auto"/>
        <w:jc w:val="both"/>
        <w:outlineLvl w:val="0"/>
        <w:rPr>
          <w:rFonts w:ascii="Palatino Linotype" w:hAnsi="Palatino Linotype"/>
          <w:b/>
          <w:bCs/>
          <w:sz w:val="24"/>
          <w:szCs w:val="24"/>
          <w:lang w:val="de-DE"/>
        </w:rPr>
      </w:pPr>
      <w:r w:rsidRPr="003E468E">
        <w:rPr>
          <w:rFonts w:ascii="Palatino Linotype" w:hAnsi="Palatino Linotype"/>
          <w:b/>
          <w:bCs/>
          <w:sz w:val="24"/>
          <w:szCs w:val="24"/>
          <w:lang w:val="de-DE"/>
        </w:rPr>
        <w:t>Das FDP-geführte Verkehrsministerium will angeblich die Autobahn-Investitionen stark kürzen. Die Bauindustrie übt Kritik, Umweltschützer vermuten einen Trick.</w:t>
      </w:r>
    </w:p>
    <w:p w14:paraId="7F72FCB8" w14:textId="1A3246D2" w:rsidR="00D44826" w:rsidRPr="003E468E" w:rsidRDefault="003E468E" w:rsidP="0007774C">
      <w:pPr>
        <w:spacing w:after="80" w:line="240" w:lineRule="auto"/>
        <w:jc w:val="both"/>
        <w:outlineLvl w:val="0"/>
        <w:rPr>
          <w:rFonts w:ascii="Palatino Linotype" w:eastAsia="Times New Roman" w:hAnsi="Palatino Linotype" w:cs="Times New Roman"/>
          <w:kern w:val="36"/>
          <w:sz w:val="24"/>
          <w:szCs w:val="24"/>
          <w:lang w:val="de-DE" w:eastAsia="pl-PL"/>
          <w14:ligatures w14:val="none"/>
        </w:rPr>
      </w:pPr>
      <w:r w:rsidRPr="003E468E">
        <w:rPr>
          <w:rStyle w:val="c1pbsmr2"/>
          <w:rFonts w:ascii="Palatino Linotype" w:hAnsi="Palatino Linotype"/>
          <w:sz w:val="24"/>
          <w:szCs w:val="24"/>
          <w:lang w:val="de-DE"/>
        </w:rPr>
        <w:t>Bundesverkehrsminister Wissing will die Investitionen in Autobahnen angeblich drastisch reduzieren. Bis 2028 sollen etwa 3,5 Milliarden Euro eingespart werden, so ein Bericht.</w:t>
      </w:r>
    </w:p>
    <w:p w14:paraId="75B5DAC4" w14:textId="77777777" w:rsidR="00D44826" w:rsidRPr="003E468E" w:rsidRDefault="00D44826" w:rsidP="0007774C">
      <w:pPr>
        <w:spacing w:after="80" w:line="240" w:lineRule="auto"/>
        <w:jc w:val="both"/>
        <w:outlineLvl w:val="0"/>
        <w:rPr>
          <w:rFonts w:ascii="Palatino Linotype" w:eastAsia="Times New Roman" w:hAnsi="Palatino Linotype" w:cs="Times New Roman"/>
          <w:kern w:val="36"/>
          <w:sz w:val="24"/>
          <w:szCs w:val="24"/>
          <w:lang w:val="de-DE" w:eastAsia="pl-PL"/>
          <w14:ligatures w14:val="none"/>
        </w:rPr>
      </w:pPr>
    </w:p>
    <w:p w14:paraId="1BEA1314" w14:textId="77777777" w:rsidR="003E468E" w:rsidRPr="003E468E" w:rsidRDefault="003E468E" w:rsidP="00BD3010">
      <w:pPr>
        <w:pStyle w:val="topline"/>
        <w:pBdr>
          <w:bottom w:val="single" w:sz="4" w:space="1" w:color="auto"/>
        </w:pBdr>
        <w:spacing w:before="0" w:beforeAutospacing="0" w:after="120" w:afterAutospacing="0"/>
        <w:jc w:val="both"/>
        <w:rPr>
          <w:rFonts w:ascii="Consolas" w:hAnsi="Consolas" w:cstheme="minorHAnsi"/>
          <w:color w:val="0070C0"/>
          <w:sz w:val="22"/>
          <w:szCs w:val="22"/>
          <w:lang w:val="de-DE"/>
        </w:rPr>
      </w:pPr>
      <w:r>
        <w:rPr>
          <w:rFonts w:ascii="Consolas" w:hAnsi="Consolas" w:cstheme="minorHAnsi"/>
          <w:color w:val="0070C0"/>
          <w:sz w:val="22"/>
          <w:szCs w:val="22"/>
          <w:lang w:val="de-DE"/>
        </w:rPr>
        <w:lastRenderedPageBreak/>
        <w:t xml:space="preserve">Analysieren Sie die Beispiele unter dem Gesichtspunkt „deutscher Staat“. Nennen Sie die wichtigsten Begriffe. Welche Ebenen der staatlichen Verwaltung werden in den Texten erwähnt? </w:t>
      </w:r>
    </w:p>
    <w:p w14:paraId="2FFA05E1" w14:textId="4E85A93A" w:rsidR="003E468E" w:rsidRPr="003E468E" w:rsidRDefault="003E468E" w:rsidP="003E468E">
      <w:pPr>
        <w:pBdr>
          <w:bottom w:val="single" w:sz="4" w:space="1" w:color="auto"/>
        </w:pBdr>
        <w:spacing w:after="80" w:line="240" w:lineRule="auto"/>
        <w:jc w:val="both"/>
        <w:outlineLvl w:val="0"/>
        <w:rPr>
          <w:rFonts w:eastAsia="Times New Roman" w:cstheme="minorHAnsi"/>
          <w:color w:val="0070C0"/>
          <w:kern w:val="36"/>
          <w:sz w:val="24"/>
          <w:szCs w:val="24"/>
          <w:lang w:val="de-DE" w:eastAsia="pl-PL"/>
          <w14:ligatures w14:val="none"/>
        </w:rPr>
      </w:pPr>
      <w:r w:rsidRPr="003E468E">
        <w:rPr>
          <w:rFonts w:eastAsia="Times New Roman" w:cstheme="minorHAnsi"/>
          <w:color w:val="0070C0"/>
          <w:kern w:val="36"/>
          <w:sz w:val="24"/>
          <w:szCs w:val="24"/>
          <w:lang w:val="de-DE" w:eastAsia="pl-PL"/>
          <w14:ligatures w14:val="none"/>
        </w:rPr>
        <w:t xml:space="preserve">Teil </w:t>
      </w:r>
      <w:r w:rsidRPr="003E468E">
        <w:rPr>
          <w:rFonts w:eastAsia="Times New Roman" w:cstheme="minorHAnsi"/>
          <w:color w:val="0070C0"/>
          <w:kern w:val="36"/>
          <w:sz w:val="24"/>
          <w:szCs w:val="24"/>
          <w:lang w:val="de-DE" w:eastAsia="pl-PL"/>
          <w14:ligatures w14:val="none"/>
        </w:rPr>
        <w:t>IV</w:t>
      </w:r>
    </w:p>
    <w:p w14:paraId="25C05757" w14:textId="77777777" w:rsidR="003E468E" w:rsidRPr="0007774C" w:rsidRDefault="003E468E" w:rsidP="003E468E">
      <w:pPr>
        <w:spacing w:after="80" w:line="240" w:lineRule="auto"/>
        <w:jc w:val="both"/>
        <w:outlineLvl w:val="0"/>
        <w:rPr>
          <w:rFonts w:ascii="Palatino Linotype" w:eastAsia="Times New Roman" w:hAnsi="Palatino Linotype" w:cs="Times New Roman"/>
          <w:kern w:val="36"/>
          <w:sz w:val="24"/>
          <w:szCs w:val="24"/>
          <w:lang w:val="de-DE" w:eastAsia="pl-PL"/>
          <w14:ligatures w14:val="none"/>
        </w:rPr>
      </w:pPr>
      <w:r w:rsidRPr="0007774C">
        <w:rPr>
          <w:rFonts w:ascii="Palatino Linotype" w:eastAsia="Times New Roman" w:hAnsi="Palatino Linotype" w:cs="Times New Roman"/>
          <w:kern w:val="36"/>
          <w:sz w:val="24"/>
          <w:szCs w:val="24"/>
          <w:lang w:val="de-DE" w:eastAsia="pl-PL"/>
          <w14:ligatures w14:val="none"/>
        </w:rPr>
        <w:t xml:space="preserve">Reaktionen zum Wahlergebnis in Sachsen: </w:t>
      </w:r>
    </w:p>
    <w:p w14:paraId="5EE36CD6" w14:textId="77777777" w:rsidR="003E468E" w:rsidRPr="0007774C" w:rsidRDefault="003E468E" w:rsidP="003E468E">
      <w:pPr>
        <w:spacing w:after="80" w:line="240" w:lineRule="auto"/>
        <w:jc w:val="both"/>
        <w:rPr>
          <w:rFonts w:ascii="Palatino Linotype" w:eastAsia="Times New Roman" w:hAnsi="Palatino Linotype" w:cs="Times New Roman"/>
          <w:b/>
          <w:bCs/>
          <w:kern w:val="0"/>
          <w:sz w:val="28"/>
          <w:szCs w:val="28"/>
          <w:lang w:val="de-DE" w:eastAsia="pl-PL"/>
          <w14:ligatures w14:val="none"/>
        </w:rPr>
      </w:pPr>
      <w:r w:rsidRPr="0007774C">
        <w:rPr>
          <w:rFonts w:ascii="Palatino Linotype" w:hAnsi="Palatino Linotype"/>
          <w:b/>
          <w:bCs/>
          <w:sz w:val="28"/>
          <w:szCs w:val="28"/>
          <w:lang w:val="de-DE"/>
        </w:rPr>
        <w:t>Kretschmer fordert Kurswechsel</w:t>
      </w:r>
    </w:p>
    <w:p w14:paraId="55D32B7A" w14:textId="77777777" w:rsidR="003E468E" w:rsidRPr="00C44FC4" w:rsidRDefault="003E468E" w:rsidP="003E468E">
      <w:pPr>
        <w:spacing w:after="80" w:line="240" w:lineRule="auto"/>
        <w:jc w:val="both"/>
        <w:rPr>
          <w:rFonts w:ascii="Palatino Linotype" w:eastAsia="Times New Roman" w:hAnsi="Palatino Linotype" w:cs="Times New Roman"/>
          <w:kern w:val="0"/>
          <w:sz w:val="20"/>
          <w:szCs w:val="20"/>
          <w:lang w:val="de-DE" w:eastAsia="pl-PL"/>
          <w14:ligatures w14:val="none"/>
        </w:rPr>
      </w:pPr>
      <w:r w:rsidRPr="00C44FC4">
        <w:rPr>
          <w:rFonts w:ascii="Palatino Linotype" w:eastAsia="Times New Roman" w:hAnsi="Palatino Linotype" w:cs="Times New Roman"/>
          <w:kern w:val="0"/>
          <w:sz w:val="20"/>
          <w:szCs w:val="20"/>
          <w:lang w:val="de-DE" w:eastAsia="pl-PL"/>
          <w14:ligatures w14:val="none"/>
        </w:rPr>
        <w:t>Tagesschau 10.06.2024 15:40 Uhr</w:t>
      </w:r>
    </w:p>
    <w:p w14:paraId="2137CA14" w14:textId="77777777" w:rsidR="003E468E" w:rsidRPr="0007774C" w:rsidRDefault="003E468E" w:rsidP="003E468E">
      <w:pPr>
        <w:spacing w:after="80" w:line="240" w:lineRule="auto"/>
        <w:jc w:val="both"/>
        <w:rPr>
          <w:rFonts w:ascii="Palatino Linotype" w:eastAsia="Times New Roman" w:hAnsi="Palatino Linotype" w:cs="Times New Roman"/>
          <w:kern w:val="0"/>
          <w:sz w:val="24"/>
          <w:szCs w:val="24"/>
          <w:lang w:val="de-DE" w:eastAsia="pl-PL"/>
          <w14:ligatures w14:val="none"/>
        </w:rPr>
      </w:pPr>
      <w:r w:rsidRPr="0007774C">
        <w:rPr>
          <w:rFonts w:ascii="Palatino Linotype" w:eastAsia="Times New Roman" w:hAnsi="Palatino Linotype" w:cs="Times New Roman"/>
          <w:b/>
          <w:bCs/>
          <w:kern w:val="0"/>
          <w:sz w:val="24"/>
          <w:szCs w:val="24"/>
          <w:lang w:val="de-DE" w:eastAsia="pl-PL"/>
          <w14:ligatures w14:val="none"/>
        </w:rPr>
        <w:t xml:space="preserve">Die Wahlen am vergangenen Sonntag haben die politische Landschaft im Freistaat stark verändert. </w:t>
      </w:r>
    </w:p>
    <w:p w14:paraId="7450242C" w14:textId="77777777" w:rsidR="003E468E" w:rsidRDefault="003E468E" w:rsidP="003E468E">
      <w:pPr>
        <w:pStyle w:val="textabsatz"/>
        <w:spacing w:before="0" w:beforeAutospacing="0" w:after="80" w:afterAutospacing="0"/>
        <w:jc w:val="both"/>
        <w:rPr>
          <w:rFonts w:ascii="Palatino Linotype" w:hAnsi="Palatino Linotype"/>
          <w:lang w:val="de-DE"/>
        </w:rPr>
      </w:pPr>
      <w:r w:rsidRPr="0007774C">
        <w:rPr>
          <w:rFonts w:ascii="Palatino Linotype" w:hAnsi="Palatino Linotype"/>
          <w:lang w:val="de-DE"/>
        </w:rPr>
        <w:t xml:space="preserve">Einen klaren Kurswechsel hat Ministerpräsident Michael Kretschmer von der Ampel-Regierung und seiner Partei nach den </w:t>
      </w:r>
      <w:hyperlink r:id="rId11" w:tgtFrame="_blank" w:tooltip="AfD-Wahlerfolgen" w:history="1">
        <w:r w:rsidRPr="0007774C">
          <w:rPr>
            <w:rStyle w:val="Hipercze"/>
            <w:rFonts w:ascii="Palatino Linotype" w:hAnsi="Palatino Linotype"/>
            <w:color w:val="auto"/>
            <w:u w:val="none"/>
            <w:lang w:val="de-DE"/>
          </w:rPr>
          <w:t>AfD-Wahlerfolgen</w:t>
        </w:r>
      </w:hyperlink>
      <w:r w:rsidRPr="0007774C">
        <w:rPr>
          <w:rFonts w:ascii="Palatino Linotype" w:hAnsi="Palatino Linotype"/>
          <w:lang w:val="de-DE"/>
        </w:rPr>
        <w:t xml:space="preserve"> im Osten verlangt. Wie der CDU-Politiker sagte, braucht das Land eine stabile Demokratie. </w:t>
      </w:r>
    </w:p>
    <w:p w14:paraId="4188B40E" w14:textId="77777777" w:rsidR="003E468E" w:rsidRPr="00D44826" w:rsidRDefault="003E468E" w:rsidP="003E468E">
      <w:pPr>
        <w:pStyle w:val="textabsatz"/>
        <w:spacing w:before="0" w:beforeAutospacing="0" w:after="80" w:afterAutospacing="0"/>
        <w:jc w:val="both"/>
        <w:rPr>
          <w:rFonts w:ascii="Palatino Linotype" w:hAnsi="Palatino Linotype"/>
          <w:lang w:val="de-DE"/>
        </w:rPr>
      </w:pPr>
      <w:bookmarkStart w:id="0" w:name="AfD"/>
      <w:r w:rsidRPr="0007774C">
        <w:rPr>
          <w:rFonts w:ascii="Palatino Linotype" w:hAnsi="Palatino Linotype"/>
          <w:lang w:val="de-DE"/>
        </w:rPr>
        <w:t>Der sächsische AfD-Landesvorsitzende</w:t>
      </w:r>
      <w:bookmarkEnd w:id="0"/>
      <w:r w:rsidRPr="0007774C">
        <w:rPr>
          <w:rFonts w:ascii="Palatino Linotype" w:hAnsi="Palatino Linotype"/>
          <w:lang w:val="de-DE"/>
        </w:rPr>
        <w:t xml:space="preserve"> Jörg Urban hat hingegen die CDU aufgefordert, darüber nachzudenken, ob sie mit Kretschmer die richtige Führungsfigur habe. Er sei einer </w:t>
      </w:r>
      <w:r w:rsidRPr="00D44826">
        <w:rPr>
          <w:rFonts w:ascii="Palatino Linotype" w:hAnsi="Palatino Linotype"/>
          <w:lang w:val="de-DE"/>
        </w:rPr>
        <w:t xml:space="preserve">von denen, die am härtesten den </w:t>
      </w:r>
      <w:proofErr w:type="spellStart"/>
      <w:r w:rsidRPr="00D44826">
        <w:rPr>
          <w:rFonts w:ascii="Palatino Linotype" w:hAnsi="Palatino Linotype"/>
          <w:lang w:val="de-DE"/>
        </w:rPr>
        <w:t>Abrenzungs</w:t>
      </w:r>
      <w:proofErr w:type="spellEnd"/>
      <w:r w:rsidRPr="00D44826">
        <w:rPr>
          <w:rFonts w:ascii="Palatino Linotype" w:hAnsi="Palatino Linotype"/>
          <w:lang w:val="de-DE"/>
        </w:rPr>
        <w:t>- und Brandmauerkurs fahren. "Nicht zum Erfolg der CDU und natürlich nicht zum Wohl des Landes", so Urban.</w:t>
      </w:r>
    </w:p>
    <w:p w14:paraId="34705188" w14:textId="77777777" w:rsidR="003E468E" w:rsidRDefault="003E468E" w:rsidP="003E468E">
      <w:pPr>
        <w:pStyle w:val="textabsatz"/>
        <w:spacing w:before="0" w:beforeAutospacing="0" w:after="80" w:afterAutospacing="0"/>
        <w:jc w:val="both"/>
        <w:rPr>
          <w:rFonts w:ascii="Palatino Linotype" w:hAnsi="Palatino Linotype"/>
          <w:lang w:val="de-DE"/>
        </w:rPr>
      </w:pPr>
      <w:r>
        <w:rPr>
          <w:rFonts w:ascii="Palatino Linotype" w:hAnsi="Palatino Linotype"/>
          <w:lang w:val="de-DE"/>
        </w:rPr>
        <w:t>……..</w:t>
      </w:r>
    </w:p>
    <w:p w14:paraId="53F49D14" w14:textId="77777777" w:rsidR="003E468E" w:rsidRPr="0007774C" w:rsidRDefault="003E468E" w:rsidP="003E468E">
      <w:pPr>
        <w:pStyle w:val="absatzbildinfotext"/>
        <w:spacing w:before="0" w:beforeAutospacing="0" w:after="80" w:afterAutospacing="0"/>
        <w:jc w:val="both"/>
        <w:rPr>
          <w:rFonts w:ascii="Palatino Linotype" w:hAnsi="Palatino Linotype"/>
          <w:lang w:val="de-DE"/>
        </w:rPr>
      </w:pPr>
      <w:r w:rsidRPr="0007774C">
        <w:rPr>
          <w:rFonts w:ascii="Palatino Linotype" w:hAnsi="Palatino Linotype"/>
          <w:lang w:val="de-DE"/>
        </w:rPr>
        <w:t xml:space="preserve">In Sachsen haben mehr als zwei Millionen Wählerinnen und Wählern bei den Europa- und Kommunalwahlen ihre Stimmen abgegeben. Über die Ursachen für das Erstarken der AfD gibt es in der Landespolitik geteilte Meinungen. </w:t>
      </w:r>
    </w:p>
    <w:p w14:paraId="6A3AFDD3" w14:textId="77777777" w:rsidR="003E468E" w:rsidRPr="00D44826" w:rsidRDefault="003E468E" w:rsidP="003E468E">
      <w:pPr>
        <w:spacing w:after="80" w:line="240" w:lineRule="auto"/>
        <w:jc w:val="both"/>
        <w:rPr>
          <w:rFonts w:ascii="Palatino Linotype" w:eastAsia="Times New Roman" w:hAnsi="Palatino Linotype" w:cs="Times New Roman"/>
          <w:kern w:val="0"/>
          <w:sz w:val="24"/>
          <w:szCs w:val="24"/>
          <w:lang w:val="de-DE" w:eastAsia="pl-PL"/>
          <w14:ligatures w14:val="none"/>
        </w:rPr>
      </w:pPr>
      <w:r w:rsidRPr="00D44826">
        <w:rPr>
          <w:rFonts w:ascii="Palatino Linotype" w:hAnsi="Palatino Linotype"/>
          <w:sz w:val="24"/>
          <w:szCs w:val="24"/>
          <w:lang w:val="de-DE"/>
        </w:rPr>
        <w:t>Das Ergebnis der Kommunalwahl hat die Kräfteverhältnisse in Sachsen neu verteilt. Wie in vielen Städten und Gemeinden Sachsens, hat auch in Plauen und Reichenbach die AfD die meisten Stimmen in den jeweiligen Stadträten erhalten. Reichenbachs Oberbürgermeister Henry Ruß von den Linken muss sich auf neue Gegebenheiten einstellen: "Die Mehrheiten sind zwar ein klein wenig verschoben, aber ich gehe immer noch davon aus, dass es auf der Seite links von der AfD eine Mehrheit für den Stadtrat gibt."</w:t>
      </w:r>
    </w:p>
    <w:p w14:paraId="202BB5DA" w14:textId="2E612D72" w:rsidR="00C44FC4" w:rsidRPr="003E468E" w:rsidRDefault="00C44FC4" w:rsidP="00C44FC4">
      <w:pPr>
        <w:pBdr>
          <w:bottom w:val="single" w:sz="4" w:space="1" w:color="auto"/>
        </w:pBdr>
        <w:spacing w:after="80" w:line="240" w:lineRule="auto"/>
        <w:jc w:val="both"/>
        <w:outlineLvl w:val="0"/>
        <w:rPr>
          <w:rFonts w:eastAsia="Times New Roman" w:cstheme="minorHAnsi"/>
          <w:color w:val="0070C0"/>
          <w:kern w:val="36"/>
          <w:sz w:val="24"/>
          <w:szCs w:val="24"/>
          <w:lang w:val="de-DE" w:eastAsia="pl-PL"/>
          <w14:ligatures w14:val="none"/>
        </w:rPr>
      </w:pPr>
      <w:r w:rsidRPr="003E468E">
        <w:rPr>
          <w:rFonts w:eastAsia="Times New Roman" w:cstheme="minorHAnsi"/>
          <w:color w:val="0070C0"/>
          <w:kern w:val="36"/>
          <w:sz w:val="24"/>
          <w:szCs w:val="24"/>
          <w:lang w:val="de-DE" w:eastAsia="pl-PL"/>
          <w14:ligatures w14:val="none"/>
        </w:rPr>
        <w:t>Teil V</w:t>
      </w:r>
    </w:p>
    <w:p w14:paraId="45995346" w14:textId="304161E4" w:rsidR="00C44FC4" w:rsidRPr="00C44FC4" w:rsidRDefault="00C44FC4" w:rsidP="00C44FC4">
      <w:pPr>
        <w:pStyle w:val="Nagwek2"/>
        <w:spacing w:before="0" w:after="80"/>
        <w:rPr>
          <w:rStyle w:val="tevc803"/>
          <w:rFonts w:ascii="Palatino Linotype" w:hAnsi="Palatino Linotype"/>
          <w:color w:val="auto"/>
          <w:sz w:val="24"/>
          <w:szCs w:val="24"/>
          <w:lang w:val="de-DE"/>
        </w:rPr>
      </w:pPr>
      <w:r w:rsidRPr="00C44FC4">
        <w:rPr>
          <w:rStyle w:val="tevc803"/>
          <w:rFonts w:ascii="Palatino Linotype" w:hAnsi="Palatino Linotype"/>
          <w:color w:val="auto"/>
          <w:sz w:val="24"/>
          <w:szCs w:val="24"/>
          <w:lang w:val="de-DE"/>
        </w:rPr>
        <w:t>Tritt ins Gesicht</w:t>
      </w:r>
    </w:p>
    <w:p w14:paraId="605AEAEF" w14:textId="77777777" w:rsidR="00C44FC4" w:rsidRPr="00C44FC4" w:rsidRDefault="00C44FC4" w:rsidP="00C44FC4">
      <w:pPr>
        <w:pStyle w:val="Nagwek2"/>
        <w:spacing w:before="0" w:after="80"/>
        <w:rPr>
          <w:rFonts w:ascii="Palatino Linotype" w:hAnsi="Palatino Linotype"/>
          <w:b/>
          <w:bCs/>
          <w:color w:val="auto"/>
          <w:sz w:val="28"/>
          <w:szCs w:val="28"/>
          <w:lang w:val="de-DE"/>
        </w:rPr>
      </w:pPr>
      <w:r w:rsidRPr="00C44FC4">
        <w:rPr>
          <w:rFonts w:ascii="Palatino Linotype" w:hAnsi="Palatino Linotype"/>
          <w:b/>
          <w:bCs/>
          <w:color w:val="auto"/>
          <w:sz w:val="28"/>
          <w:szCs w:val="28"/>
          <w:lang w:val="de-DE"/>
        </w:rPr>
        <w:t>Mädchen ins Gesicht getreten</w:t>
      </w:r>
    </w:p>
    <w:p w14:paraId="3859D8CD" w14:textId="2E592EB2" w:rsidR="00C44FC4" w:rsidRPr="00C44FC4" w:rsidRDefault="00C44FC4" w:rsidP="00C44FC4">
      <w:pPr>
        <w:spacing w:after="80"/>
        <w:rPr>
          <w:rFonts w:ascii="Palatino Linotype" w:hAnsi="Palatino Linotype"/>
          <w:b/>
          <w:bCs/>
          <w:sz w:val="20"/>
          <w:szCs w:val="20"/>
          <w:lang w:val="de-DE"/>
        </w:rPr>
      </w:pPr>
      <w:proofErr w:type="spellStart"/>
      <w:r>
        <w:rPr>
          <w:rStyle w:val="dz5q5zg"/>
          <w:rFonts w:ascii="Palatino Linotype" w:hAnsi="Palatino Linotype"/>
          <w:sz w:val="20"/>
          <w:szCs w:val="20"/>
          <w:lang w:val="de-DE"/>
        </w:rPr>
        <w:t>z</w:t>
      </w:r>
      <w:r w:rsidRPr="00C44FC4">
        <w:rPr>
          <w:rStyle w:val="dz5q5zg"/>
          <w:rFonts w:ascii="Palatino Linotype" w:hAnsi="Palatino Linotype"/>
          <w:sz w:val="20"/>
          <w:szCs w:val="20"/>
          <w:lang w:val="de-DE"/>
        </w:rPr>
        <w:t>df</w:t>
      </w:r>
      <w:proofErr w:type="spellEnd"/>
      <w:r>
        <w:rPr>
          <w:rStyle w:val="dz5q5zg"/>
          <w:rFonts w:ascii="Palatino Linotype" w:hAnsi="Palatino Linotype"/>
          <w:sz w:val="20"/>
          <w:szCs w:val="20"/>
          <w:lang w:val="de-DE"/>
        </w:rPr>
        <w:t xml:space="preserve"> </w:t>
      </w:r>
      <w:r w:rsidRPr="00C44FC4">
        <w:rPr>
          <w:rStyle w:val="dz5q5zg"/>
          <w:rFonts w:ascii="Palatino Linotype" w:hAnsi="Palatino Linotype"/>
          <w:sz w:val="20"/>
          <w:szCs w:val="20"/>
          <w:lang w:val="de-DE"/>
        </w:rPr>
        <w:t xml:space="preserve">heute, </w:t>
      </w:r>
      <w:r w:rsidRPr="00C44FC4">
        <w:rPr>
          <w:rStyle w:val="dz5q5zg"/>
          <w:rFonts w:ascii="Palatino Linotype" w:hAnsi="Palatino Linotype"/>
          <w:sz w:val="20"/>
          <w:szCs w:val="20"/>
          <w:lang w:val="de-DE"/>
        </w:rPr>
        <w:t>15.06.2024 | 20:54</w:t>
      </w:r>
    </w:p>
    <w:p w14:paraId="742887A1" w14:textId="474B8C80" w:rsidR="003E468E" w:rsidRPr="00C44FC4" w:rsidRDefault="00C44FC4" w:rsidP="00C44FC4">
      <w:pPr>
        <w:spacing w:after="80"/>
        <w:jc w:val="both"/>
        <w:rPr>
          <w:rFonts w:ascii="Palatino Linotype" w:hAnsi="Palatino Linotype"/>
          <w:b/>
          <w:bCs/>
          <w:sz w:val="24"/>
          <w:szCs w:val="24"/>
          <w:lang w:val="de-DE"/>
        </w:rPr>
      </w:pPr>
      <w:r w:rsidRPr="00C44FC4">
        <w:rPr>
          <w:rFonts w:ascii="Palatino Linotype" w:hAnsi="Palatino Linotype"/>
          <w:b/>
          <w:bCs/>
          <w:sz w:val="24"/>
          <w:szCs w:val="24"/>
          <w:lang w:val="de-DE"/>
        </w:rPr>
        <w:t>Junge Menschen haben zwei Mädchen in Mecklenburg-Vorpommern attackiert - wohl, weil sie eine andere Hautfarbe hatten. Die Polizei ermittelt zu dem mutmaßlich rassistischen Vorfall.</w:t>
      </w:r>
    </w:p>
    <w:p w14:paraId="19882FBF" w14:textId="193C0247" w:rsidR="003E468E" w:rsidRPr="00C44FC4" w:rsidRDefault="00C44FC4" w:rsidP="00C44FC4">
      <w:pPr>
        <w:spacing w:after="80"/>
        <w:jc w:val="both"/>
        <w:rPr>
          <w:rFonts w:ascii="Palatino Linotype" w:hAnsi="Palatino Linotype"/>
          <w:sz w:val="24"/>
          <w:szCs w:val="24"/>
          <w:lang w:val="de-DE"/>
        </w:rPr>
      </w:pPr>
      <w:r w:rsidRPr="00C44FC4">
        <w:rPr>
          <w:rFonts w:ascii="Palatino Linotype" w:hAnsi="Palatino Linotype"/>
          <w:sz w:val="24"/>
          <w:szCs w:val="24"/>
          <w:lang w:val="de-DE"/>
        </w:rPr>
        <w:t>Mecklenburg</w:t>
      </w:r>
      <w:r w:rsidRPr="00C44FC4">
        <w:rPr>
          <w:rFonts w:ascii="Palatino Linotype" w:hAnsi="Palatino Linotype"/>
          <w:sz w:val="24"/>
          <w:szCs w:val="24"/>
          <w:lang w:val="de-DE"/>
        </w:rPr>
        <w:t>-Vorpommerns Innenminister Christian Pegel (</w:t>
      </w:r>
      <w:hyperlink r:id="rId12" w:history="1">
        <w:r w:rsidRPr="00C44FC4">
          <w:rPr>
            <w:rStyle w:val="Hipercze"/>
            <w:rFonts w:ascii="Palatino Linotype" w:hAnsi="Palatino Linotype"/>
            <w:color w:val="auto"/>
            <w:sz w:val="24"/>
            <w:szCs w:val="24"/>
            <w:u w:val="none"/>
            <w:lang w:val="de-DE"/>
          </w:rPr>
          <w:t>SPD</w:t>
        </w:r>
      </w:hyperlink>
      <w:r w:rsidRPr="00C44FC4">
        <w:rPr>
          <w:rFonts w:ascii="Palatino Linotype" w:hAnsi="Palatino Linotype"/>
          <w:sz w:val="24"/>
          <w:szCs w:val="24"/>
          <w:lang w:val="de-DE"/>
        </w:rPr>
        <w:t>) verurteilte die Attacke aufs Schärfste</w:t>
      </w:r>
      <w:r w:rsidRPr="00C44FC4">
        <w:rPr>
          <w:rFonts w:ascii="Palatino Linotype" w:hAnsi="Palatino Linotype"/>
          <w:sz w:val="24"/>
          <w:szCs w:val="24"/>
          <w:lang w:val="de-DE"/>
        </w:rPr>
        <w:t xml:space="preserve">. </w:t>
      </w:r>
      <w:r w:rsidRPr="00C44FC4">
        <w:rPr>
          <w:rFonts w:ascii="Palatino Linotype" w:hAnsi="Palatino Linotype"/>
          <w:sz w:val="24"/>
          <w:szCs w:val="24"/>
          <w:lang w:val="de-DE"/>
        </w:rPr>
        <w:t>Auch Ministerpräsidentin Manuela Schwesig (SPD) äußerte sich zu der Attacke. Sie schrieb auf der Plattform X: "Das verletzte Mädchen ist 8 Jahre - so jung wie meine Tochter. Wir dürfen nicht zulassen, dass Hass &amp; Hetze unsere Gesellschaft vergiften und Gewalt unsere Kinder bedroht."</w:t>
      </w:r>
    </w:p>
    <w:p w14:paraId="50637235" w14:textId="77777777" w:rsidR="00C44FC4" w:rsidRDefault="00C44FC4">
      <w:pPr>
        <w:spacing w:after="80"/>
        <w:rPr>
          <w:rFonts w:ascii="Palatino Linotype" w:hAnsi="Palatino Linotype"/>
          <w:sz w:val="24"/>
          <w:szCs w:val="24"/>
          <w:lang w:val="de-DE"/>
        </w:rPr>
      </w:pPr>
    </w:p>
    <w:p w14:paraId="1DCE2723" w14:textId="77777777" w:rsidR="00C44FC4" w:rsidRDefault="00C44FC4">
      <w:pPr>
        <w:spacing w:after="80"/>
        <w:rPr>
          <w:rFonts w:ascii="Palatino Linotype" w:hAnsi="Palatino Linotype"/>
          <w:sz w:val="24"/>
          <w:szCs w:val="24"/>
          <w:lang w:val="de-DE"/>
        </w:rPr>
      </w:pPr>
    </w:p>
    <w:p w14:paraId="516581D8" w14:textId="77777777" w:rsidR="00C44FC4" w:rsidRDefault="00C44FC4">
      <w:pPr>
        <w:spacing w:after="80"/>
        <w:rPr>
          <w:rFonts w:ascii="Palatino Linotype" w:hAnsi="Palatino Linotype"/>
          <w:sz w:val="24"/>
          <w:szCs w:val="24"/>
          <w:lang w:val="de-DE"/>
        </w:rPr>
      </w:pPr>
    </w:p>
    <w:p w14:paraId="36FA7C91" w14:textId="77777777" w:rsidR="00103979" w:rsidRPr="003E468E" w:rsidRDefault="00103979" w:rsidP="00BD3010">
      <w:pPr>
        <w:pStyle w:val="topline"/>
        <w:spacing w:before="0" w:beforeAutospacing="0" w:after="120" w:afterAutospacing="0"/>
        <w:jc w:val="both"/>
        <w:rPr>
          <w:rFonts w:ascii="Consolas" w:hAnsi="Consolas" w:cstheme="minorHAnsi"/>
          <w:color w:val="0070C0"/>
          <w:sz w:val="22"/>
          <w:szCs w:val="22"/>
          <w:lang w:val="de-DE"/>
        </w:rPr>
      </w:pPr>
      <w:r>
        <w:rPr>
          <w:rFonts w:ascii="Consolas" w:hAnsi="Consolas" w:cstheme="minorHAnsi"/>
          <w:color w:val="0070C0"/>
          <w:sz w:val="22"/>
          <w:szCs w:val="22"/>
          <w:lang w:val="de-DE"/>
        </w:rPr>
        <w:lastRenderedPageBreak/>
        <w:t xml:space="preserve">Analysieren Sie die Beispiele unter dem Gesichtspunkt „deutscher Staat“. Nennen Sie die wichtigsten Begriffe. Welche Ebenen der staatlichen Verwaltung werden in den Texten erwähnt? </w:t>
      </w:r>
    </w:p>
    <w:p w14:paraId="59A7162C" w14:textId="7A0A6900" w:rsidR="00103979" w:rsidRPr="003E468E" w:rsidRDefault="00103979" w:rsidP="00103979">
      <w:pPr>
        <w:pBdr>
          <w:bottom w:val="single" w:sz="4" w:space="1" w:color="auto"/>
        </w:pBdr>
        <w:spacing w:after="80" w:line="240" w:lineRule="auto"/>
        <w:jc w:val="both"/>
        <w:outlineLvl w:val="0"/>
        <w:rPr>
          <w:rFonts w:eastAsia="Times New Roman" w:cstheme="minorHAnsi"/>
          <w:color w:val="0070C0"/>
          <w:kern w:val="36"/>
          <w:sz w:val="24"/>
          <w:szCs w:val="24"/>
          <w:lang w:val="de-DE" w:eastAsia="pl-PL"/>
          <w14:ligatures w14:val="none"/>
        </w:rPr>
      </w:pPr>
      <w:r w:rsidRPr="003E468E">
        <w:rPr>
          <w:rFonts w:eastAsia="Times New Roman" w:cstheme="minorHAnsi"/>
          <w:color w:val="0070C0"/>
          <w:kern w:val="36"/>
          <w:sz w:val="24"/>
          <w:szCs w:val="24"/>
          <w:lang w:val="de-DE" w:eastAsia="pl-PL"/>
          <w14:ligatures w14:val="none"/>
        </w:rPr>
        <w:t>Teil V</w:t>
      </w:r>
      <w:r>
        <w:rPr>
          <w:rFonts w:eastAsia="Times New Roman" w:cstheme="minorHAnsi"/>
          <w:color w:val="0070C0"/>
          <w:kern w:val="36"/>
          <w:sz w:val="24"/>
          <w:szCs w:val="24"/>
          <w:lang w:val="de-DE" w:eastAsia="pl-PL"/>
          <w14:ligatures w14:val="none"/>
        </w:rPr>
        <w:t>I</w:t>
      </w:r>
    </w:p>
    <w:p w14:paraId="44030F6E" w14:textId="77777777" w:rsidR="00C44FC4" w:rsidRPr="00103979" w:rsidRDefault="00C44FC4" w:rsidP="00C44FC4">
      <w:pPr>
        <w:pStyle w:val="Nagwek2"/>
        <w:spacing w:before="0" w:after="80"/>
        <w:jc w:val="both"/>
        <w:rPr>
          <w:rFonts w:ascii="Palatino Linotype" w:hAnsi="Palatino Linotype"/>
          <w:b/>
          <w:bCs/>
          <w:color w:val="auto"/>
          <w:sz w:val="28"/>
          <w:szCs w:val="28"/>
          <w:lang w:val="de-DE"/>
        </w:rPr>
      </w:pPr>
      <w:r w:rsidRPr="00103979">
        <w:rPr>
          <w:rStyle w:val="tevc803"/>
          <w:rFonts w:ascii="Palatino Linotype" w:hAnsi="Palatino Linotype"/>
          <w:b/>
          <w:bCs/>
          <w:color w:val="auto"/>
          <w:sz w:val="28"/>
          <w:szCs w:val="28"/>
          <w:lang w:val="de-DE"/>
        </w:rPr>
        <w:t>Ohne Wehrdienst-Pflicht geht es nicht</w:t>
      </w:r>
    </w:p>
    <w:p w14:paraId="4473BA90" w14:textId="1418E20D" w:rsidR="00C44FC4" w:rsidRPr="00C44FC4" w:rsidRDefault="00C44FC4" w:rsidP="00C44FC4">
      <w:pPr>
        <w:spacing w:after="80"/>
        <w:jc w:val="both"/>
        <w:rPr>
          <w:rFonts w:ascii="Palatino Linotype" w:hAnsi="Palatino Linotype"/>
          <w:sz w:val="20"/>
          <w:szCs w:val="20"/>
          <w:lang w:val="de-DE"/>
        </w:rPr>
      </w:pPr>
      <w:proofErr w:type="spellStart"/>
      <w:r w:rsidRPr="00C44FC4">
        <w:rPr>
          <w:rStyle w:val="dz5q5zg"/>
          <w:rFonts w:ascii="Palatino Linotype" w:hAnsi="Palatino Linotype"/>
          <w:sz w:val="20"/>
          <w:szCs w:val="20"/>
          <w:lang w:val="de-DE"/>
        </w:rPr>
        <w:t>zdf</w:t>
      </w:r>
      <w:proofErr w:type="spellEnd"/>
      <w:r w:rsidRPr="00C44FC4">
        <w:rPr>
          <w:rStyle w:val="dz5q5zg"/>
          <w:rFonts w:ascii="Palatino Linotype" w:hAnsi="Palatino Linotype"/>
          <w:sz w:val="20"/>
          <w:szCs w:val="20"/>
          <w:lang w:val="de-DE"/>
        </w:rPr>
        <w:t xml:space="preserve"> heute</w:t>
      </w:r>
      <w:r w:rsidRPr="00C44FC4">
        <w:rPr>
          <w:rStyle w:val="dz5q5zg"/>
          <w:rFonts w:ascii="Palatino Linotype" w:hAnsi="Palatino Linotype"/>
          <w:sz w:val="20"/>
          <w:szCs w:val="20"/>
          <w:lang w:val="de-DE"/>
        </w:rPr>
        <w:t xml:space="preserve">, </w:t>
      </w:r>
      <w:r w:rsidRPr="00C44FC4">
        <w:rPr>
          <w:rStyle w:val="dz5q5zg"/>
          <w:rFonts w:ascii="Palatino Linotype" w:hAnsi="Palatino Linotype"/>
          <w:sz w:val="20"/>
          <w:szCs w:val="20"/>
          <w:lang w:val="de-DE"/>
        </w:rPr>
        <w:t>15.06.2024 | 01:46</w:t>
      </w:r>
    </w:p>
    <w:p w14:paraId="2B273C31" w14:textId="7D21B9AE" w:rsidR="00C44FC4" w:rsidRPr="00C44FC4" w:rsidRDefault="00C44FC4" w:rsidP="00C44FC4">
      <w:pPr>
        <w:spacing w:after="80"/>
        <w:jc w:val="both"/>
        <w:rPr>
          <w:rFonts w:ascii="Palatino Linotype" w:hAnsi="Palatino Linotype"/>
          <w:b/>
          <w:bCs/>
          <w:sz w:val="24"/>
          <w:szCs w:val="24"/>
          <w:lang w:val="de-DE"/>
        </w:rPr>
      </w:pPr>
      <w:r w:rsidRPr="00C44FC4">
        <w:rPr>
          <w:rFonts w:ascii="Palatino Linotype" w:hAnsi="Palatino Linotype"/>
          <w:b/>
          <w:bCs/>
          <w:sz w:val="24"/>
          <w:szCs w:val="24"/>
          <w:lang w:val="de-DE"/>
        </w:rPr>
        <w:t>Die Wehrbeauftragte des Bundestags hält eine Pflicht beim Wehrdienst für unumgänglich.</w:t>
      </w:r>
      <w:r w:rsidRPr="00C44FC4">
        <w:rPr>
          <w:rFonts w:ascii="Palatino Linotype" w:hAnsi="Palatino Linotype"/>
          <w:b/>
          <w:bCs/>
          <w:sz w:val="24"/>
          <w:szCs w:val="24"/>
          <w:lang w:val="de-DE"/>
        </w:rPr>
        <w:t xml:space="preserve"> </w:t>
      </w:r>
      <w:r w:rsidRPr="00C44FC4">
        <w:rPr>
          <w:rFonts w:ascii="Palatino Linotype" w:hAnsi="Palatino Linotype"/>
          <w:b/>
          <w:bCs/>
          <w:sz w:val="24"/>
          <w:szCs w:val="24"/>
          <w:lang w:val="de-DE"/>
        </w:rPr>
        <w:t>Jeder und jede müsse einen Beitrag leisten, sagte Eva Högl (SPD) dem Magazin "Stern".</w:t>
      </w:r>
    </w:p>
    <w:p w14:paraId="15484F2B" w14:textId="4CC760F4" w:rsidR="00103979" w:rsidRDefault="00C44FC4" w:rsidP="00C44FC4">
      <w:pPr>
        <w:spacing w:after="80"/>
        <w:jc w:val="both"/>
        <w:rPr>
          <w:rFonts w:ascii="Palatino Linotype" w:hAnsi="Palatino Linotype"/>
          <w:sz w:val="24"/>
          <w:szCs w:val="24"/>
          <w:lang w:val="de-DE"/>
        </w:rPr>
      </w:pPr>
      <w:r w:rsidRPr="00C44FC4">
        <w:rPr>
          <w:rFonts w:ascii="Palatino Linotype" w:hAnsi="Palatino Linotype"/>
          <w:sz w:val="24"/>
          <w:szCs w:val="24"/>
          <w:lang w:val="de-DE"/>
        </w:rPr>
        <w:t>Verteidigungsminister Pistorius (</w:t>
      </w:r>
      <w:hyperlink r:id="rId13" w:history="1">
        <w:r w:rsidRPr="00C44FC4">
          <w:rPr>
            <w:rStyle w:val="Hipercze"/>
            <w:rFonts w:ascii="Palatino Linotype" w:hAnsi="Palatino Linotype"/>
            <w:color w:val="auto"/>
            <w:sz w:val="24"/>
            <w:szCs w:val="24"/>
            <w:u w:val="none"/>
            <w:lang w:val="de-DE"/>
          </w:rPr>
          <w:t>SPD</w:t>
        </w:r>
      </w:hyperlink>
      <w:r w:rsidRPr="00C44FC4">
        <w:rPr>
          <w:rFonts w:ascii="Palatino Linotype" w:hAnsi="Palatino Linotype"/>
          <w:sz w:val="24"/>
          <w:szCs w:val="24"/>
          <w:lang w:val="de-DE"/>
        </w:rPr>
        <w:t xml:space="preserve">) hatte diese Woche seine Pläne für ein neues </w:t>
      </w:r>
      <w:hyperlink r:id="rId14" w:history="1">
        <w:r w:rsidRPr="00C44FC4">
          <w:rPr>
            <w:rStyle w:val="Hipercze"/>
            <w:rFonts w:ascii="Palatino Linotype" w:hAnsi="Palatino Linotype"/>
            <w:color w:val="auto"/>
            <w:sz w:val="24"/>
            <w:szCs w:val="24"/>
            <w:u w:val="none"/>
            <w:lang w:val="de-DE"/>
          </w:rPr>
          <w:t>Wehrdienstmodell</w:t>
        </w:r>
      </w:hyperlink>
      <w:r w:rsidRPr="00C44FC4">
        <w:rPr>
          <w:rFonts w:ascii="Palatino Linotype" w:hAnsi="Palatino Linotype"/>
          <w:sz w:val="24"/>
          <w:szCs w:val="24"/>
          <w:lang w:val="de-DE"/>
        </w:rPr>
        <w:t xml:space="preserve"> vorgestellt. Er will die vor 13 Jahren ausgesetzte Erfassung von Wehrfähigen wieder aufbauen.</w:t>
      </w:r>
      <w:r w:rsidR="00103979">
        <w:rPr>
          <w:rFonts w:ascii="Palatino Linotype" w:hAnsi="Palatino Linotype"/>
          <w:sz w:val="24"/>
          <w:szCs w:val="24"/>
          <w:lang w:val="de-DE"/>
        </w:rPr>
        <w:t xml:space="preserve"> </w:t>
      </w:r>
      <w:r w:rsidRPr="00C44FC4">
        <w:rPr>
          <w:rFonts w:ascii="Palatino Linotype" w:hAnsi="Palatino Linotype"/>
          <w:sz w:val="24"/>
          <w:szCs w:val="24"/>
          <w:lang w:val="de-DE"/>
        </w:rPr>
        <w:t>Zudem will er junge Männer verpflichten, in einem Fragebogen Auskunft über ihre Bereitschaft und Fähigkeit zum Dienst zu geben und sich bei Auswahl einer Musterung zu stellen. Ob sie auch gegen ihren Willen rekrutiert werden können, ist noch offen.</w:t>
      </w:r>
    </w:p>
    <w:p w14:paraId="4868868E" w14:textId="6A4218FC" w:rsidR="00103979" w:rsidRPr="00103979" w:rsidRDefault="00103979" w:rsidP="00103979">
      <w:pPr>
        <w:pBdr>
          <w:bottom w:val="single" w:sz="4" w:space="1" w:color="auto"/>
        </w:pBdr>
        <w:spacing w:after="80" w:line="240" w:lineRule="auto"/>
        <w:jc w:val="both"/>
        <w:outlineLvl w:val="0"/>
        <w:rPr>
          <w:rFonts w:eastAsia="Times New Roman" w:cstheme="minorHAnsi"/>
          <w:color w:val="0070C0"/>
          <w:kern w:val="36"/>
          <w:sz w:val="24"/>
          <w:szCs w:val="24"/>
          <w:lang w:val="de-DE" w:eastAsia="pl-PL"/>
          <w14:ligatures w14:val="none"/>
        </w:rPr>
      </w:pPr>
      <w:r w:rsidRPr="003E468E">
        <w:rPr>
          <w:rFonts w:eastAsia="Times New Roman" w:cstheme="minorHAnsi"/>
          <w:color w:val="0070C0"/>
          <w:kern w:val="36"/>
          <w:sz w:val="24"/>
          <w:szCs w:val="24"/>
          <w:lang w:val="de-DE" w:eastAsia="pl-PL"/>
          <w14:ligatures w14:val="none"/>
        </w:rPr>
        <w:t>Teil V</w:t>
      </w:r>
      <w:r>
        <w:rPr>
          <w:rFonts w:eastAsia="Times New Roman" w:cstheme="minorHAnsi"/>
          <w:color w:val="0070C0"/>
          <w:kern w:val="36"/>
          <w:sz w:val="24"/>
          <w:szCs w:val="24"/>
          <w:lang w:val="de-DE" w:eastAsia="pl-PL"/>
          <w14:ligatures w14:val="none"/>
        </w:rPr>
        <w:t>I</w:t>
      </w:r>
      <w:r>
        <w:rPr>
          <w:rFonts w:eastAsia="Times New Roman" w:cstheme="minorHAnsi"/>
          <w:color w:val="0070C0"/>
          <w:kern w:val="36"/>
          <w:sz w:val="24"/>
          <w:szCs w:val="24"/>
          <w:lang w:val="de-DE" w:eastAsia="pl-PL"/>
          <w14:ligatures w14:val="none"/>
        </w:rPr>
        <w:t>I</w:t>
      </w:r>
    </w:p>
    <w:p w14:paraId="1839B042" w14:textId="77777777" w:rsidR="00103979" w:rsidRPr="00103979" w:rsidRDefault="00103979" w:rsidP="00103979">
      <w:pPr>
        <w:spacing w:after="80" w:line="240" w:lineRule="auto"/>
        <w:jc w:val="both"/>
        <w:outlineLvl w:val="0"/>
        <w:rPr>
          <w:rFonts w:ascii="Palatino Linotype" w:eastAsia="Times New Roman" w:hAnsi="Palatino Linotype" w:cs="Times New Roman"/>
          <w:kern w:val="36"/>
          <w:sz w:val="24"/>
          <w:szCs w:val="24"/>
          <w:lang w:val="de-DE" w:eastAsia="pl-PL"/>
          <w14:ligatures w14:val="none"/>
        </w:rPr>
      </w:pPr>
      <w:r w:rsidRPr="00103979">
        <w:rPr>
          <w:rFonts w:ascii="Palatino Linotype" w:eastAsia="Times New Roman" w:hAnsi="Palatino Linotype" w:cs="Times New Roman"/>
          <w:kern w:val="36"/>
          <w:sz w:val="24"/>
          <w:szCs w:val="24"/>
          <w:lang w:val="de-DE" w:eastAsia="pl-PL"/>
          <w14:ligatures w14:val="none"/>
        </w:rPr>
        <w:t xml:space="preserve">Vor den Haushaltsberatungen </w:t>
      </w:r>
    </w:p>
    <w:p w14:paraId="6CFEE36E" w14:textId="345767E6" w:rsidR="00103979" w:rsidRPr="00103979" w:rsidRDefault="00103979" w:rsidP="00103979">
      <w:pPr>
        <w:spacing w:after="80" w:line="240" w:lineRule="auto"/>
        <w:jc w:val="both"/>
        <w:outlineLvl w:val="0"/>
        <w:rPr>
          <w:rFonts w:ascii="Palatino Linotype" w:eastAsia="Times New Roman" w:hAnsi="Palatino Linotype" w:cs="Times New Roman"/>
          <w:b/>
          <w:bCs/>
          <w:kern w:val="36"/>
          <w:sz w:val="28"/>
          <w:szCs w:val="28"/>
          <w:lang w:val="de-DE" w:eastAsia="pl-PL"/>
          <w14:ligatures w14:val="none"/>
        </w:rPr>
      </w:pPr>
      <w:r w:rsidRPr="00103979">
        <w:rPr>
          <w:rFonts w:ascii="Palatino Linotype" w:eastAsia="Times New Roman" w:hAnsi="Palatino Linotype" w:cs="Times New Roman"/>
          <w:b/>
          <w:bCs/>
          <w:kern w:val="36"/>
          <w:sz w:val="28"/>
          <w:szCs w:val="28"/>
          <w:lang w:val="de-DE" w:eastAsia="pl-PL"/>
          <w14:ligatures w14:val="none"/>
        </w:rPr>
        <w:t xml:space="preserve">"Wir brauchen einen Plan B" </w:t>
      </w:r>
    </w:p>
    <w:p w14:paraId="0967D7BE" w14:textId="390C5625" w:rsidR="00103979" w:rsidRPr="00103979" w:rsidRDefault="00103979" w:rsidP="00103979">
      <w:pPr>
        <w:spacing w:after="80" w:line="240" w:lineRule="auto"/>
        <w:jc w:val="both"/>
        <w:rPr>
          <w:rFonts w:ascii="Palatino Linotype" w:eastAsia="Times New Roman" w:hAnsi="Palatino Linotype" w:cs="Times New Roman"/>
          <w:kern w:val="0"/>
          <w:sz w:val="20"/>
          <w:szCs w:val="20"/>
          <w:lang w:val="de-DE" w:eastAsia="pl-PL"/>
          <w14:ligatures w14:val="none"/>
        </w:rPr>
      </w:pPr>
      <w:r>
        <w:rPr>
          <w:rFonts w:ascii="Palatino Linotype" w:eastAsia="Times New Roman" w:hAnsi="Palatino Linotype" w:cs="Times New Roman"/>
          <w:kern w:val="0"/>
          <w:sz w:val="20"/>
          <w:szCs w:val="20"/>
          <w:lang w:val="de-DE" w:eastAsia="pl-PL"/>
          <w14:ligatures w14:val="none"/>
        </w:rPr>
        <w:t>Tagesschau,</w:t>
      </w:r>
      <w:r w:rsidRPr="00103979">
        <w:rPr>
          <w:rFonts w:ascii="Palatino Linotype" w:eastAsia="Times New Roman" w:hAnsi="Palatino Linotype" w:cs="Times New Roman"/>
          <w:kern w:val="0"/>
          <w:sz w:val="20"/>
          <w:szCs w:val="20"/>
          <w:lang w:val="de-DE" w:eastAsia="pl-PL"/>
          <w14:ligatures w14:val="none"/>
        </w:rPr>
        <w:t xml:space="preserve"> 15.06.2024 15:54 Uhr</w:t>
      </w:r>
    </w:p>
    <w:p w14:paraId="6FCC5356" w14:textId="77777777" w:rsidR="00103979" w:rsidRPr="00103979" w:rsidRDefault="00103979" w:rsidP="00103979">
      <w:pPr>
        <w:spacing w:after="80" w:line="240" w:lineRule="auto"/>
        <w:jc w:val="both"/>
        <w:rPr>
          <w:rFonts w:ascii="Palatino Linotype" w:eastAsia="Times New Roman" w:hAnsi="Palatino Linotype" w:cs="Times New Roman"/>
          <w:kern w:val="0"/>
          <w:sz w:val="24"/>
          <w:szCs w:val="24"/>
          <w:lang w:val="de-DE" w:eastAsia="pl-PL"/>
          <w14:ligatures w14:val="none"/>
        </w:rPr>
      </w:pPr>
      <w:r w:rsidRPr="00103979">
        <w:rPr>
          <w:rFonts w:ascii="Palatino Linotype" w:eastAsia="Times New Roman" w:hAnsi="Palatino Linotype" w:cs="Times New Roman"/>
          <w:b/>
          <w:bCs/>
          <w:kern w:val="0"/>
          <w:sz w:val="24"/>
          <w:szCs w:val="24"/>
          <w:lang w:val="de-DE" w:eastAsia="pl-PL"/>
          <w14:ligatures w14:val="none"/>
        </w:rPr>
        <w:t>Vor den Beratungen über den Haushalt 2025 scheinen die Positionen innerhalb der Ampel unvereinbar: SPD und Grüne wollen die Schuldenbremse lösen, die FDP will sparen. Und der Kanzler? Der räumt Probleme bei der Entscheidungsfindung ein.</w:t>
      </w:r>
      <w:r w:rsidRPr="00103979">
        <w:rPr>
          <w:rFonts w:ascii="Palatino Linotype" w:eastAsia="Times New Roman" w:hAnsi="Palatino Linotype" w:cs="Times New Roman"/>
          <w:kern w:val="0"/>
          <w:sz w:val="24"/>
          <w:szCs w:val="24"/>
          <w:lang w:val="de-DE" w:eastAsia="pl-PL"/>
          <w14:ligatures w14:val="none"/>
        </w:rPr>
        <w:t xml:space="preserve"> </w:t>
      </w:r>
    </w:p>
    <w:p w14:paraId="0CA5F6BE" w14:textId="77777777" w:rsidR="00103979" w:rsidRPr="00103979" w:rsidRDefault="00103979" w:rsidP="00103979">
      <w:pPr>
        <w:spacing w:after="80" w:line="240" w:lineRule="auto"/>
        <w:jc w:val="both"/>
        <w:rPr>
          <w:rFonts w:ascii="Palatino Linotype" w:eastAsia="Times New Roman" w:hAnsi="Palatino Linotype" w:cs="Times New Roman"/>
          <w:kern w:val="0"/>
          <w:sz w:val="24"/>
          <w:szCs w:val="24"/>
          <w:lang w:val="de-DE" w:eastAsia="pl-PL"/>
          <w14:ligatures w14:val="none"/>
        </w:rPr>
      </w:pPr>
      <w:r w:rsidRPr="00103979">
        <w:rPr>
          <w:rFonts w:ascii="Palatino Linotype" w:eastAsia="Times New Roman" w:hAnsi="Palatino Linotype" w:cs="Times New Roman"/>
          <w:kern w:val="0"/>
          <w:sz w:val="24"/>
          <w:szCs w:val="24"/>
          <w:lang w:val="de-DE" w:eastAsia="pl-PL"/>
          <w14:ligatures w14:val="none"/>
        </w:rPr>
        <w:t>Am Sonntag wollen die Koalitionsparteien SPD, Grüne und FDP erste Beratungen über den Bundeshaushalt 2025 aufnehmen. Bereits im Vorfeld war es bei diesem Thema zu Streitigkeiten zwischen den drei Ampelparteien gekommen. Bundesfinanzminister Christian Lindner (FDP) pocht auf das Einhalten der Schuldenbremse und fordert vehement Einsparungen, etwa beim Bürgergeld. Bundeskanzler Olaf Scholz (SPD) unterstützt den Sparkurs, während die Grünen und auch weite Teile der Kanzlerpartei ihn ablehnen.</w:t>
      </w:r>
    </w:p>
    <w:p w14:paraId="55F78B19" w14:textId="77777777" w:rsidR="00103979" w:rsidRPr="00103979" w:rsidRDefault="00103979" w:rsidP="00103979">
      <w:pPr>
        <w:spacing w:after="80" w:line="240" w:lineRule="auto"/>
        <w:jc w:val="both"/>
        <w:rPr>
          <w:rFonts w:ascii="Palatino Linotype" w:eastAsia="Times New Roman" w:hAnsi="Palatino Linotype" w:cs="Times New Roman"/>
          <w:kern w:val="0"/>
          <w:sz w:val="24"/>
          <w:szCs w:val="24"/>
          <w:lang w:val="de-DE" w:eastAsia="pl-PL"/>
          <w14:ligatures w14:val="none"/>
        </w:rPr>
      </w:pPr>
      <w:r w:rsidRPr="00103979">
        <w:rPr>
          <w:rFonts w:ascii="Palatino Linotype" w:eastAsia="Times New Roman" w:hAnsi="Palatino Linotype" w:cs="Times New Roman"/>
          <w:kern w:val="0"/>
          <w:sz w:val="24"/>
          <w:szCs w:val="24"/>
          <w:lang w:val="de-DE" w:eastAsia="pl-PL"/>
          <w14:ligatures w14:val="none"/>
        </w:rPr>
        <w:t>"Einen solchen Sparhaushalt wird es mit uns nicht geben", sagte etwa der SPD-Bundestagsabgeordnete Tim Klüssendorf der Süddeutschen Zeitung. "Wir brauchen einen Plan B, wenn es am 3. Juli Spitz auf Knopf steht und Olaf Scholz keine 30 Milliarden Einsparungen mitmachen kann, Christian Lindner sich aber ebenfalls nicht bewegt."</w:t>
      </w:r>
    </w:p>
    <w:p w14:paraId="50D5B1AD" w14:textId="51DFF9D2" w:rsidR="00103979" w:rsidRPr="00103979" w:rsidRDefault="00103979" w:rsidP="00103979">
      <w:pPr>
        <w:spacing w:after="80"/>
        <w:jc w:val="both"/>
        <w:rPr>
          <w:rFonts w:ascii="Palatino Linotype" w:hAnsi="Palatino Linotype"/>
          <w:sz w:val="24"/>
          <w:szCs w:val="24"/>
          <w:lang w:val="de-DE"/>
        </w:rPr>
      </w:pPr>
      <w:r>
        <w:rPr>
          <w:rFonts w:ascii="Palatino Linotype" w:hAnsi="Palatino Linotype"/>
          <w:sz w:val="24"/>
          <w:szCs w:val="24"/>
          <w:lang w:val="de-DE"/>
        </w:rPr>
        <w:t>………</w:t>
      </w:r>
    </w:p>
    <w:p w14:paraId="3CF48730" w14:textId="7E889563" w:rsidR="00103979" w:rsidRDefault="00103979" w:rsidP="00103979">
      <w:pPr>
        <w:spacing w:after="80"/>
        <w:jc w:val="both"/>
        <w:rPr>
          <w:rStyle w:val="Pogrubienie"/>
          <w:rFonts w:ascii="Palatino Linotype" w:hAnsi="Palatino Linotype"/>
          <w:b w:val="0"/>
          <w:bCs w:val="0"/>
          <w:sz w:val="24"/>
          <w:szCs w:val="24"/>
          <w:lang w:val="de-DE"/>
        </w:rPr>
      </w:pPr>
      <w:r w:rsidRPr="00103979">
        <w:rPr>
          <w:rStyle w:val="Pogrubienie"/>
          <w:rFonts w:ascii="Palatino Linotype" w:hAnsi="Palatino Linotype"/>
          <w:b w:val="0"/>
          <w:bCs w:val="0"/>
          <w:sz w:val="24"/>
          <w:szCs w:val="24"/>
          <w:lang w:val="de-DE"/>
        </w:rPr>
        <w:t>Mit Blick auf den Bundeshaushalt 2025 will Finanzminister Lindner die Regierung auf Sparkurs bringen. Mahnende Worte richtet er nun an das Außenamt und das Entwicklungsressort: Beide müssten die Zielgenauigkeit ihrer Ausgaben prüfen.</w:t>
      </w:r>
    </w:p>
    <w:p w14:paraId="20C1B485" w14:textId="77777777" w:rsidR="00BD3010" w:rsidRDefault="00BD3010" w:rsidP="00103979">
      <w:pPr>
        <w:spacing w:after="80"/>
        <w:jc w:val="both"/>
        <w:rPr>
          <w:rStyle w:val="Pogrubienie"/>
          <w:rFonts w:ascii="Palatino Linotype" w:hAnsi="Palatino Linotype"/>
          <w:b w:val="0"/>
          <w:bCs w:val="0"/>
          <w:sz w:val="24"/>
          <w:szCs w:val="24"/>
          <w:lang w:val="de-DE"/>
        </w:rPr>
      </w:pPr>
    </w:p>
    <w:p w14:paraId="583E87DF" w14:textId="77777777" w:rsidR="00BD3010" w:rsidRPr="00103979" w:rsidRDefault="00BD3010" w:rsidP="00103979">
      <w:pPr>
        <w:spacing w:after="80"/>
        <w:jc w:val="both"/>
        <w:rPr>
          <w:rFonts w:ascii="Palatino Linotype" w:hAnsi="Palatino Linotype"/>
          <w:sz w:val="24"/>
          <w:szCs w:val="24"/>
          <w:lang w:val="de-DE"/>
        </w:rPr>
      </w:pPr>
    </w:p>
    <w:sectPr w:rsidR="00BD3010" w:rsidRPr="00103979" w:rsidSect="003E468E">
      <w:headerReference w:type="default" r:id="rId15"/>
      <w:pgSz w:w="11906" w:h="16838"/>
      <w:pgMar w:top="851" w:right="851" w:bottom="851" w:left="90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44C2D" w14:textId="77777777" w:rsidR="005B7453" w:rsidRDefault="005B7453" w:rsidP="003E468E">
      <w:pPr>
        <w:spacing w:after="0" w:line="240" w:lineRule="auto"/>
      </w:pPr>
      <w:r>
        <w:separator/>
      </w:r>
    </w:p>
  </w:endnote>
  <w:endnote w:type="continuationSeparator" w:id="0">
    <w:p w14:paraId="00449536" w14:textId="77777777" w:rsidR="005B7453" w:rsidRDefault="005B7453" w:rsidP="003E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DAB77" w14:textId="77777777" w:rsidR="005B7453" w:rsidRDefault="005B7453" w:rsidP="003E468E">
      <w:pPr>
        <w:spacing w:after="0" w:line="240" w:lineRule="auto"/>
      </w:pPr>
      <w:r>
        <w:separator/>
      </w:r>
    </w:p>
  </w:footnote>
  <w:footnote w:type="continuationSeparator" w:id="0">
    <w:p w14:paraId="6FE1D2A3" w14:textId="77777777" w:rsidR="005B7453" w:rsidRDefault="005B7453" w:rsidP="003E4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5F4C" w14:textId="02E37A78" w:rsidR="003E468E" w:rsidRPr="003E468E" w:rsidRDefault="003E468E" w:rsidP="003E468E">
    <w:pPr>
      <w:pStyle w:val="Nagwek"/>
      <w:spacing w:after="120"/>
      <w:rPr>
        <w:sz w:val="24"/>
        <w:szCs w:val="24"/>
        <w:lang w:val="de-DE"/>
      </w:rPr>
    </w:pPr>
    <w:r w:rsidRPr="003E468E">
      <w:rPr>
        <w:sz w:val="24"/>
        <w:szCs w:val="24"/>
        <w:lang w:val="de-DE"/>
      </w:rPr>
      <w:t>Deutscher Staat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672"/>
    <w:multiLevelType w:val="hybridMultilevel"/>
    <w:tmpl w:val="607C0374"/>
    <w:lvl w:ilvl="0" w:tplc="37EA7B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752F7B"/>
    <w:multiLevelType w:val="multilevel"/>
    <w:tmpl w:val="9242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011499">
    <w:abstractNumId w:val="1"/>
  </w:num>
  <w:num w:numId="2" w16cid:durableId="118786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42"/>
    <w:rsid w:val="0007774C"/>
    <w:rsid w:val="00103979"/>
    <w:rsid w:val="001E4C21"/>
    <w:rsid w:val="003E468E"/>
    <w:rsid w:val="004053DB"/>
    <w:rsid w:val="005B7453"/>
    <w:rsid w:val="006148F1"/>
    <w:rsid w:val="007D68C7"/>
    <w:rsid w:val="00BC1589"/>
    <w:rsid w:val="00BD3010"/>
    <w:rsid w:val="00C44FC4"/>
    <w:rsid w:val="00D44826"/>
    <w:rsid w:val="00D60B42"/>
    <w:rsid w:val="00E04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8FBA3"/>
  <w15:chartTrackingRefBased/>
  <w15:docId w15:val="{3AD0C29D-A4C0-40AC-B19F-F30B0573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D60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next w:val="Normalny"/>
    <w:link w:val="Nagwek2Znak"/>
    <w:uiPriority w:val="9"/>
    <w:unhideWhenUsed/>
    <w:qFormat/>
    <w:rsid w:val="00D60B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0B42"/>
    <w:rPr>
      <w:rFonts w:ascii="Times New Roman" w:eastAsia="Times New Roman" w:hAnsi="Times New Roman" w:cs="Times New Roman"/>
      <w:b/>
      <w:bCs/>
      <w:kern w:val="36"/>
      <w:sz w:val="48"/>
      <w:szCs w:val="48"/>
      <w:lang w:eastAsia="pl-PL"/>
      <w14:ligatures w14:val="none"/>
    </w:rPr>
  </w:style>
  <w:style w:type="character" w:customStyle="1" w:styleId="seitenkopfheadline--text">
    <w:name w:val="seitenkopf__headline--text"/>
    <w:basedOn w:val="Domylnaczcionkaakapitu"/>
    <w:rsid w:val="00D60B42"/>
  </w:style>
  <w:style w:type="character" w:customStyle="1" w:styleId="seitenkopftopline">
    <w:name w:val="seitenkopf__topline"/>
    <w:basedOn w:val="Domylnaczcionkaakapitu"/>
    <w:rsid w:val="00D60B42"/>
  </w:style>
  <w:style w:type="paragraph" w:customStyle="1" w:styleId="metatextline">
    <w:name w:val="metatextline"/>
    <w:basedOn w:val="Normalny"/>
    <w:rsid w:val="00D60B4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xtabsatz">
    <w:name w:val="textabsatz"/>
    <w:basedOn w:val="Normalny"/>
    <w:rsid w:val="00D60B4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D60B42"/>
    <w:rPr>
      <w:b/>
      <w:bCs/>
    </w:rPr>
  </w:style>
  <w:style w:type="character" w:customStyle="1" w:styleId="Nagwek2Znak">
    <w:name w:val="Nagłówek 2 Znak"/>
    <w:basedOn w:val="Domylnaczcionkaakapitu"/>
    <w:link w:val="Nagwek2"/>
    <w:uiPriority w:val="9"/>
    <w:rsid w:val="00D60B42"/>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semiHidden/>
    <w:unhideWhenUsed/>
    <w:rsid w:val="00D60B42"/>
    <w:rPr>
      <w:color w:val="0000FF"/>
      <w:u w:val="single"/>
    </w:rPr>
  </w:style>
  <w:style w:type="paragraph" w:customStyle="1" w:styleId="absatzbildinfotext">
    <w:name w:val="absatzbild__info__text"/>
    <w:basedOn w:val="Normalny"/>
    <w:rsid w:val="00D60B4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opline">
    <w:name w:val="topline"/>
    <w:basedOn w:val="Normalny"/>
    <w:rsid w:val="00E0458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o1r6qsum">
    <w:name w:val="o1r6qsum"/>
    <w:basedOn w:val="Domylnaczcionkaakapitu"/>
    <w:rsid w:val="00BC1589"/>
  </w:style>
  <w:style w:type="character" w:customStyle="1" w:styleId="h12yzj33">
    <w:name w:val="h12yzj33"/>
    <w:basedOn w:val="Domylnaczcionkaakapitu"/>
    <w:rsid w:val="00BC1589"/>
  </w:style>
  <w:style w:type="character" w:customStyle="1" w:styleId="tevc803">
    <w:name w:val="tevc803"/>
    <w:basedOn w:val="Domylnaczcionkaakapitu"/>
    <w:rsid w:val="00BC1589"/>
  </w:style>
  <w:style w:type="character" w:customStyle="1" w:styleId="dz5q5zg">
    <w:name w:val="dz5q5zg"/>
    <w:basedOn w:val="Domylnaczcionkaakapitu"/>
    <w:rsid w:val="00BC1589"/>
  </w:style>
  <w:style w:type="character" w:customStyle="1" w:styleId="headline-kicker">
    <w:name w:val="headline-kicker"/>
    <w:basedOn w:val="Domylnaczcionkaakapitu"/>
    <w:rsid w:val="00D44826"/>
  </w:style>
  <w:style w:type="character" w:customStyle="1" w:styleId="headline-title">
    <w:name w:val="headline-title"/>
    <w:basedOn w:val="Domylnaczcionkaakapitu"/>
    <w:rsid w:val="00D44826"/>
  </w:style>
  <w:style w:type="paragraph" w:customStyle="1" w:styleId="article-header-description">
    <w:name w:val="article-header-description"/>
    <w:basedOn w:val="Normalny"/>
    <w:rsid w:val="00D4482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1pbsmr2">
    <w:name w:val="c1pbsmr2"/>
    <w:basedOn w:val="Domylnaczcionkaakapitu"/>
    <w:rsid w:val="003E468E"/>
  </w:style>
  <w:style w:type="paragraph" w:styleId="Nagwek">
    <w:name w:val="header"/>
    <w:basedOn w:val="Normalny"/>
    <w:link w:val="NagwekZnak"/>
    <w:uiPriority w:val="99"/>
    <w:unhideWhenUsed/>
    <w:rsid w:val="003E46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68E"/>
  </w:style>
  <w:style w:type="paragraph" w:styleId="Stopka">
    <w:name w:val="footer"/>
    <w:basedOn w:val="Normalny"/>
    <w:link w:val="StopkaZnak"/>
    <w:uiPriority w:val="99"/>
    <w:unhideWhenUsed/>
    <w:rsid w:val="003E46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5132">
      <w:bodyDiv w:val="1"/>
      <w:marLeft w:val="0"/>
      <w:marRight w:val="0"/>
      <w:marTop w:val="0"/>
      <w:marBottom w:val="0"/>
      <w:divBdr>
        <w:top w:val="none" w:sz="0" w:space="0" w:color="auto"/>
        <w:left w:val="none" w:sz="0" w:space="0" w:color="auto"/>
        <w:bottom w:val="none" w:sz="0" w:space="0" w:color="auto"/>
        <w:right w:val="none" w:sz="0" w:space="0" w:color="auto"/>
      </w:divBdr>
      <w:divsChild>
        <w:div w:id="212742471">
          <w:marLeft w:val="0"/>
          <w:marRight w:val="0"/>
          <w:marTop w:val="0"/>
          <w:marBottom w:val="0"/>
          <w:divBdr>
            <w:top w:val="none" w:sz="0" w:space="0" w:color="auto"/>
            <w:left w:val="none" w:sz="0" w:space="0" w:color="auto"/>
            <w:bottom w:val="none" w:sz="0" w:space="0" w:color="auto"/>
            <w:right w:val="none" w:sz="0" w:space="0" w:color="auto"/>
          </w:divBdr>
          <w:divsChild>
            <w:div w:id="585963118">
              <w:marLeft w:val="0"/>
              <w:marRight w:val="0"/>
              <w:marTop w:val="0"/>
              <w:marBottom w:val="0"/>
              <w:divBdr>
                <w:top w:val="none" w:sz="0" w:space="0" w:color="auto"/>
                <w:left w:val="none" w:sz="0" w:space="0" w:color="auto"/>
                <w:bottom w:val="none" w:sz="0" w:space="0" w:color="auto"/>
                <w:right w:val="none" w:sz="0" w:space="0" w:color="auto"/>
              </w:divBdr>
              <w:divsChild>
                <w:div w:id="1706950697">
                  <w:marLeft w:val="0"/>
                  <w:marRight w:val="0"/>
                  <w:marTop w:val="0"/>
                  <w:marBottom w:val="0"/>
                  <w:divBdr>
                    <w:top w:val="none" w:sz="0" w:space="0" w:color="auto"/>
                    <w:left w:val="none" w:sz="0" w:space="0" w:color="auto"/>
                    <w:bottom w:val="none" w:sz="0" w:space="0" w:color="auto"/>
                    <w:right w:val="none" w:sz="0" w:space="0" w:color="auto"/>
                  </w:divBdr>
                </w:div>
              </w:divsChild>
            </w:div>
            <w:div w:id="413016750">
              <w:marLeft w:val="0"/>
              <w:marRight w:val="0"/>
              <w:marTop w:val="0"/>
              <w:marBottom w:val="0"/>
              <w:divBdr>
                <w:top w:val="none" w:sz="0" w:space="0" w:color="auto"/>
                <w:left w:val="none" w:sz="0" w:space="0" w:color="auto"/>
                <w:bottom w:val="none" w:sz="0" w:space="0" w:color="auto"/>
                <w:right w:val="none" w:sz="0" w:space="0" w:color="auto"/>
              </w:divBdr>
              <w:divsChild>
                <w:div w:id="885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5382">
      <w:bodyDiv w:val="1"/>
      <w:marLeft w:val="0"/>
      <w:marRight w:val="0"/>
      <w:marTop w:val="0"/>
      <w:marBottom w:val="0"/>
      <w:divBdr>
        <w:top w:val="none" w:sz="0" w:space="0" w:color="auto"/>
        <w:left w:val="none" w:sz="0" w:space="0" w:color="auto"/>
        <w:bottom w:val="none" w:sz="0" w:space="0" w:color="auto"/>
        <w:right w:val="none" w:sz="0" w:space="0" w:color="auto"/>
      </w:divBdr>
      <w:divsChild>
        <w:div w:id="579797576">
          <w:marLeft w:val="0"/>
          <w:marRight w:val="0"/>
          <w:marTop w:val="0"/>
          <w:marBottom w:val="0"/>
          <w:divBdr>
            <w:top w:val="none" w:sz="0" w:space="0" w:color="auto"/>
            <w:left w:val="none" w:sz="0" w:space="0" w:color="auto"/>
            <w:bottom w:val="none" w:sz="0" w:space="0" w:color="auto"/>
            <w:right w:val="none" w:sz="0" w:space="0" w:color="auto"/>
          </w:divBdr>
          <w:divsChild>
            <w:div w:id="1784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6066">
      <w:bodyDiv w:val="1"/>
      <w:marLeft w:val="0"/>
      <w:marRight w:val="0"/>
      <w:marTop w:val="0"/>
      <w:marBottom w:val="0"/>
      <w:divBdr>
        <w:top w:val="none" w:sz="0" w:space="0" w:color="auto"/>
        <w:left w:val="none" w:sz="0" w:space="0" w:color="auto"/>
        <w:bottom w:val="none" w:sz="0" w:space="0" w:color="auto"/>
        <w:right w:val="none" w:sz="0" w:space="0" w:color="auto"/>
      </w:divBdr>
      <w:divsChild>
        <w:div w:id="535117195">
          <w:marLeft w:val="0"/>
          <w:marRight w:val="0"/>
          <w:marTop w:val="0"/>
          <w:marBottom w:val="0"/>
          <w:divBdr>
            <w:top w:val="none" w:sz="0" w:space="0" w:color="auto"/>
            <w:left w:val="none" w:sz="0" w:space="0" w:color="auto"/>
            <w:bottom w:val="none" w:sz="0" w:space="0" w:color="auto"/>
            <w:right w:val="none" w:sz="0" w:space="0" w:color="auto"/>
          </w:divBdr>
          <w:divsChild>
            <w:div w:id="1938368861">
              <w:marLeft w:val="0"/>
              <w:marRight w:val="0"/>
              <w:marTop w:val="0"/>
              <w:marBottom w:val="0"/>
              <w:divBdr>
                <w:top w:val="none" w:sz="0" w:space="0" w:color="auto"/>
                <w:left w:val="none" w:sz="0" w:space="0" w:color="auto"/>
                <w:bottom w:val="none" w:sz="0" w:space="0" w:color="auto"/>
                <w:right w:val="none" w:sz="0" w:space="0" w:color="auto"/>
              </w:divBdr>
              <w:divsChild>
                <w:div w:id="756902145">
                  <w:marLeft w:val="0"/>
                  <w:marRight w:val="0"/>
                  <w:marTop w:val="0"/>
                  <w:marBottom w:val="0"/>
                  <w:divBdr>
                    <w:top w:val="none" w:sz="0" w:space="0" w:color="auto"/>
                    <w:left w:val="none" w:sz="0" w:space="0" w:color="auto"/>
                    <w:bottom w:val="none" w:sz="0" w:space="0" w:color="auto"/>
                    <w:right w:val="none" w:sz="0" w:space="0" w:color="auto"/>
                  </w:divBdr>
                </w:div>
              </w:divsChild>
            </w:div>
            <w:div w:id="1096483988">
              <w:marLeft w:val="0"/>
              <w:marRight w:val="0"/>
              <w:marTop w:val="0"/>
              <w:marBottom w:val="0"/>
              <w:divBdr>
                <w:top w:val="none" w:sz="0" w:space="0" w:color="auto"/>
                <w:left w:val="none" w:sz="0" w:space="0" w:color="auto"/>
                <w:bottom w:val="none" w:sz="0" w:space="0" w:color="auto"/>
                <w:right w:val="none" w:sz="0" w:space="0" w:color="auto"/>
              </w:divBdr>
              <w:divsChild>
                <w:div w:id="1883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7460">
      <w:bodyDiv w:val="1"/>
      <w:marLeft w:val="0"/>
      <w:marRight w:val="0"/>
      <w:marTop w:val="0"/>
      <w:marBottom w:val="0"/>
      <w:divBdr>
        <w:top w:val="none" w:sz="0" w:space="0" w:color="auto"/>
        <w:left w:val="none" w:sz="0" w:space="0" w:color="auto"/>
        <w:bottom w:val="none" w:sz="0" w:space="0" w:color="auto"/>
        <w:right w:val="none" w:sz="0" w:space="0" w:color="auto"/>
      </w:divBdr>
      <w:divsChild>
        <w:div w:id="90929855">
          <w:marLeft w:val="0"/>
          <w:marRight w:val="0"/>
          <w:marTop w:val="0"/>
          <w:marBottom w:val="0"/>
          <w:divBdr>
            <w:top w:val="none" w:sz="0" w:space="0" w:color="auto"/>
            <w:left w:val="none" w:sz="0" w:space="0" w:color="auto"/>
            <w:bottom w:val="none" w:sz="0" w:space="0" w:color="auto"/>
            <w:right w:val="none" w:sz="0" w:space="0" w:color="auto"/>
          </w:divBdr>
        </w:div>
      </w:divsChild>
    </w:div>
    <w:div w:id="750928135">
      <w:bodyDiv w:val="1"/>
      <w:marLeft w:val="0"/>
      <w:marRight w:val="0"/>
      <w:marTop w:val="0"/>
      <w:marBottom w:val="0"/>
      <w:divBdr>
        <w:top w:val="none" w:sz="0" w:space="0" w:color="auto"/>
        <w:left w:val="none" w:sz="0" w:space="0" w:color="auto"/>
        <w:bottom w:val="none" w:sz="0" w:space="0" w:color="auto"/>
        <w:right w:val="none" w:sz="0" w:space="0" w:color="auto"/>
      </w:divBdr>
      <w:divsChild>
        <w:div w:id="1204563215">
          <w:marLeft w:val="0"/>
          <w:marRight w:val="0"/>
          <w:marTop w:val="0"/>
          <w:marBottom w:val="0"/>
          <w:divBdr>
            <w:top w:val="none" w:sz="0" w:space="0" w:color="auto"/>
            <w:left w:val="none" w:sz="0" w:space="0" w:color="auto"/>
            <w:bottom w:val="none" w:sz="0" w:space="0" w:color="auto"/>
            <w:right w:val="none" w:sz="0" w:space="0" w:color="auto"/>
          </w:divBdr>
          <w:divsChild>
            <w:div w:id="1936476304">
              <w:marLeft w:val="0"/>
              <w:marRight w:val="0"/>
              <w:marTop w:val="0"/>
              <w:marBottom w:val="0"/>
              <w:divBdr>
                <w:top w:val="none" w:sz="0" w:space="0" w:color="auto"/>
                <w:left w:val="none" w:sz="0" w:space="0" w:color="auto"/>
                <w:bottom w:val="none" w:sz="0" w:space="0" w:color="auto"/>
                <w:right w:val="none" w:sz="0" w:space="0" w:color="auto"/>
              </w:divBdr>
              <w:divsChild>
                <w:div w:id="19671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320">
      <w:bodyDiv w:val="1"/>
      <w:marLeft w:val="0"/>
      <w:marRight w:val="0"/>
      <w:marTop w:val="0"/>
      <w:marBottom w:val="0"/>
      <w:divBdr>
        <w:top w:val="none" w:sz="0" w:space="0" w:color="auto"/>
        <w:left w:val="none" w:sz="0" w:space="0" w:color="auto"/>
        <w:bottom w:val="none" w:sz="0" w:space="0" w:color="auto"/>
        <w:right w:val="none" w:sz="0" w:space="0" w:color="auto"/>
      </w:divBdr>
      <w:divsChild>
        <w:div w:id="1723752689">
          <w:marLeft w:val="0"/>
          <w:marRight w:val="0"/>
          <w:marTop w:val="0"/>
          <w:marBottom w:val="0"/>
          <w:divBdr>
            <w:top w:val="none" w:sz="0" w:space="0" w:color="auto"/>
            <w:left w:val="none" w:sz="0" w:space="0" w:color="auto"/>
            <w:bottom w:val="none" w:sz="0" w:space="0" w:color="auto"/>
            <w:right w:val="none" w:sz="0" w:space="0" w:color="auto"/>
          </w:divBdr>
          <w:divsChild>
            <w:div w:id="502596808">
              <w:marLeft w:val="0"/>
              <w:marRight w:val="0"/>
              <w:marTop w:val="0"/>
              <w:marBottom w:val="0"/>
              <w:divBdr>
                <w:top w:val="none" w:sz="0" w:space="0" w:color="auto"/>
                <w:left w:val="none" w:sz="0" w:space="0" w:color="auto"/>
                <w:bottom w:val="none" w:sz="0" w:space="0" w:color="auto"/>
                <w:right w:val="none" w:sz="0" w:space="0" w:color="auto"/>
              </w:divBdr>
            </w:div>
          </w:divsChild>
        </w:div>
        <w:div w:id="122698304">
          <w:marLeft w:val="0"/>
          <w:marRight w:val="0"/>
          <w:marTop w:val="0"/>
          <w:marBottom w:val="0"/>
          <w:divBdr>
            <w:top w:val="none" w:sz="0" w:space="0" w:color="auto"/>
            <w:left w:val="none" w:sz="0" w:space="0" w:color="auto"/>
            <w:bottom w:val="none" w:sz="0" w:space="0" w:color="auto"/>
            <w:right w:val="none" w:sz="0" w:space="0" w:color="auto"/>
          </w:divBdr>
          <w:divsChild>
            <w:div w:id="5471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5082">
      <w:bodyDiv w:val="1"/>
      <w:marLeft w:val="0"/>
      <w:marRight w:val="0"/>
      <w:marTop w:val="0"/>
      <w:marBottom w:val="0"/>
      <w:divBdr>
        <w:top w:val="none" w:sz="0" w:space="0" w:color="auto"/>
        <w:left w:val="none" w:sz="0" w:space="0" w:color="auto"/>
        <w:bottom w:val="none" w:sz="0" w:space="0" w:color="auto"/>
        <w:right w:val="none" w:sz="0" w:space="0" w:color="auto"/>
      </w:divBdr>
      <w:divsChild>
        <w:div w:id="1011175541">
          <w:marLeft w:val="0"/>
          <w:marRight w:val="0"/>
          <w:marTop w:val="0"/>
          <w:marBottom w:val="0"/>
          <w:divBdr>
            <w:top w:val="none" w:sz="0" w:space="0" w:color="auto"/>
            <w:left w:val="none" w:sz="0" w:space="0" w:color="auto"/>
            <w:bottom w:val="none" w:sz="0" w:space="0" w:color="auto"/>
            <w:right w:val="none" w:sz="0" w:space="0" w:color="auto"/>
          </w:divBdr>
          <w:divsChild>
            <w:div w:id="252134373">
              <w:marLeft w:val="0"/>
              <w:marRight w:val="0"/>
              <w:marTop w:val="0"/>
              <w:marBottom w:val="0"/>
              <w:divBdr>
                <w:top w:val="none" w:sz="0" w:space="0" w:color="auto"/>
                <w:left w:val="none" w:sz="0" w:space="0" w:color="auto"/>
                <w:bottom w:val="none" w:sz="0" w:space="0" w:color="auto"/>
                <w:right w:val="none" w:sz="0" w:space="0" w:color="auto"/>
              </w:divBdr>
            </w:div>
          </w:divsChild>
        </w:div>
        <w:div w:id="2088913643">
          <w:marLeft w:val="0"/>
          <w:marRight w:val="0"/>
          <w:marTop w:val="0"/>
          <w:marBottom w:val="0"/>
          <w:divBdr>
            <w:top w:val="none" w:sz="0" w:space="0" w:color="auto"/>
            <w:left w:val="none" w:sz="0" w:space="0" w:color="auto"/>
            <w:bottom w:val="none" w:sz="0" w:space="0" w:color="auto"/>
            <w:right w:val="none" w:sz="0" w:space="0" w:color="auto"/>
          </w:divBdr>
          <w:divsChild>
            <w:div w:id="745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381">
      <w:bodyDiv w:val="1"/>
      <w:marLeft w:val="0"/>
      <w:marRight w:val="0"/>
      <w:marTop w:val="0"/>
      <w:marBottom w:val="0"/>
      <w:divBdr>
        <w:top w:val="none" w:sz="0" w:space="0" w:color="auto"/>
        <w:left w:val="none" w:sz="0" w:space="0" w:color="auto"/>
        <w:bottom w:val="none" w:sz="0" w:space="0" w:color="auto"/>
        <w:right w:val="none" w:sz="0" w:space="0" w:color="auto"/>
      </w:divBdr>
      <w:divsChild>
        <w:div w:id="891697791">
          <w:marLeft w:val="0"/>
          <w:marRight w:val="0"/>
          <w:marTop w:val="0"/>
          <w:marBottom w:val="0"/>
          <w:divBdr>
            <w:top w:val="none" w:sz="0" w:space="0" w:color="auto"/>
            <w:left w:val="none" w:sz="0" w:space="0" w:color="auto"/>
            <w:bottom w:val="none" w:sz="0" w:space="0" w:color="auto"/>
            <w:right w:val="none" w:sz="0" w:space="0" w:color="auto"/>
          </w:divBdr>
          <w:divsChild>
            <w:div w:id="1063874446">
              <w:marLeft w:val="0"/>
              <w:marRight w:val="0"/>
              <w:marTop w:val="0"/>
              <w:marBottom w:val="0"/>
              <w:divBdr>
                <w:top w:val="none" w:sz="0" w:space="0" w:color="auto"/>
                <w:left w:val="none" w:sz="0" w:space="0" w:color="auto"/>
                <w:bottom w:val="none" w:sz="0" w:space="0" w:color="auto"/>
                <w:right w:val="none" w:sz="0" w:space="0" w:color="auto"/>
              </w:divBdr>
              <w:divsChild>
                <w:div w:id="586233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8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48896">
      <w:bodyDiv w:val="1"/>
      <w:marLeft w:val="0"/>
      <w:marRight w:val="0"/>
      <w:marTop w:val="0"/>
      <w:marBottom w:val="0"/>
      <w:divBdr>
        <w:top w:val="none" w:sz="0" w:space="0" w:color="auto"/>
        <w:left w:val="none" w:sz="0" w:space="0" w:color="auto"/>
        <w:bottom w:val="none" w:sz="0" w:space="0" w:color="auto"/>
        <w:right w:val="none" w:sz="0" w:space="0" w:color="auto"/>
      </w:divBdr>
    </w:div>
    <w:div w:id="1014303812">
      <w:bodyDiv w:val="1"/>
      <w:marLeft w:val="0"/>
      <w:marRight w:val="0"/>
      <w:marTop w:val="0"/>
      <w:marBottom w:val="0"/>
      <w:divBdr>
        <w:top w:val="none" w:sz="0" w:space="0" w:color="auto"/>
        <w:left w:val="none" w:sz="0" w:space="0" w:color="auto"/>
        <w:bottom w:val="none" w:sz="0" w:space="0" w:color="auto"/>
        <w:right w:val="none" w:sz="0" w:space="0" w:color="auto"/>
      </w:divBdr>
      <w:divsChild>
        <w:div w:id="1545100843">
          <w:marLeft w:val="0"/>
          <w:marRight w:val="0"/>
          <w:marTop w:val="0"/>
          <w:marBottom w:val="0"/>
          <w:divBdr>
            <w:top w:val="none" w:sz="0" w:space="0" w:color="auto"/>
            <w:left w:val="none" w:sz="0" w:space="0" w:color="auto"/>
            <w:bottom w:val="none" w:sz="0" w:space="0" w:color="auto"/>
            <w:right w:val="none" w:sz="0" w:space="0" w:color="auto"/>
          </w:divBdr>
          <w:divsChild>
            <w:div w:id="1798520765">
              <w:marLeft w:val="0"/>
              <w:marRight w:val="0"/>
              <w:marTop w:val="0"/>
              <w:marBottom w:val="0"/>
              <w:divBdr>
                <w:top w:val="none" w:sz="0" w:space="0" w:color="auto"/>
                <w:left w:val="none" w:sz="0" w:space="0" w:color="auto"/>
                <w:bottom w:val="none" w:sz="0" w:space="0" w:color="auto"/>
                <w:right w:val="none" w:sz="0" w:space="0" w:color="auto"/>
              </w:divBdr>
              <w:divsChild>
                <w:div w:id="1532259045">
                  <w:marLeft w:val="0"/>
                  <w:marRight w:val="0"/>
                  <w:marTop w:val="0"/>
                  <w:marBottom w:val="0"/>
                  <w:divBdr>
                    <w:top w:val="none" w:sz="0" w:space="0" w:color="auto"/>
                    <w:left w:val="none" w:sz="0" w:space="0" w:color="auto"/>
                    <w:bottom w:val="none" w:sz="0" w:space="0" w:color="auto"/>
                    <w:right w:val="none" w:sz="0" w:space="0" w:color="auto"/>
                  </w:divBdr>
                  <w:divsChild>
                    <w:div w:id="13089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63941">
      <w:bodyDiv w:val="1"/>
      <w:marLeft w:val="0"/>
      <w:marRight w:val="0"/>
      <w:marTop w:val="0"/>
      <w:marBottom w:val="0"/>
      <w:divBdr>
        <w:top w:val="none" w:sz="0" w:space="0" w:color="auto"/>
        <w:left w:val="none" w:sz="0" w:space="0" w:color="auto"/>
        <w:bottom w:val="none" w:sz="0" w:space="0" w:color="auto"/>
        <w:right w:val="none" w:sz="0" w:space="0" w:color="auto"/>
      </w:divBdr>
    </w:div>
    <w:div w:id="1598250524">
      <w:bodyDiv w:val="1"/>
      <w:marLeft w:val="0"/>
      <w:marRight w:val="0"/>
      <w:marTop w:val="0"/>
      <w:marBottom w:val="0"/>
      <w:divBdr>
        <w:top w:val="none" w:sz="0" w:space="0" w:color="auto"/>
        <w:left w:val="none" w:sz="0" w:space="0" w:color="auto"/>
        <w:bottom w:val="none" w:sz="0" w:space="0" w:color="auto"/>
        <w:right w:val="none" w:sz="0" w:space="0" w:color="auto"/>
      </w:divBdr>
    </w:div>
    <w:div w:id="1828283780">
      <w:bodyDiv w:val="1"/>
      <w:marLeft w:val="0"/>
      <w:marRight w:val="0"/>
      <w:marTop w:val="0"/>
      <w:marBottom w:val="0"/>
      <w:divBdr>
        <w:top w:val="none" w:sz="0" w:space="0" w:color="auto"/>
        <w:left w:val="none" w:sz="0" w:space="0" w:color="auto"/>
        <w:bottom w:val="none" w:sz="0" w:space="0" w:color="auto"/>
        <w:right w:val="none" w:sz="0" w:space="0" w:color="auto"/>
      </w:divBdr>
    </w:div>
    <w:div w:id="1849559960">
      <w:bodyDiv w:val="1"/>
      <w:marLeft w:val="0"/>
      <w:marRight w:val="0"/>
      <w:marTop w:val="0"/>
      <w:marBottom w:val="0"/>
      <w:divBdr>
        <w:top w:val="none" w:sz="0" w:space="0" w:color="auto"/>
        <w:left w:val="none" w:sz="0" w:space="0" w:color="auto"/>
        <w:bottom w:val="none" w:sz="0" w:space="0" w:color="auto"/>
        <w:right w:val="none" w:sz="0" w:space="0" w:color="auto"/>
      </w:divBdr>
    </w:div>
    <w:div w:id="1925140266">
      <w:bodyDiv w:val="1"/>
      <w:marLeft w:val="0"/>
      <w:marRight w:val="0"/>
      <w:marTop w:val="0"/>
      <w:marBottom w:val="0"/>
      <w:divBdr>
        <w:top w:val="none" w:sz="0" w:space="0" w:color="auto"/>
        <w:left w:val="none" w:sz="0" w:space="0" w:color="auto"/>
        <w:bottom w:val="none" w:sz="0" w:space="0" w:color="auto"/>
        <w:right w:val="none" w:sz="0" w:space="0" w:color="auto"/>
      </w:divBdr>
      <w:divsChild>
        <w:div w:id="1438911582">
          <w:marLeft w:val="0"/>
          <w:marRight w:val="0"/>
          <w:marTop w:val="0"/>
          <w:marBottom w:val="0"/>
          <w:divBdr>
            <w:top w:val="none" w:sz="0" w:space="0" w:color="auto"/>
            <w:left w:val="none" w:sz="0" w:space="0" w:color="auto"/>
            <w:bottom w:val="none" w:sz="0" w:space="0" w:color="auto"/>
            <w:right w:val="none" w:sz="0" w:space="0" w:color="auto"/>
          </w:divBdr>
        </w:div>
      </w:divsChild>
    </w:div>
    <w:div w:id="1969310439">
      <w:bodyDiv w:val="1"/>
      <w:marLeft w:val="0"/>
      <w:marRight w:val="0"/>
      <w:marTop w:val="0"/>
      <w:marBottom w:val="0"/>
      <w:divBdr>
        <w:top w:val="none" w:sz="0" w:space="0" w:color="auto"/>
        <w:left w:val="none" w:sz="0" w:space="0" w:color="auto"/>
        <w:bottom w:val="none" w:sz="0" w:space="0" w:color="auto"/>
        <w:right w:val="none" w:sz="0" w:space="0" w:color="auto"/>
      </w:divBdr>
      <w:divsChild>
        <w:div w:id="1582981875">
          <w:marLeft w:val="0"/>
          <w:marRight w:val="0"/>
          <w:marTop w:val="0"/>
          <w:marBottom w:val="0"/>
          <w:divBdr>
            <w:top w:val="none" w:sz="0" w:space="0" w:color="auto"/>
            <w:left w:val="none" w:sz="0" w:space="0" w:color="auto"/>
            <w:bottom w:val="none" w:sz="0" w:space="0" w:color="auto"/>
            <w:right w:val="none" w:sz="0" w:space="0" w:color="auto"/>
          </w:divBdr>
          <w:divsChild>
            <w:div w:id="1225680047">
              <w:marLeft w:val="0"/>
              <w:marRight w:val="0"/>
              <w:marTop w:val="0"/>
              <w:marBottom w:val="0"/>
              <w:divBdr>
                <w:top w:val="none" w:sz="0" w:space="0" w:color="auto"/>
                <w:left w:val="none" w:sz="0" w:space="0" w:color="auto"/>
                <w:bottom w:val="none" w:sz="0" w:space="0" w:color="auto"/>
                <w:right w:val="none" w:sz="0" w:space="0" w:color="auto"/>
              </w:divBdr>
              <w:divsChild>
                <w:div w:id="235626635">
                  <w:marLeft w:val="0"/>
                  <w:marRight w:val="0"/>
                  <w:marTop w:val="0"/>
                  <w:marBottom w:val="0"/>
                  <w:divBdr>
                    <w:top w:val="none" w:sz="0" w:space="0" w:color="auto"/>
                    <w:left w:val="none" w:sz="0" w:space="0" w:color="auto"/>
                    <w:bottom w:val="none" w:sz="0" w:space="0" w:color="auto"/>
                    <w:right w:val="none" w:sz="0" w:space="0" w:color="auto"/>
                  </w:divBdr>
                </w:div>
              </w:divsChild>
            </w:div>
            <w:div w:id="1459105054">
              <w:marLeft w:val="0"/>
              <w:marRight w:val="0"/>
              <w:marTop w:val="0"/>
              <w:marBottom w:val="0"/>
              <w:divBdr>
                <w:top w:val="none" w:sz="0" w:space="0" w:color="auto"/>
                <w:left w:val="none" w:sz="0" w:space="0" w:color="auto"/>
                <w:bottom w:val="none" w:sz="0" w:space="0" w:color="auto"/>
                <w:right w:val="none" w:sz="0" w:space="0" w:color="auto"/>
              </w:divBdr>
              <w:divsChild>
                <w:div w:id="10083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3415">
          <w:marLeft w:val="0"/>
          <w:marRight w:val="0"/>
          <w:marTop w:val="0"/>
          <w:marBottom w:val="0"/>
          <w:divBdr>
            <w:top w:val="none" w:sz="0" w:space="0" w:color="auto"/>
            <w:left w:val="none" w:sz="0" w:space="0" w:color="auto"/>
            <w:bottom w:val="none" w:sz="0" w:space="0" w:color="auto"/>
            <w:right w:val="none" w:sz="0" w:space="0" w:color="auto"/>
          </w:divBdr>
          <w:divsChild>
            <w:div w:id="1093480071">
              <w:marLeft w:val="0"/>
              <w:marRight w:val="0"/>
              <w:marTop w:val="0"/>
              <w:marBottom w:val="0"/>
              <w:divBdr>
                <w:top w:val="none" w:sz="0" w:space="0" w:color="auto"/>
                <w:left w:val="none" w:sz="0" w:space="0" w:color="auto"/>
                <w:bottom w:val="none" w:sz="0" w:space="0" w:color="auto"/>
                <w:right w:val="none" w:sz="0" w:space="0" w:color="auto"/>
              </w:divBdr>
              <w:divsChild>
                <w:div w:id="1106659071">
                  <w:marLeft w:val="0"/>
                  <w:marRight w:val="0"/>
                  <w:marTop w:val="0"/>
                  <w:marBottom w:val="0"/>
                  <w:divBdr>
                    <w:top w:val="none" w:sz="0" w:space="0" w:color="auto"/>
                    <w:left w:val="none" w:sz="0" w:space="0" w:color="auto"/>
                    <w:bottom w:val="none" w:sz="0" w:space="0" w:color="auto"/>
                    <w:right w:val="none" w:sz="0" w:space="0" w:color="auto"/>
                  </w:divBdr>
                  <w:divsChild>
                    <w:div w:id="909921777">
                      <w:marLeft w:val="0"/>
                      <w:marRight w:val="0"/>
                      <w:marTop w:val="0"/>
                      <w:marBottom w:val="0"/>
                      <w:divBdr>
                        <w:top w:val="none" w:sz="0" w:space="0" w:color="auto"/>
                        <w:left w:val="none" w:sz="0" w:space="0" w:color="auto"/>
                        <w:bottom w:val="none" w:sz="0" w:space="0" w:color="auto"/>
                        <w:right w:val="none" w:sz="0" w:space="0" w:color="auto"/>
                      </w:divBdr>
                      <w:divsChild>
                        <w:div w:id="5174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30603">
          <w:marLeft w:val="0"/>
          <w:marRight w:val="0"/>
          <w:marTop w:val="0"/>
          <w:marBottom w:val="0"/>
          <w:divBdr>
            <w:top w:val="none" w:sz="0" w:space="0" w:color="auto"/>
            <w:left w:val="none" w:sz="0" w:space="0" w:color="auto"/>
            <w:bottom w:val="none" w:sz="0" w:space="0" w:color="auto"/>
            <w:right w:val="none" w:sz="0" w:space="0" w:color="auto"/>
          </w:divBdr>
        </w:div>
        <w:div w:id="1175455611">
          <w:marLeft w:val="0"/>
          <w:marRight w:val="0"/>
          <w:marTop w:val="0"/>
          <w:marBottom w:val="0"/>
          <w:divBdr>
            <w:top w:val="none" w:sz="0" w:space="0" w:color="auto"/>
            <w:left w:val="none" w:sz="0" w:space="0" w:color="auto"/>
            <w:bottom w:val="none" w:sz="0" w:space="0" w:color="auto"/>
            <w:right w:val="none" w:sz="0" w:space="0" w:color="auto"/>
          </w:divBdr>
          <w:divsChild>
            <w:div w:id="1766460525">
              <w:marLeft w:val="0"/>
              <w:marRight w:val="0"/>
              <w:marTop w:val="0"/>
              <w:marBottom w:val="0"/>
              <w:divBdr>
                <w:top w:val="none" w:sz="0" w:space="0" w:color="auto"/>
                <w:left w:val="none" w:sz="0" w:space="0" w:color="auto"/>
                <w:bottom w:val="none" w:sz="0" w:space="0" w:color="auto"/>
                <w:right w:val="none" w:sz="0" w:space="0" w:color="auto"/>
              </w:divBdr>
              <w:divsChild>
                <w:div w:id="1074820357">
                  <w:marLeft w:val="0"/>
                  <w:marRight w:val="0"/>
                  <w:marTop w:val="0"/>
                  <w:marBottom w:val="0"/>
                  <w:divBdr>
                    <w:top w:val="none" w:sz="0" w:space="0" w:color="auto"/>
                    <w:left w:val="none" w:sz="0" w:space="0" w:color="auto"/>
                    <w:bottom w:val="none" w:sz="0" w:space="0" w:color="auto"/>
                    <w:right w:val="none" w:sz="0" w:space="0" w:color="auto"/>
                  </w:divBdr>
                </w:div>
              </w:divsChild>
            </w:div>
            <w:div w:id="1084257970">
              <w:marLeft w:val="0"/>
              <w:marRight w:val="0"/>
              <w:marTop w:val="0"/>
              <w:marBottom w:val="0"/>
              <w:divBdr>
                <w:top w:val="none" w:sz="0" w:space="0" w:color="auto"/>
                <w:left w:val="none" w:sz="0" w:space="0" w:color="auto"/>
                <w:bottom w:val="none" w:sz="0" w:space="0" w:color="auto"/>
                <w:right w:val="none" w:sz="0" w:space="0" w:color="auto"/>
              </w:divBdr>
            </w:div>
          </w:divsChild>
        </w:div>
        <w:div w:id="1966889680">
          <w:marLeft w:val="0"/>
          <w:marRight w:val="0"/>
          <w:marTop w:val="0"/>
          <w:marBottom w:val="0"/>
          <w:divBdr>
            <w:top w:val="none" w:sz="0" w:space="0" w:color="auto"/>
            <w:left w:val="none" w:sz="0" w:space="0" w:color="auto"/>
            <w:bottom w:val="none" w:sz="0" w:space="0" w:color="auto"/>
            <w:right w:val="none" w:sz="0" w:space="0" w:color="auto"/>
          </w:divBdr>
          <w:divsChild>
            <w:div w:id="953754199">
              <w:marLeft w:val="0"/>
              <w:marRight w:val="0"/>
              <w:marTop w:val="0"/>
              <w:marBottom w:val="0"/>
              <w:divBdr>
                <w:top w:val="none" w:sz="0" w:space="0" w:color="auto"/>
                <w:left w:val="none" w:sz="0" w:space="0" w:color="auto"/>
                <w:bottom w:val="none" w:sz="0" w:space="0" w:color="auto"/>
                <w:right w:val="none" w:sz="0" w:space="0" w:color="auto"/>
              </w:divBdr>
              <w:divsChild>
                <w:div w:id="1713534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f.de/nachrichten/thema/spd-278.html" TargetMode="External"/><Relationship Id="rId13" Type="http://schemas.openxmlformats.org/officeDocument/2006/relationships/hyperlink" Target="https://www.zdf.de/nachrichten/thema/spd-278.html" TargetMode="External"/><Relationship Id="rId3" Type="http://schemas.openxmlformats.org/officeDocument/2006/relationships/settings" Target="settings.xml"/><Relationship Id="rId7" Type="http://schemas.openxmlformats.org/officeDocument/2006/relationships/hyperlink" Target="https://www.zdf.de/nachrichten/thema/nancy-faeser-126.html" TargetMode="External"/><Relationship Id="rId12" Type="http://schemas.openxmlformats.org/officeDocument/2006/relationships/hyperlink" Target="https://www.zdf.de/nachrichten/thema/spd-278.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r.de/nachrichten/sachsen/politik/kommunalwahlen/parteien-kandidaten-stadtrat-kreistag-gemeinderat-ergebnis-104.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zdf.de/nachrichten/thema/fdp-126.html" TargetMode="External"/><Relationship Id="rId4" Type="http://schemas.openxmlformats.org/officeDocument/2006/relationships/webSettings" Target="webSettings.xml"/><Relationship Id="rId9" Type="http://schemas.openxmlformats.org/officeDocument/2006/relationships/hyperlink" Target="https://www.zdf.de/nachrichten/thema/marco-buschmann-132.html" TargetMode="External"/><Relationship Id="rId14" Type="http://schemas.openxmlformats.org/officeDocument/2006/relationships/hyperlink" Target="https://www.zdf.de/nachrichten/politik/wehrpflicht-pistorius-bundeswehr-verteidigung-dienst-100.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1107</Words>
  <Characters>6648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Michaluk Marta</dc:creator>
  <cp:keywords/>
  <dc:description/>
  <cp:lastModifiedBy>Michaluk Marta</cp:lastModifiedBy>
  <cp:revision>4</cp:revision>
  <cp:lastPrinted>2024-06-15T20:30:00Z</cp:lastPrinted>
  <dcterms:created xsi:type="dcterms:W3CDTF">2024-06-15T18:45:00Z</dcterms:created>
  <dcterms:modified xsi:type="dcterms:W3CDTF">2024-06-15T20:34:00Z</dcterms:modified>
</cp:coreProperties>
</file>