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E98" w:rsidRPr="009634D9" w:rsidRDefault="003C6099" w:rsidP="00BA6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D9">
        <w:rPr>
          <w:rFonts w:ascii="Times New Roman" w:hAnsi="Times New Roman" w:cs="Times New Roman"/>
          <w:sz w:val="24"/>
          <w:szCs w:val="24"/>
        </w:rPr>
        <w:t>„</w:t>
      </w:r>
      <w:r w:rsidR="009634D9" w:rsidRPr="009634D9">
        <w:rPr>
          <w:rFonts w:ascii="Times New Roman" w:hAnsi="Times New Roman" w:cs="Times New Roman"/>
          <w:sz w:val="24"/>
          <w:szCs w:val="24"/>
        </w:rPr>
        <w:t>Urania –</w:t>
      </w:r>
      <w:r w:rsidR="009634D9">
        <w:rPr>
          <w:rFonts w:ascii="Times New Roman" w:hAnsi="Times New Roman" w:cs="Times New Roman"/>
          <w:sz w:val="24"/>
          <w:szCs w:val="24"/>
        </w:rPr>
        <w:t xml:space="preserve"> P</w:t>
      </w:r>
      <w:r w:rsidR="009634D9" w:rsidRPr="009634D9">
        <w:rPr>
          <w:rFonts w:ascii="Times New Roman" w:hAnsi="Times New Roman" w:cs="Times New Roman"/>
          <w:sz w:val="24"/>
          <w:szCs w:val="24"/>
        </w:rPr>
        <w:t xml:space="preserve">ostępy </w:t>
      </w:r>
      <w:r w:rsidR="009634D9">
        <w:rPr>
          <w:rFonts w:ascii="Times New Roman" w:hAnsi="Times New Roman" w:cs="Times New Roman"/>
          <w:sz w:val="24"/>
          <w:szCs w:val="24"/>
        </w:rPr>
        <w:t>A</w:t>
      </w:r>
      <w:r w:rsidR="009634D9" w:rsidRPr="009634D9">
        <w:rPr>
          <w:rFonts w:ascii="Times New Roman" w:hAnsi="Times New Roman" w:cs="Times New Roman"/>
          <w:sz w:val="24"/>
          <w:szCs w:val="24"/>
        </w:rPr>
        <w:t>stronomii</w:t>
      </w:r>
      <w:r w:rsidRPr="009634D9">
        <w:rPr>
          <w:rFonts w:ascii="Times New Roman" w:hAnsi="Times New Roman" w:cs="Times New Roman"/>
          <w:sz w:val="24"/>
          <w:szCs w:val="24"/>
        </w:rPr>
        <w:t>” to strona internetowa</w:t>
      </w:r>
      <w:r w:rsidR="009634D9" w:rsidRPr="009634D9">
        <w:rPr>
          <w:rFonts w:ascii="Times New Roman" w:hAnsi="Times New Roman" w:cs="Times New Roman"/>
          <w:sz w:val="24"/>
          <w:szCs w:val="24"/>
        </w:rPr>
        <w:t xml:space="preserve"> </w:t>
      </w:r>
      <w:r w:rsidRPr="009634D9">
        <w:rPr>
          <w:rFonts w:ascii="Times New Roman" w:hAnsi="Times New Roman" w:cs="Times New Roman"/>
          <w:sz w:val="24"/>
          <w:szCs w:val="24"/>
        </w:rPr>
        <w:t>przeznaczona dla miłośn</w:t>
      </w:r>
      <w:r w:rsidR="009634D9" w:rsidRPr="009634D9">
        <w:rPr>
          <w:rFonts w:ascii="Times New Roman" w:hAnsi="Times New Roman" w:cs="Times New Roman"/>
          <w:sz w:val="24"/>
          <w:szCs w:val="24"/>
        </w:rPr>
        <w:t xml:space="preserve">ików astronomii, a jej adres to: </w:t>
      </w:r>
      <w:hyperlink r:id="rId4" w:history="1">
        <w:r w:rsidR="009634D9" w:rsidRPr="009634D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www.urania.edu.pl</w:t>
        </w:r>
      </w:hyperlink>
      <w:r w:rsidR="009634D9" w:rsidRPr="00963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B1A" w:rsidRDefault="00982FE8" w:rsidP="00BA6B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634D9">
        <w:rPr>
          <w:rFonts w:ascii="Times New Roman" w:hAnsi="Times New Roman" w:cs="Times New Roman"/>
          <w:sz w:val="24"/>
          <w:szCs w:val="24"/>
        </w:rPr>
        <w:t>Logo strony wygląda bardzo przyjemnie. Wykonane jest cz</w:t>
      </w:r>
      <w:r w:rsidR="009634D9" w:rsidRPr="009634D9">
        <w:rPr>
          <w:rFonts w:ascii="Times New Roman" w:hAnsi="Times New Roman" w:cs="Times New Roman"/>
          <w:sz w:val="24"/>
          <w:szCs w:val="24"/>
        </w:rPr>
        <w:t>ytelną, kolorową czcionką na ciemnym tle</w:t>
      </w:r>
      <w:r w:rsidRPr="009634D9">
        <w:rPr>
          <w:rFonts w:ascii="Times New Roman" w:hAnsi="Times New Roman" w:cs="Times New Roman"/>
          <w:sz w:val="24"/>
          <w:szCs w:val="24"/>
        </w:rPr>
        <w:t xml:space="preserve">. Obraz jak najbardziej pasuje do tematyki strony, a kolorystycznie do całej reszty. Menu główne złożone jest z zakładek: </w:t>
      </w:r>
      <w:r w:rsidR="009634D9" w:rsidRPr="009634D9">
        <w:rPr>
          <w:rFonts w:ascii="Times New Roman" w:hAnsi="Times New Roman" w:cs="Times New Roman"/>
          <w:sz w:val="24"/>
          <w:szCs w:val="24"/>
        </w:rPr>
        <w:t xml:space="preserve">wiadomości, bieżący numer, prenumerata, sklep, konkursy, patronaty, forum, poczytaj, o Uranii oraz kontakt. </w:t>
      </w:r>
      <w:r w:rsidR="009634D9" w:rsidRPr="009634D9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"Urania - Postępy Astronomii"</w:t>
      </w:r>
      <w:r w:rsidR="009634D9" w:rsidRPr="009634D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jest dwumiesięcznikiem poświęconym upowszechnianiu wiedzy astronomicznej. Czasopismo powstało w roku 1998 z połą</w:t>
      </w:r>
      <w:r w:rsidR="009634D9">
        <w:rPr>
          <w:rFonts w:ascii="Times New Roman" w:hAnsi="Times New Roman" w:cs="Times New Roman"/>
          <w:sz w:val="24"/>
          <w:szCs w:val="24"/>
          <w:shd w:val="clear" w:color="auto" w:fill="FEFEFE"/>
        </w:rPr>
        <w:t>czenia "Uranii"</w:t>
      </w:r>
      <w:r w:rsidR="009634D9" w:rsidRPr="009634D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dotychczasowego miesięcznika Polskiego Towarzystwa Miłośników Astronomii, ukazującego się od 1922 r. i "Postę</w:t>
      </w:r>
      <w:r w:rsidR="003B3B1A">
        <w:rPr>
          <w:rFonts w:ascii="Times New Roman" w:hAnsi="Times New Roman" w:cs="Times New Roman"/>
          <w:sz w:val="24"/>
          <w:szCs w:val="24"/>
          <w:shd w:val="clear" w:color="auto" w:fill="FEFEFE"/>
        </w:rPr>
        <w:t>pów Astronomii"</w:t>
      </w:r>
      <w:r w:rsidR="009634D9" w:rsidRPr="009634D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dotychczasowego kwartalnika Polskiego Towarzystwa Astronomicznego, wychodzącego od 1953 r. Zachowana zostaje dotychczasowa numeracja "Uranii". Pismo jest częściowo finansowane przez Ministerstwo Nauki i Szkolnictwa Wyższego.</w:t>
      </w:r>
      <w:r w:rsidR="003B3B1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Strona internetowa służy reklamowaniu dwumiesięcznika, ale także skupianiu miłośników astronomii i kosmosu</w:t>
      </w:r>
      <w:r w:rsidR="0059089E">
        <w:rPr>
          <w:rFonts w:ascii="Times New Roman" w:hAnsi="Times New Roman" w:cs="Times New Roman"/>
          <w:sz w:val="24"/>
          <w:szCs w:val="24"/>
          <w:shd w:val="clear" w:color="auto" w:fill="FEFEFE"/>
        </w:rPr>
        <w:t>, zgłębianiu wiedzy związanej z astronomią, która jest rozpowszechniana i dostępna na tej stronie w sposób obszerny</w:t>
      </w:r>
      <w:r w:rsidR="003B3B1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Na stronie znajduje się wiele przejrzystych artykułów, do których dołączane są </w:t>
      </w:r>
      <w:r w:rsidR="006D35B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kolorowe </w:t>
      </w:r>
      <w:r w:rsidR="003B3B1A">
        <w:rPr>
          <w:rFonts w:ascii="Times New Roman" w:hAnsi="Times New Roman" w:cs="Times New Roman"/>
          <w:sz w:val="24"/>
          <w:szCs w:val="24"/>
          <w:shd w:val="clear" w:color="auto" w:fill="FEFEFE"/>
        </w:rPr>
        <w:t>zdjęcia</w:t>
      </w:r>
      <w:r w:rsidR="006D35BA">
        <w:rPr>
          <w:rFonts w:ascii="Times New Roman" w:hAnsi="Times New Roman" w:cs="Times New Roman"/>
          <w:sz w:val="24"/>
          <w:szCs w:val="24"/>
          <w:shd w:val="clear" w:color="auto" w:fill="FEFEFE"/>
        </w:rPr>
        <w:t>, które przyciągają uwagę</w:t>
      </w:r>
      <w:r w:rsidR="003B3B1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6D35BA">
        <w:rPr>
          <w:rFonts w:ascii="Times New Roman" w:hAnsi="Times New Roman" w:cs="Times New Roman"/>
          <w:sz w:val="24"/>
          <w:szCs w:val="24"/>
          <w:shd w:val="clear" w:color="auto" w:fill="FEFEFE"/>
        </w:rPr>
        <w:t>Czyta się je przyjemnie, ponieważ napisane są językiem zrozumiałym dla przeciętnego człow</w:t>
      </w:r>
      <w:bookmarkStart w:id="0" w:name="_GoBack"/>
      <w:bookmarkEnd w:id="0"/>
      <w:r w:rsidR="006D35B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ieka. </w:t>
      </w:r>
      <w:r w:rsidR="008E54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Duża zaletą strony jest lokalna wyszukiwarka haseł, która ułatwia szybkie odnajdowanie interesujących nas treści. Dodatkowo, obecne na tej stronie forum dyskusyjne służy wymianie informacji i poglądów między osobami o podobnych zainteresowaniach, w tym przypadku </w:t>
      </w:r>
      <w:r w:rsidR="00BA6B41">
        <w:rPr>
          <w:rFonts w:ascii="Times New Roman" w:hAnsi="Times New Roman" w:cs="Times New Roman"/>
          <w:sz w:val="24"/>
          <w:szCs w:val="24"/>
          <w:shd w:val="clear" w:color="auto" w:fill="FEFEFE"/>
        </w:rPr>
        <w:t>jest to astronomia</w:t>
      </w:r>
      <w:r w:rsidR="008E54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Ponadto, dana strona internetowa umożliwia obserwowanie, zamieszczanych na niej informacji, artykułów oraz aktualności, na </w:t>
      </w:r>
      <w:proofErr w:type="spellStart"/>
      <w:r w:rsidR="008E543F">
        <w:rPr>
          <w:rFonts w:ascii="Times New Roman" w:hAnsi="Times New Roman" w:cs="Times New Roman"/>
          <w:sz w:val="24"/>
          <w:szCs w:val="24"/>
          <w:shd w:val="clear" w:color="auto" w:fill="FEFEFE"/>
        </w:rPr>
        <w:t>Twitterze</w:t>
      </w:r>
      <w:proofErr w:type="spellEnd"/>
      <w:r w:rsidR="008E54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– dzięki niemu </w:t>
      </w:r>
      <w:r w:rsidR="00BA6B4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już po kilku minutach można znaleźć komentarze na dany temat. </w:t>
      </w:r>
    </w:p>
    <w:p w:rsidR="00BA6B41" w:rsidRPr="009634D9" w:rsidRDefault="00BA6B41" w:rsidP="00BA6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Oceniając tę stronę w skali od 1 do 10 przyznaję 10. Jest atrakcyjna pod względem wizualnym, merytorycznym, ale przede wszystkim pod względem zamieszczanych treści. Pozwala na zgłębianie wiedzy astronomicznej, a jednocześnie na rozwijanie swoich zainteresowań w szybki, komfortowy i wygodny sposób. Polecam korzystanie z tej strony – nie bez powodu ten portal dofinansowany jest przez Ministerstwo Nauki i Szkolnictwa Wyższego. </w:t>
      </w:r>
    </w:p>
    <w:sectPr w:rsidR="00BA6B41" w:rsidRPr="0096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98"/>
    <w:rsid w:val="003B3B1A"/>
    <w:rsid w:val="003C6099"/>
    <w:rsid w:val="0059089E"/>
    <w:rsid w:val="006D35BA"/>
    <w:rsid w:val="008E543F"/>
    <w:rsid w:val="009634D9"/>
    <w:rsid w:val="00982FE8"/>
    <w:rsid w:val="00BA6B41"/>
    <w:rsid w:val="00E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D6FD"/>
  <w15:chartTrackingRefBased/>
  <w15:docId w15:val="{3451BF52-D40F-43D1-8E5D-08FB6A66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0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09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96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ani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2017-10-14T15:26:00Z</dcterms:created>
  <dcterms:modified xsi:type="dcterms:W3CDTF">2017-10-14T16:26:00Z</dcterms:modified>
</cp:coreProperties>
</file>